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7F8BBA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742E9F" w:rsidRPr="00742E9F">
        <w:rPr>
          <w:rFonts w:ascii="Mulish" w:hAnsi="Mulish"/>
          <w:szCs w:val="22"/>
        </w:rPr>
        <w:t>Consorcio Universitario del Centro Asociado a la UNED en Alzira-Valencia Francisco Tomás y Valiente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8C597D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0"/>
        <w:gridCol w:w="705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DE51D89" w:rsidR="00B628C5" w:rsidRPr="00742E9F" w:rsidRDefault="00742E9F" w:rsidP="008C597D">
            <w:pPr>
              <w:jc w:val="both"/>
              <w:rPr>
                <w:rFonts w:ascii="Mulish" w:hAnsi="Mulish"/>
                <w:sz w:val="24"/>
              </w:rPr>
            </w:pPr>
            <w:r w:rsidRPr="00742E9F">
              <w:rPr>
                <w:rFonts w:ascii="Mulish" w:hAnsi="Mulish"/>
                <w:sz w:val="24"/>
              </w:rPr>
              <w:t>Consorcio Universitario del Centro Asociado a la UNED en Alzira-Valencia Francisco Tomás y Valiente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FDECD20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06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56F0A7DE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C597D">
              <w:rPr>
                <w:rFonts w:ascii="Mulish" w:hAnsi="Mulish"/>
                <w:sz w:val="24"/>
              </w:rPr>
              <w:t>05/06/2026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0BE0BD1" w:rsidR="00B628C5" w:rsidRPr="00C04EEA" w:rsidRDefault="000502D1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742E9F" w:rsidRPr="00742E9F">
                <w:rPr>
                  <w:rStyle w:val="Hipervnculo"/>
                  <w:rFonts w:ascii="Mulish" w:hAnsi="Mulish"/>
                  <w:sz w:val="24"/>
                </w:rPr>
                <w:t>https://www.uned.es/universidad/centros/valencia/centro.htm</w:t>
              </w:r>
              <w:r w:rsidR="00742E9F" w:rsidRPr="005E47B1">
                <w:rPr>
                  <w:rStyle w:val="Hipervnculo"/>
                  <w:sz w:val="24"/>
                </w:rPr>
                <w:t>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0502D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5238CE7" w:rsidR="00AF751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6C92A1BB" w:rsidR="00AF751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C597D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1D57946" w:rsidR="00AF751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E11F920" w:rsidR="00AF751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584328D" w:rsidR="00DF05BD" w:rsidRPr="00DF05BD" w:rsidRDefault="00AC492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06E13E3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C597D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8C597D">
              <w:rPr>
                <w:szCs w:val="18"/>
              </w:rPr>
              <w:t xml:space="preserve">. </w:t>
            </w:r>
            <w:r w:rsidR="008C597D" w:rsidRPr="008C597D">
              <w:rPr>
                <w:rFonts w:ascii="Mulish" w:hAnsi="Mulish"/>
                <w:sz w:val="18"/>
                <w:szCs w:val="18"/>
              </w:rPr>
              <w:t>El acceso a la normativa general está roto en el momento de producirse la evaluación.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37AAE60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21BCC79B" w:rsidR="00DF05BD" w:rsidRPr="00DF05BD" w:rsidRDefault="00AC492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A3B2011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C49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00CA33" w:rsidR="00DF05BD" w:rsidRPr="00DF05BD" w:rsidRDefault="00851AD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B8BA610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51AD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598D29" w:rsidR="00DF05BD" w:rsidRPr="00DF05BD" w:rsidRDefault="006D633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92ED283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7271592" w:rsidR="00DF05B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13723FA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39D6067F" w:rsidR="00DF05BD" w:rsidRPr="00DF05BD" w:rsidRDefault="00AC492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14DDB8BA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C492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B4D6B61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0A045601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4F56E0CC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59A8EAE9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257CA8A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4D236448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C597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C597D">
              <w:rPr>
                <w:szCs w:val="18"/>
              </w:rPr>
              <w:t xml:space="preserve">. </w:t>
            </w:r>
            <w:r w:rsidR="008C597D" w:rsidRPr="008C597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8C597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8C597D" w:rsidRPr="00296787" w:rsidRDefault="008C597D" w:rsidP="008C597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8C597D" w:rsidRDefault="008C597D" w:rsidP="008C597D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2F75E9F8E1754B8D9A5E720CC6A0ADE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8C597D" w:rsidRPr="00DF05BD" w:rsidRDefault="008C597D" w:rsidP="008C597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FED8B84" w:rsidR="008C597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41152575"/>
                <w:placeholder>
                  <w:docPart w:val="C1AB92BB0F474C1C9CAB88073CE2397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C597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C597D">
              <w:rPr>
                <w:szCs w:val="18"/>
              </w:rPr>
              <w:t xml:space="preserve">. </w:t>
            </w:r>
            <w:r w:rsidR="008C597D" w:rsidRPr="008C597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5D27F17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00441A5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06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86B41F2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792945A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C021532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065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E2065F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DA415FD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3902832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778D5C5" w:rsidR="00DF05BD" w:rsidRPr="00DF05BD" w:rsidRDefault="00CA4A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15D5966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06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1DB662EB" w:rsidR="00DF05BD" w:rsidRPr="00DF05BD" w:rsidRDefault="00E2065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7B7AB48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065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86F6E">
              <w:rPr>
                <w:szCs w:val="18"/>
              </w:rPr>
              <w:t xml:space="preserve">. </w:t>
            </w:r>
            <w:r w:rsidR="00F86F6E" w:rsidRPr="00F86F6E">
              <w:rPr>
                <w:rFonts w:ascii="Mulish" w:hAnsi="Mulish"/>
                <w:sz w:val="18"/>
                <w:szCs w:val="18"/>
              </w:rPr>
              <w:t>El más reciente es de 2025.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3B0EBF71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73749885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C1D1864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F59D76" w:rsidR="00DF05BD" w:rsidRPr="00DF05BD" w:rsidRDefault="004B59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D1452EE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06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3B641EE" w:rsidR="00DF05BD" w:rsidRPr="00DF05BD" w:rsidRDefault="0033589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E4C0BF5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065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8D89D55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3C48DF8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8F37D91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AB72E54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5BE871E8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DF05BD" w:rsidRPr="00DF05BD" w:rsidRDefault="00936779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4759A42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55D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4C853F10" w:rsidR="00DF05BD" w:rsidRPr="00DF05BD" w:rsidRDefault="000502D1" w:rsidP="00EF750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3311F4A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F34A23C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8F445C1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0BB983C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39AC761" w:rsidR="00DF05BD" w:rsidRPr="00DF05BD" w:rsidRDefault="00F86F6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41D0105" w:rsidR="00DF05BD" w:rsidRPr="00DF05BD" w:rsidRDefault="000502D1" w:rsidP="00EF750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6F6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D553954" w:rsidR="00DF05BD" w:rsidRPr="00DF05BD" w:rsidRDefault="00CA4A0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F86F6E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  <w:tc>
          <w:tcPr>
            <w:tcW w:w="2806" w:type="dxa"/>
          </w:tcPr>
          <w:p w14:paraId="3E03AC72" w14:textId="3E0FD25D" w:rsidR="00DF05BD" w:rsidRPr="00DF05BD" w:rsidRDefault="00F86F6E" w:rsidP="00EF7500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409345A" w:rsidR="002A7C57" w:rsidRPr="00CA4A0C" w:rsidRDefault="004A1FF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CA4A0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F86F6E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5" w:type="dxa"/>
          </w:tcPr>
          <w:p w14:paraId="33CF1936" w14:textId="184A9410" w:rsidR="002A7C57" w:rsidRPr="00816885" w:rsidRDefault="003E080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1AECE8F3" w:rsidR="002A7C57" w:rsidRPr="00816885" w:rsidRDefault="004A1FF4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F86F6E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1A271430" w:rsidR="00786855" w:rsidRPr="00786855" w:rsidRDefault="000502D1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8A535D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1D8CF8B" w14:textId="77777777" w:rsidR="00F86F6E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F86F6E">
        <w:rPr>
          <w:rFonts w:ascii="Mulish" w:hAnsi="Mulish"/>
          <w:lang w:bidi="es-ES"/>
        </w:rPr>
        <w:fldChar w:fldCharType="begin"/>
      </w:r>
      <w:r w:rsidR="00F86F6E">
        <w:rPr>
          <w:rFonts w:ascii="Mulish" w:hAnsi="Mulish"/>
          <w:lang w:bidi="es-ES"/>
        </w:rPr>
        <w:instrText xml:space="preserve"> LINK Excel.Sheet.12 "C:\\Users\\mariadelcarmen.motos\\Documents\\Trabajo fuera red\\Segunda vuelta SPI\\141-CU UNED Alzira-Valencia\\2026\\141 Excel CU UNED Alzira Valencia 2026.xlsx" "Tablas!F2C1:F7C9" \a \f 4 \h </w:instrText>
      </w:r>
      <w:r w:rsidR="00F86F6E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F86F6E" w:rsidRPr="00F86F6E" w14:paraId="02020276" w14:textId="77777777" w:rsidTr="00F86F6E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F79BFD5" w14:textId="6F426991" w:rsidR="00F86F6E" w:rsidRPr="00F86F6E" w:rsidRDefault="00F86F6E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C15818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05D8B87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BE88C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B92A9E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8D4B81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B965102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0AE7599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FE22714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86F6E" w:rsidRPr="00F86F6E" w14:paraId="7BC7542A" w14:textId="77777777" w:rsidTr="00F86F6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2251454" w14:textId="77777777" w:rsidR="00F86F6E" w:rsidRPr="00F86F6E" w:rsidRDefault="00F86F6E" w:rsidP="00F86F6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899B7C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1E9AA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207BEC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3ED27E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1E09BD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684299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CF9E21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F23AD2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39,3</w:t>
            </w:r>
          </w:p>
        </w:tc>
      </w:tr>
      <w:tr w:rsidR="00F86F6E" w:rsidRPr="00F86F6E" w14:paraId="77F43599" w14:textId="77777777" w:rsidTr="00F86F6E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8F4D335" w14:textId="77777777" w:rsidR="00F86F6E" w:rsidRPr="00F86F6E" w:rsidRDefault="00F86F6E" w:rsidP="00F86F6E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576D26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031CED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798CEE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2088B0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289617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12B524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BBF62D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DFFCD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86F6E" w:rsidRPr="00F86F6E" w14:paraId="7DECF61E" w14:textId="77777777" w:rsidTr="00F86F6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EB918D4" w14:textId="77777777" w:rsidR="00F86F6E" w:rsidRPr="00F86F6E" w:rsidRDefault="00F86F6E" w:rsidP="00F86F6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FA6CBC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2A3B8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3B15C5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BEEAF9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494C70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0659CD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AFE3A3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BCE013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25,2</w:t>
            </w:r>
          </w:p>
        </w:tc>
      </w:tr>
      <w:tr w:rsidR="00F86F6E" w:rsidRPr="00F86F6E" w14:paraId="522EEEE6" w14:textId="77777777" w:rsidTr="00F86F6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6AAC61A" w14:textId="77777777" w:rsidR="00F86F6E" w:rsidRPr="00F86F6E" w:rsidRDefault="00F86F6E" w:rsidP="00F86F6E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7E87D2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2D5BDA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29AED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2600B7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F661BF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109A35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F8911C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E3BF4F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F86F6E" w:rsidRPr="00F86F6E" w14:paraId="1F6F1803" w14:textId="77777777" w:rsidTr="00F86F6E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D8FC60B" w14:textId="77777777" w:rsidR="00F86F6E" w:rsidRPr="00F86F6E" w:rsidRDefault="00F86F6E" w:rsidP="00F86F6E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FAD81B1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E553A24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6A464ED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BC096A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660C4EE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96FE21B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4422B8E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98DC945" w14:textId="77777777" w:rsidR="00F86F6E" w:rsidRPr="00F86F6E" w:rsidRDefault="00F86F6E" w:rsidP="00F86F6E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86F6E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29,8</w:t>
            </w:r>
          </w:p>
        </w:tc>
      </w:tr>
    </w:tbl>
    <w:p w14:paraId="5D9E45ED" w14:textId="03F8EA8F" w:rsidR="003570E9" w:rsidRDefault="00F86F6E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3570E9">
        <w:rPr>
          <w:rFonts w:ascii="Mulish" w:hAnsi="Mulish"/>
          <w:lang w:bidi="es-ES"/>
        </w:rPr>
        <w:fldChar w:fldCharType="begin"/>
      </w:r>
      <w:r w:rsidR="003570E9">
        <w:rPr>
          <w:rFonts w:ascii="Mulish" w:hAnsi="Mulish"/>
          <w:lang w:bidi="es-ES"/>
        </w:rPr>
        <w:instrText xml:space="preserve"> LINK Excel.Sheet.12 "C:\\Users\\maria.bonache\\Desktop\\Excel UNED Alzira Valencia 2026.xlsx" "Tablas!F2C1:F7C9" \a \f 4 \h </w:instrText>
      </w:r>
      <w:r w:rsidR="003570E9">
        <w:rPr>
          <w:rFonts w:ascii="Mulish" w:hAnsi="Mulish"/>
          <w:lang w:bidi="es-ES"/>
        </w:rPr>
        <w:fldChar w:fldCharType="separate"/>
      </w:r>
    </w:p>
    <w:p w14:paraId="0D0031AF" w14:textId="1BE23F76" w:rsidR="001E106B" w:rsidRPr="00296787" w:rsidRDefault="003570E9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2</w:t>
      </w:r>
      <w:r w:rsidR="00F86F6E">
        <w:rPr>
          <w:rFonts w:ascii="Mulish" w:hAnsi="Mulish"/>
          <w:lang w:bidi="es-ES"/>
        </w:rPr>
        <w:t>9,8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6396FD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="00A60445">
        <w:rPr>
          <w:rFonts w:ascii="Mulish" w:hAnsi="Mulish"/>
        </w:rPr>
        <w:t xml:space="preserve">considera </w:t>
      </w:r>
      <w:r w:rsidR="00097F0F">
        <w:rPr>
          <w:rFonts w:ascii="Mulish" w:hAnsi="Mulish"/>
        </w:rPr>
        <w:t>insuficiente</w:t>
      </w:r>
      <w:r w:rsidR="003570E9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</w:t>
      </w:r>
      <w:r w:rsidR="009E4AB8" w:rsidRPr="003570E9">
        <w:rPr>
          <w:rFonts w:ascii="Mulish" w:hAnsi="Mulish"/>
          <w:szCs w:val="22"/>
        </w:rPr>
        <w:t xml:space="preserve">UNED </w:t>
      </w:r>
      <w:r w:rsidR="003570E9" w:rsidRPr="003570E9">
        <w:rPr>
          <w:rFonts w:ascii="Mulish" w:hAnsi="Mulish"/>
          <w:szCs w:val="22"/>
        </w:rPr>
        <w:t>Alzira-Valencia Francisco Tomás y Valiente</w:t>
      </w:r>
      <w:r w:rsidR="00097F0F">
        <w:rPr>
          <w:rFonts w:ascii="Mulish" w:hAnsi="Mulish"/>
          <w:szCs w:val="22"/>
        </w:rPr>
        <w:t>, pese a la mejoría experimentada</w:t>
      </w:r>
      <w:r w:rsidR="003570E9">
        <w:rPr>
          <w:rFonts w:ascii="Mulish" w:hAnsi="Mulish"/>
          <w:szCs w:val="22"/>
        </w:rPr>
        <w:t>.</w:t>
      </w:r>
      <w:r w:rsidR="003570E9" w:rsidRPr="00296787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DB0F9B">
        <w:rPr>
          <w:rFonts w:ascii="Mulish" w:hAnsi="Mulish"/>
          <w:lang w:bidi="es-ES"/>
        </w:rPr>
        <w:t xml:space="preserve">la puntuación </w:t>
      </w:r>
      <w:r w:rsidR="00F86F6E">
        <w:rPr>
          <w:rFonts w:ascii="Mulish" w:hAnsi="Mulish"/>
          <w:lang w:bidi="es-ES"/>
        </w:rPr>
        <w:t>se incrementa en 2,2 puntos porcentuales, ya que se ha aplicado una de las recomendaciones efectuadas en la evaluación de 2025</w:t>
      </w:r>
      <w:r w:rsidR="00DB0F9B">
        <w:rPr>
          <w:rFonts w:ascii="Mulish" w:hAnsi="Mulish"/>
          <w:lang w:bidi="es-ES"/>
        </w:rPr>
        <w:t>.</w:t>
      </w:r>
    </w:p>
    <w:p w14:paraId="28209DFA" w14:textId="753E6FAB" w:rsidR="001E106B" w:rsidRPr="00296787" w:rsidRDefault="00A60445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lo tanto</w:t>
      </w:r>
      <w:r w:rsidR="00F86F6E">
        <w:rPr>
          <w:rFonts w:ascii="Mulish" w:hAnsi="Mulish"/>
        </w:rPr>
        <w:t>, persisten los siguientes</w:t>
      </w:r>
      <w:r w:rsidR="001E106B" w:rsidRPr="00296787">
        <w:rPr>
          <w:rFonts w:ascii="Mulish" w:hAnsi="Mulish"/>
        </w:rPr>
        <w:t xml:space="preserve"> 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6B9E8382" w14:textId="38590F2B" w:rsidR="00034303" w:rsidRPr="00034303" w:rsidRDefault="00034303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 w:rsidR="004F4D0D">
        <w:rPr>
          <w:rFonts w:ascii="Mulish" w:hAnsi="Mulish"/>
        </w:rPr>
        <w:t xml:space="preserve">fuera del </w:t>
      </w:r>
      <w:r w:rsidR="00F86F6E">
        <w:rPr>
          <w:rFonts w:ascii="Mulish" w:hAnsi="Mulish"/>
        </w:rPr>
        <w:t>P</w:t>
      </w:r>
      <w:r w:rsidR="004F4D0D">
        <w:rPr>
          <w:rFonts w:ascii="Mulish" w:hAnsi="Mulish"/>
        </w:rPr>
        <w:t>ortal de transparencia.</w:t>
      </w:r>
    </w:p>
    <w:p w14:paraId="4D13E788" w14:textId="4BA7ACDA" w:rsidR="001E106B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A9F04ED" w14:textId="25022EFF" w:rsidR="00F86F6E" w:rsidRDefault="00F86F6E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Activación de los enlaces, todos ellos deben mantenerse operativos.</w:t>
      </w:r>
    </w:p>
    <w:p w14:paraId="5FD1B58A" w14:textId="77777777" w:rsidR="00F86F6E" w:rsidRPr="00296787" w:rsidRDefault="00F86F6E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DEDF960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F86F6E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8E8754A" w14:textId="72F6779C" w:rsidR="009B4F60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655FEFB2" w14:textId="0E3AE462" w:rsidR="009E6580" w:rsidRDefault="009E658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Pr="009E6580">
        <w:rPr>
          <w:rFonts w:ascii="Mulish" w:hAnsi="Mulish"/>
        </w:rPr>
        <w:t>perfil y trayectoria profesional de los máximos responsables.</w:t>
      </w:r>
    </w:p>
    <w:p w14:paraId="606E0D43" w14:textId="63378E6E" w:rsidR="009B4F60" w:rsidRPr="00034303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896D4AB" w14:textId="6A84AD25" w:rsidR="006B4FAE" w:rsidRPr="00584271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31557871" w14:textId="77777777" w:rsidR="00585F54" w:rsidRDefault="00584271" w:rsidP="00585F5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584271">
        <w:rPr>
          <w:rFonts w:ascii="Mulish" w:hAnsi="Mulish"/>
        </w:rPr>
        <w:t>Los indicadores de medida y valoración de planes y programas.</w:t>
      </w:r>
    </w:p>
    <w:p w14:paraId="39C671A7" w14:textId="77777777" w:rsidR="00585F54" w:rsidRDefault="00585F54" w:rsidP="00585F54">
      <w:pPr>
        <w:pStyle w:val="Sinespaciado"/>
        <w:spacing w:line="276" w:lineRule="auto"/>
        <w:ind w:left="1985"/>
        <w:jc w:val="both"/>
        <w:rPr>
          <w:rFonts w:ascii="Mulish" w:hAnsi="Mulish"/>
          <w:sz w:val="36"/>
          <w:szCs w:val="36"/>
        </w:rPr>
      </w:pPr>
    </w:p>
    <w:p w14:paraId="264AA9BB" w14:textId="36FA4218" w:rsidR="00585F54" w:rsidRPr="00585F54" w:rsidRDefault="00585F54" w:rsidP="00585F54">
      <w:pPr>
        <w:pStyle w:val="Sinespaciado"/>
        <w:spacing w:line="276" w:lineRule="auto"/>
        <w:ind w:left="1985"/>
        <w:jc w:val="both"/>
        <w:rPr>
          <w:rFonts w:ascii="Mulish" w:hAnsi="Mulish"/>
          <w:sz w:val="36"/>
          <w:szCs w:val="36"/>
        </w:rPr>
      </w:pPr>
      <w:r w:rsidRPr="00585F54">
        <w:rPr>
          <w:rFonts w:ascii="Mulish" w:hAnsi="Mulish"/>
        </w:rPr>
        <w:lastRenderedPageBreak/>
        <w:t>Además, para cumplir por completo con la obligación Normativa aplicable, debe publicarse la normativa que regula el marco jurídico general de la entidad, por ejemplo, la Ley 39/2015, la Ley 40/2015, la Ley de Contratos del Sector Público, la Ley General Presupuestaria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452A7CB7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585F54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2B36678" w14:textId="4E6E85A4" w:rsidR="00034303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1435DCB7" w14:textId="77777777" w:rsidR="00585F54" w:rsidRDefault="00585F54" w:rsidP="00585F5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716124E8" w14:textId="77777777" w:rsidR="00585F54" w:rsidRPr="006C61B1" w:rsidRDefault="00585F54" w:rsidP="00585F5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25A2B0D1" w14:textId="4149157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2BC9BAFE" w14:textId="3BFD6AF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5091FA6A" w:rsidR="00F367E7" w:rsidRPr="00496981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 xml:space="preserve">CU UNED </w:t>
      </w:r>
      <w:r w:rsidR="009E6580">
        <w:rPr>
          <w:rFonts w:ascii="Mulish" w:hAnsi="Mulish"/>
        </w:rPr>
        <w:t>Alzira-Valencia.</w:t>
      </w:r>
    </w:p>
    <w:p w14:paraId="43F0C28A" w14:textId="5104EDE0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informes de auditoría de cuentas y de fiscalización por órganos de control externo.</w:t>
      </w:r>
      <w:r w:rsidR="00585F5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8" w:name="_Hlk231307238"/>
      <w:r w:rsidR="00585F54">
        <w:rPr>
          <w:rFonts w:ascii="Mulish" w:hAnsi="Mulish"/>
        </w:rPr>
        <w:t>Si no existieran, debe especificarse este extremo</w:t>
      </w:r>
      <w:bookmarkEnd w:id="8"/>
      <w:r w:rsidR="00585F54">
        <w:rPr>
          <w:rFonts w:ascii="Mulish" w:hAnsi="Mulish"/>
        </w:rPr>
        <w:t>.</w:t>
      </w:r>
    </w:p>
    <w:p w14:paraId="5F93364E" w14:textId="0E274890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585F54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47D550E1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5D8CA95E" w14:textId="431B83DE" w:rsidR="00A92666" w:rsidRPr="00A92666" w:rsidRDefault="00A9266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A92666">
        <w:rPr>
          <w:rFonts w:ascii="Mulish" w:hAnsi="Mulish"/>
        </w:rPr>
        <w:t>La información estadística necesaria para valorar el grado de cumplimiento y calidad de los servicios públicos de su competencia.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5C8F2F1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4F4D0D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DF4CD27" w14:textId="36DF4E45" w:rsidR="00175A7B" w:rsidRPr="00D64CD1" w:rsidRDefault="005B0C07" w:rsidP="00D64CD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11C1E148" w14:textId="77777777" w:rsidR="00A92666" w:rsidRPr="00D64CD1" w:rsidRDefault="00A92666" w:rsidP="008A535D">
      <w:pPr>
        <w:pStyle w:val="Sinespaciado"/>
        <w:spacing w:line="276" w:lineRule="auto"/>
        <w:jc w:val="both"/>
        <w:rPr>
          <w:rFonts w:ascii="Mulish" w:hAnsi="Mulish"/>
          <w:sz w:val="28"/>
          <w:szCs w:val="28"/>
        </w:rPr>
      </w:pPr>
    </w:p>
    <w:p w14:paraId="4D229A3B" w14:textId="77777777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43839FC0" w14:textId="530DEC4E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C1F15EE" w14:textId="5EFD78B3" w:rsidR="00585F54" w:rsidRDefault="00585F54" w:rsidP="00585F54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9B3A49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582F5D67" w14:textId="77777777" w:rsidR="00585F54" w:rsidRDefault="00585F54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D933D6B" w14:textId="77777777" w:rsidR="00D64CD1" w:rsidRDefault="00D64CD1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E2459BC" w:rsidR="00B628C5" w:rsidRDefault="001E106B" w:rsidP="008A535D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585F54">
        <w:rPr>
          <w:rFonts w:ascii="Mulish" w:hAnsi="Mulish"/>
        </w:rPr>
        <w:t>junio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63936DCB" w14:textId="61677CF7" w:rsidR="000502D1" w:rsidRDefault="000502D1" w:rsidP="000502D1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5A31FDE0" w14:textId="3D132F19" w:rsidR="000502D1" w:rsidRDefault="000502D1" w:rsidP="000502D1">
      <w:pPr>
        <w:pStyle w:val="Sinespaciado"/>
        <w:spacing w:line="276" w:lineRule="auto"/>
        <w:jc w:val="both"/>
        <w:rPr>
          <w:rFonts w:ascii="Mulish" w:hAnsi="Mulish"/>
        </w:rPr>
      </w:pPr>
      <w:r>
        <w:rPr>
          <w:rFonts w:ascii="Mulish" w:eastAsia="Times New Roman" w:hAnsi="Mulish"/>
        </w:rPr>
        <w:t xml:space="preserve">Este Consejo recibió el </w:t>
      </w:r>
      <w:r>
        <w:rPr>
          <w:rFonts w:ascii="Mulish" w:eastAsia="Times New Roman" w:hAnsi="Mulish"/>
        </w:rPr>
        <w:t>pasado 9 de julio de 2026</w:t>
      </w:r>
      <w:r>
        <w:rPr>
          <w:rFonts w:ascii="Mulish" w:eastAsia="Times New Roman" w:hAnsi="Mulish"/>
        </w:rPr>
        <w:t xml:space="preserve"> las observaciones emitidas por </w:t>
      </w:r>
      <w:r>
        <w:rPr>
          <w:rFonts w:ascii="Mulish" w:eastAsia="Times New Roman" w:hAnsi="Mulish"/>
        </w:rPr>
        <w:t>el Consorcio Universitario del Centro Asociado a la UNED en Alzira</w:t>
      </w:r>
      <w:r>
        <w:rPr>
          <w:rFonts w:ascii="Mulish" w:eastAsia="Times New Roman" w:hAnsi="Mulish"/>
        </w:rPr>
        <w:t xml:space="preserve"> al informe provisional enviado en la semana del </w:t>
      </w:r>
      <w:r>
        <w:rPr>
          <w:rFonts w:ascii="Mulish" w:eastAsia="Times New Roman" w:hAnsi="Mulish"/>
        </w:rPr>
        <w:lastRenderedPageBreak/>
        <w:t xml:space="preserve">23 al 27 de junio, en las que se constata el compromiso del organismo con el cumplimiento de las obligaciones establecidas en la Ley 19/2013, de 9 de diciembre, de transparencia, acceso a la información pública y buen gobierno, en el que trabajan actualmente. Dichas alegaciones fueron contestadas el pasado </w:t>
      </w:r>
      <w:r>
        <w:rPr>
          <w:rFonts w:ascii="Mulish" w:eastAsia="Times New Roman" w:hAnsi="Mulish"/>
        </w:rPr>
        <w:t>10 de julio.</w:t>
      </w:r>
    </w:p>
    <w:sectPr w:rsidR="000502D1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A556D" w14:textId="77777777" w:rsidR="00563486" w:rsidRDefault="00563486" w:rsidP="00F31BC3">
      <w:r>
        <w:separator/>
      </w:r>
    </w:p>
  </w:endnote>
  <w:endnote w:type="continuationSeparator" w:id="0">
    <w:p w14:paraId="3A97FB51" w14:textId="77777777" w:rsidR="00563486" w:rsidRDefault="0056348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0502D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097F0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4683" w14:textId="77777777" w:rsidR="00563486" w:rsidRDefault="00563486" w:rsidP="00F31BC3">
      <w:r>
        <w:separator/>
      </w:r>
    </w:p>
  </w:footnote>
  <w:footnote w:type="continuationSeparator" w:id="0">
    <w:p w14:paraId="4122F4A5" w14:textId="77777777" w:rsidR="00563486" w:rsidRDefault="0056348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446C58C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A154BB3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D00D70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77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4303"/>
    <w:rsid w:val="00040AF4"/>
    <w:rsid w:val="000430D3"/>
    <w:rsid w:val="00045AFA"/>
    <w:rsid w:val="00045E1E"/>
    <w:rsid w:val="000502D1"/>
    <w:rsid w:val="00053A0E"/>
    <w:rsid w:val="0005642F"/>
    <w:rsid w:val="00064DC7"/>
    <w:rsid w:val="00072B7E"/>
    <w:rsid w:val="000775A5"/>
    <w:rsid w:val="0008502E"/>
    <w:rsid w:val="00085AD5"/>
    <w:rsid w:val="00085C93"/>
    <w:rsid w:val="00097F0F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201DD0"/>
    <w:rsid w:val="0021682B"/>
    <w:rsid w:val="0022349F"/>
    <w:rsid w:val="00231D61"/>
    <w:rsid w:val="002333FD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570E9"/>
    <w:rsid w:val="00393F48"/>
    <w:rsid w:val="003A0E8D"/>
    <w:rsid w:val="003A1694"/>
    <w:rsid w:val="003A390C"/>
    <w:rsid w:val="003B399C"/>
    <w:rsid w:val="003B57E6"/>
    <w:rsid w:val="003B6B96"/>
    <w:rsid w:val="003D2C4A"/>
    <w:rsid w:val="003E0809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6440"/>
    <w:rsid w:val="004D0EAE"/>
    <w:rsid w:val="004D2203"/>
    <w:rsid w:val="004D4B3E"/>
    <w:rsid w:val="004D50CC"/>
    <w:rsid w:val="004D7037"/>
    <w:rsid w:val="004E7B33"/>
    <w:rsid w:val="004F4D0D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3486"/>
    <w:rsid w:val="00564E23"/>
    <w:rsid w:val="00581D58"/>
    <w:rsid w:val="00582A8C"/>
    <w:rsid w:val="00584271"/>
    <w:rsid w:val="00585F54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0B82"/>
    <w:rsid w:val="00603DFC"/>
    <w:rsid w:val="00607613"/>
    <w:rsid w:val="00614DA3"/>
    <w:rsid w:val="00623CFC"/>
    <w:rsid w:val="006253FA"/>
    <w:rsid w:val="00626152"/>
    <w:rsid w:val="006266A5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08D6"/>
    <w:rsid w:val="00742E9F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23C5"/>
    <w:rsid w:val="0082470D"/>
    <w:rsid w:val="00825ACB"/>
    <w:rsid w:val="00826275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35D"/>
    <w:rsid w:val="008A56F3"/>
    <w:rsid w:val="008A5AAE"/>
    <w:rsid w:val="008A6540"/>
    <w:rsid w:val="008C597D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5943"/>
    <w:rsid w:val="009A726E"/>
    <w:rsid w:val="009B3A49"/>
    <w:rsid w:val="009B4F60"/>
    <w:rsid w:val="009B75CD"/>
    <w:rsid w:val="009C5469"/>
    <w:rsid w:val="009D35A4"/>
    <w:rsid w:val="009D3CC3"/>
    <w:rsid w:val="009D4047"/>
    <w:rsid w:val="009D78D2"/>
    <w:rsid w:val="009E049D"/>
    <w:rsid w:val="009E2E6F"/>
    <w:rsid w:val="009E4AB8"/>
    <w:rsid w:val="009E63D3"/>
    <w:rsid w:val="009E6580"/>
    <w:rsid w:val="009E7254"/>
    <w:rsid w:val="00A0112A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324E"/>
    <w:rsid w:val="00A54099"/>
    <w:rsid w:val="00A557D4"/>
    <w:rsid w:val="00A56942"/>
    <w:rsid w:val="00A571E6"/>
    <w:rsid w:val="00A60445"/>
    <w:rsid w:val="00A608C3"/>
    <w:rsid w:val="00A670E9"/>
    <w:rsid w:val="00A677C6"/>
    <w:rsid w:val="00A720D9"/>
    <w:rsid w:val="00A770A3"/>
    <w:rsid w:val="00A82709"/>
    <w:rsid w:val="00A92666"/>
    <w:rsid w:val="00A93BD6"/>
    <w:rsid w:val="00A9424B"/>
    <w:rsid w:val="00AA0AE1"/>
    <w:rsid w:val="00AA6023"/>
    <w:rsid w:val="00AB1913"/>
    <w:rsid w:val="00AB2822"/>
    <w:rsid w:val="00AC2723"/>
    <w:rsid w:val="00AC289A"/>
    <w:rsid w:val="00AC492C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B0F9B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065F"/>
    <w:rsid w:val="00E247FB"/>
    <w:rsid w:val="00E30705"/>
    <w:rsid w:val="00E33169"/>
    <w:rsid w:val="00E51AC4"/>
    <w:rsid w:val="00E63F24"/>
    <w:rsid w:val="00E6528C"/>
    <w:rsid w:val="00E73F4D"/>
    <w:rsid w:val="00E8169A"/>
    <w:rsid w:val="00E83650"/>
    <w:rsid w:val="00E8521D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EF750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86F6E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C59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valencia/centro.htm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F75E9F8E1754B8D9A5E720CC6A0A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05F19-0E5E-4CA8-92A4-F979E406E029}"/>
      </w:docPartPr>
      <w:docPartBody>
        <w:p w:rsidR="00B6716F" w:rsidRDefault="00CD2477" w:rsidP="00CD2477">
          <w:pPr>
            <w:pStyle w:val="2F75E9F8E1754B8D9A5E720CC6A0ADE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1AB92BB0F474C1C9CAB88073CE23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C8836-7D3C-4B5B-A934-65A93A14D390}"/>
      </w:docPartPr>
      <w:docPartBody>
        <w:p w:rsidR="00B6716F" w:rsidRDefault="00CD2477" w:rsidP="00CD2477">
          <w:pPr>
            <w:pStyle w:val="C1AB92BB0F474C1C9CAB88073CE2397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6222A"/>
    <w:rsid w:val="0038330C"/>
    <w:rsid w:val="003A66B7"/>
    <w:rsid w:val="003B3A6F"/>
    <w:rsid w:val="003D3D7C"/>
    <w:rsid w:val="003D5EFD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B6716F"/>
    <w:rsid w:val="00C32372"/>
    <w:rsid w:val="00CD2477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D2477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2F75E9F8E1754B8D9A5E720CC6A0ADEE">
    <w:name w:val="2F75E9F8E1754B8D9A5E720CC6A0ADEE"/>
    <w:rsid w:val="00CD2477"/>
    <w:pPr>
      <w:spacing w:after="160" w:line="259" w:lineRule="auto"/>
    </w:pPr>
  </w:style>
  <w:style w:type="paragraph" w:customStyle="1" w:styleId="C1AB92BB0F474C1C9CAB88073CE2397D">
    <w:name w:val="C1AB92BB0F474C1C9CAB88073CE2397D"/>
    <w:rsid w:val="00CD247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1319</Words>
  <Characters>7256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2026-07-20T11:57:00Z</dcterms:created>
  <dcterms:modified xsi:type="dcterms:W3CDTF">2026-07-20T11:59:00Z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