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016CE76F" w:rsidR="00967865" w:rsidRDefault="00F44609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967865"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016CE76F" w:rsidR="00967865" w:rsidRDefault="00F44609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967865"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CE0200">
      <w:pPr>
        <w:jc w:val="both"/>
        <w:rPr>
          <w:rFonts w:ascii="Mulish" w:hAnsi="Mulish"/>
        </w:rPr>
      </w:pPr>
    </w:p>
    <w:p w14:paraId="74A37460" w14:textId="619A94CB" w:rsidR="000B778E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1703F2">
        <w:rPr>
          <w:rFonts w:ascii="Mulish" w:hAnsi="Mulish"/>
        </w:rPr>
        <w:t>Renfe</w:t>
      </w:r>
      <w:r w:rsidR="00B43286">
        <w:rPr>
          <w:rFonts w:ascii="Mulish" w:hAnsi="Mulish"/>
        </w:rPr>
        <w:t xml:space="preserve"> Ingeniería y Mantenimiento</w:t>
      </w:r>
      <w:r w:rsidRPr="00296787">
        <w:rPr>
          <w:rFonts w:ascii="Mulish" w:hAnsi="Mulish"/>
        </w:rPr>
        <w:t xml:space="preserve">, efectuada en </w:t>
      </w:r>
      <w:hyperlink r:id="rId17" w:history="1">
        <w:r w:rsidR="001703F2">
          <w:rPr>
            <w:rStyle w:val="Hipervnculo"/>
            <w:rFonts w:ascii="Mulish" w:hAnsi="Mulish"/>
          </w:rPr>
          <w:t>may</w:t>
        </w:r>
        <w:r w:rsidR="009A4FAD" w:rsidRPr="00CE0200">
          <w:rPr>
            <w:rStyle w:val="Hipervnculo"/>
            <w:rFonts w:ascii="Mulish" w:hAnsi="Mulish"/>
          </w:rPr>
          <w:t>o de 2025</w:t>
        </w:r>
      </w:hyperlink>
      <w:r w:rsidRPr="00296787">
        <w:rPr>
          <w:rFonts w:ascii="Mulish" w:hAnsi="Mulish"/>
        </w:rPr>
        <w:t xml:space="preserve">, el Consejo ha incluido a </w:t>
      </w:r>
      <w:r w:rsidR="009A4FAD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</w:t>
      </w:r>
      <w:r w:rsidR="009A4FAD">
        <w:rPr>
          <w:rFonts w:ascii="Mulish" w:hAnsi="Mulish"/>
        </w:rPr>
        <w:t>en</w:t>
      </w:r>
      <w:r w:rsidRPr="00296787">
        <w:rPr>
          <w:rFonts w:ascii="Mulish" w:hAnsi="Mulish"/>
        </w:rPr>
        <w:t xml:space="preserve"> su </w:t>
      </w:r>
      <w:hyperlink r:id="rId18" w:history="1">
        <w:r w:rsidRPr="00CE0200">
          <w:rPr>
            <w:rStyle w:val="Hipervnculo"/>
            <w:rFonts w:ascii="Mulish" w:hAnsi="Mulish"/>
          </w:rPr>
          <w:t>Plan de Evaluación 20</w:t>
        </w:r>
        <w:r w:rsidR="009A4FAD" w:rsidRPr="00CE0200">
          <w:rPr>
            <w:rStyle w:val="Hipervnculo"/>
            <w:rFonts w:ascii="Mulish" w:hAnsi="Mulish"/>
          </w:rPr>
          <w:t>26</w:t>
        </w:r>
      </w:hyperlink>
      <w:r w:rsidRPr="00296787">
        <w:rPr>
          <w:rFonts w:ascii="Mulish" w:hAnsi="Mulish"/>
        </w:rPr>
        <w:t>, a fin de verificar si se han seguido las recomendaciones realizadas entonces</w:t>
      </w:r>
      <w:r w:rsidR="009A4FAD">
        <w:rPr>
          <w:rFonts w:ascii="Mulish" w:hAnsi="Mulish"/>
        </w:rPr>
        <w:t>.</w:t>
      </w:r>
    </w:p>
    <w:p w14:paraId="2BF4AB6E" w14:textId="77777777" w:rsidR="009A4FAD" w:rsidRPr="00296787" w:rsidRDefault="009A4FAD" w:rsidP="00CE0200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5"/>
        <w:gridCol w:w="6871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77839466" w:rsidR="00B628C5" w:rsidRPr="001703F2" w:rsidRDefault="001703F2" w:rsidP="00F8475B">
            <w:pPr>
              <w:rPr>
                <w:rFonts w:ascii="Mulish" w:hAnsi="Mulish"/>
                <w:sz w:val="24"/>
              </w:rPr>
            </w:pPr>
            <w:r w:rsidRPr="001703F2">
              <w:rPr>
                <w:rFonts w:ascii="Mulish" w:hAnsi="Mulish"/>
                <w:sz w:val="24"/>
              </w:rPr>
              <w:t xml:space="preserve">Renfe </w:t>
            </w:r>
            <w:r w:rsidR="00B43286">
              <w:rPr>
                <w:rFonts w:ascii="Mulish" w:hAnsi="Mulish"/>
                <w:sz w:val="24"/>
              </w:rPr>
              <w:t>Ingeniería y Mantenimiento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0E2D0E22" w:rsidR="00B628C5" w:rsidRPr="001703F2" w:rsidRDefault="001703F2" w:rsidP="00F8475B">
            <w:pPr>
              <w:rPr>
                <w:rFonts w:ascii="Mulish" w:hAnsi="Mulish"/>
                <w:sz w:val="24"/>
              </w:rPr>
            </w:pPr>
            <w:r w:rsidRPr="001703F2">
              <w:rPr>
                <w:rFonts w:ascii="Mulish" w:hAnsi="Mulish"/>
                <w:sz w:val="24"/>
              </w:rPr>
              <w:t>12</w:t>
            </w:r>
            <w:r w:rsidR="009A4FAD" w:rsidRPr="001703F2">
              <w:rPr>
                <w:rFonts w:ascii="Mulish" w:hAnsi="Mulish"/>
                <w:sz w:val="24"/>
              </w:rPr>
              <w:t>/3/2026</w:t>
            </w:r>
          </w:p>
          <w:p w14:paraId="5DEB5371" w14:textId="4A1603D5" w:rsidR="00B628C5" w:rsidRPr="001703F2" w:rsidRDefault="00B628C5" w:rsidP="00F8475B">
            <w:pPr>
              <w:rPr>
                <w:rFonts w:ascii="Mulish" w:hAnsi="Mulish"/>
                <w:sz w:val="24"/>
              </w:rPr>
            </w:pPr>
            <w:r w:rsidRPr="001703F2">
              <w:rPr>
                <w:rFonts w:ascii="Mulish" w:hAnsi="Mulish"/>
                <w:sz w:val="24"/>
              </w:rPr>
              <w:t xml:space="preserve">Segunda revisión: </w:t>
            </w:r>
            <w:r w:rsidR="00D545EF">
              <w:rPr>
                <w:rFonts w:ascii="Mulish" w:hAnsi="Mulish"/>
                <w:sz w:val="24"/>
              </w:rPr>
              <w:t>19</w:t>
            </w:r>
            <w:r w:rsidR="004B2FBB">
              <w:rPr>
                <w:rFonts w:ascii="Mulish" w:hAnsi="Mulish"/>
                <w:sz w:val="24"/>
              </w:rPr>
              <w:t>/</w:t>
            </w:r>
            <w:r w:rsidR="00D545EF">
              <w:rPr>
                <w:rFonts w:ascii="Mulish" w:hAnsi="Mulish"/>
                <w:sz w:val="24"/>
              </w:rPr>
              <w:t>6</w:t>
            </w:r>
            <w:r w:rsidR="004B2FBB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66AA9376" w:rsidR="001703F2" w:rsidRPr="001703F2" w:rsidRDefault="00D545EF" w:rsidP="001703F2">
            <w:pPr>
              <w:rPr>
                <w:rFonts w:ascii="Mulish" w:hAnsi="Mulish"/>
                <w:sz w:val="24"/>
              </w:rPr>
            </w:pPr>
            <w:hyperlink r:id="rId19" w:history="1">
              <w:r w:rsidR="001703F2" w:rsidRPr="00A04DC1">
                <w:rPr>
                  <w:rStyle w:val="Hipervnculo"/>
                  <w:rFonts w:ascii="Mulish" w:hAnsi="Mulish"/>
                  <w:sz w:val="24"/>
                </w:rPr>
                <w:t>https://www.renfe.com/es/es/grupo-renfe/gobierno-corporativo-y-transparencia/transparencia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D545EF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7C7494">
            <w:pPr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40C9D598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60DC4F24" w:rsidR="00AF751D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 contenidos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3799DE67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5D90DAB3" w:rsidR="00AF751D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696BF64A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07CADEE5" w:rsidR="00AF751D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BB173CB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55086DE" w:rsidR="00AF751D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55B0D168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Publicación de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c</w:t>
            </w:r>
            <w:r w:rsidRPr="00296787">
              <w:rPr>
                <w:rFonts w:ascii="Mulish" w:hAnsi="Mulish"/>
                <w:sz w:val="18"/>
                <w:szCs w:val="18"/>
              </w:rPr>
              <w:t>ontenidos</w:t>
            </w:r>
          </w:p>
        </w:tc>
        <w:tc>
          <w:tcPr>
            <w:tcW w:w="3509" w:type="dxa"/>
            <w:vAlign w:val="center"/>
          </w:tcPr>
          <w:p w14:paraId="6AD6F2A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2027593581"/>
            <w:placeholder>
              <w:docPart w:val="222AC47C2D79436F85F96E10795972E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2D7ED866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22AD27FD" w:rsidR="00AF751D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B9F8879E306241B7A23B93122B7A559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62582553"/>
            <w:placeholder>
              <w:docPart w:val="856695F917B647E19B6F0317A80810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269C5481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6A10AD15" w:rsidR="00AF751D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A1232D9FFC3443C4986DF9FB0D429CC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24833368"/>
            <w:placeholder>
              <w:docPart w:val="02EDF7A8B85F4991A50E7BFDF8F5372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C6BEC95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97C3FC7" w:rsidR="00AF751D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2EA22374C433483D99C263A8D1B44F5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14439782"/>
            <w:placeholder>
              <w:docPart w:val="7E9209C55FB44583B0E8724B938B816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4D93135D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31B2403F" w:rsidR="00AF751D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ABABEAD0241A4BDEA901900166AEC7E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C4DD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94643717"/>
            <w:placeholder>
              <w:docPart w:val="64673F08CF51417383F16C71D557E38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E9EA583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1AA6CE21" w:rsidR="00AF751D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746539046"/>
                <w:placeholder>
                  <w:docPart w:val="07934F63CB5D470894ED9591AA10BE6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482F66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</w:p>
        </w:tc>
      </w:tr>
      <w:tr w:rsidR="00482F66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482F66" w:rsidRPr="00296787" w:rsidRDefault="00482F66" w:rsidP="00482F6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482F66" w:rsidRPr="00296787" w:rsidRDefault="00482F66" w:rsidP="00482F6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56316376"/>
            <w:placeholder>
              <w:docPart w:val="B21EC11C406342CE9F75AE75B45522B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2C2E78DF" w:rsidR="00482F66" w:rsidRPr="00296787" w:rsidRDefault="00482F66" w:rsidP="00482F6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39780564" w:rsidR="00482F66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95621205"/>
                <w:placeholder>
                  <w:docPart w:val="85AA6D0D7B8641CE9AB02B6F9C9DFD4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82F66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482F66">
              <w:rPr>
                <w:szCs w:val="18"/>
              </w:rPr>
              <w:t xml:space="preserve">. </w:t>
            </w:r>
            <w:r w:rsidR="00482F66" w:rsidRPr="00482F66">
              <w:rPr>
                <w:rFonts w:ascii="Mulish" w:hAnsi="Mulish"/>
                <w:sz w:val="18"/>
                <w:szCs w:val="18"/>
              </w:rPr>
              <w:t xml:space="preserve">No se ha localizado el CV del DG de Renfe </w:t>
            </w:r>
            <w:r w:rsidR="00B43286">
              <w:rPr>
                <w:rFonts w:ascii="Mulish" w:hAnsi="Mulish"/>
                <w:sz w:val="18"/>
                <w:szCs w:val="18"/>
              </w:rPr>
              <w:t>Ingeniería y Mantenimiento</w:t>
            </w:r>
            <w:r w:rsidR="00482F66" w:rsidRPr="00482F66">
              <w:rPr>
                <w:rFonts w:ascii="Mulish" w:hAnsi="Mulish"/>
                <w:sz w:val="18"/>
                <w:szCs w:val="18"/>
              </w:rPr>
              <w:t>, aunque sí se publican los de los miembros del Consejo de administración.</w:t>
            </w:r>
          </w:p>
        </w:tc>
      </w:tr>
      <w:tr w:rsidR="000A457B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563488"/>
            <w:placeholder>
              <w:docPart w:val="CF0B592A763E46B5B8BAB07655F0134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29420094" w:rsidR="00AF751D" w:rsidRPr="00296787" w:rsidRDefault="00482F6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63231DDE" w:rsidR="00AF751D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DCBDB3FD335E4B2C8C0616ACD373BB5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82F6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15A69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893723506"/>
            <w:placeholder>
              <w:docPart w:val="FD4BBBDEDB7F425B833983F9ED6FEA3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1613C26D" w:rsidR="00D15A69" w:rsidRPr="00296787" w:rsidRDefault="00D15A69" w:rsidP="00D15A6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34F2C363" w:rsidR="00D15A69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0442415"/>
                <w:placeholder>
                  <w:docPart w:val="B01DDEC71E244026AE8E4BB5487178D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15A6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15A69" w:rsidRPr="00D15A69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D15A69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487248931"/>
            <w:placeholder>
              <w:docPart w:val="055067FF117A4E9DAB6A53BC3904ABA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F0D01AC" w:rsidR="00D15A69" w:rsidRPr="00296787" w:rsidRDefault="00D15A69" w:rsidP="00D15A6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4E73FDE6" w:rsidR="00D15A69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484662"/>
                <w:placeholder>
                  <w:docPart w:val="8B740DA2EAC547F0B0D210741630570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15A6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15A69" w:rsidRPr="00D15A69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0A457B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735281266"/>
            <w:placeholder>
              <w:docPart w:val="1981B733A99844D48E6EF537FAAA6E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0A671D5C" w:rsidR="00AF751D" w:rsidRPr="00296787" w:rsidRDefault="001D478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71A4587E" w:rsidR="00AF751D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0C5C722B355F416D82CF7E6B152F8B7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70CA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A70CA4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A70CA4" w:rsidRPr="00296787" w:rsidRDefault="00A70CA4" w:rsidP="00A70CA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A70CA4" w:rsidRPr="00296787" w:rsidRDefault="00A70CA4" w:rsidP="00A70CA4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813559417"/>
            <w:placeholder>
              <w:docPart w:val="B98931E75578469EA08986EB7095315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58DD5DB" w:rsidR="00A70CA4" w:rsidRPr="00A608C3" w:rsidRDefault="00A70CA4" w:rsidP="00A70CA4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77D92C10" w:rsidR="00A70CA4" w:rsidRPr="00A608C3" w:rsidRDefault="00D545EF" w:rsidP="007C7494">
            <w:pPr>
              <w:spacing w:after="200" w:line="276" w:lineRule="auto"/>
              <w:ind w:left="37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085150171"/>
                <w:placeholder>
                  <w:docPart w:val="51DA77104FB94412A53FC7A9425696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70CA4" w:rsidRPr="00A70CA4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A70CA4">
              <w:rPr>
                <w:rFonts w:ascii="Mulish" w:hAnsi="Mulish"/>
                <w:sz w:val="18"/>
                <w:szCs w:val="18"/>
              </w:rPr>
              <w:t xml:space="preserve"> </w:t>
            </w:r>
            <w:r w:rsidR="00A70CA4" w:rsidRPr="00A70CA4">
              <w:rPr>
                <w:rFonts w:ascii="Mulish" w:hAnsi="Mulish"/>
                <w:sz w:val="18"/>
                <w:szCs w:val="18"/>
              </w:rPr>
              <w:t>Debe publicarse</w:t>
            </w:r>
            <w:r w:rsidR="00A70CA4" w:rsidRPr="00A70CA4">
              <w:rPr>
                <w:rStyle w:val="Ttulo2Car"/>
                <w:rFonts w:ascii="Mulish" w:hAnsi="Mulish"/>
                <w:sz w:val="18"/>
                <w:szCs w:val="18"/>
                <w:lang w:bidi="es-ES"/>
              </w:rPr>
              <w:t xml:space="preserve"> </w:t>
            </w:r>
            <w:r w:rsidR="00A70CA4" w:rsidRPr="00A70CA4">
              <w:rPr>
                <w:rFonts w:ascii="Mulish" w:hAnsi="Mulish"/>
                <w:sz w:val="18"/>
                <w:szCs w:val="18"/>
              </w:rPr>
              <w:t xml:space="preserve">información sobre </w:t>
            </w:r>
            <w:r w:rsidR="00A70CA4" w:rsidRPr="003F2BC5">
              <w:rPr>
                <w:rFonts w:ascii="Mulish" w:hAnsi="Mulish"/>
                <w:sz w:val="18"/>
                <w:szCs w:val="18"/>
                <w:u w:val="single"/>
              </w:rPr>
              <w:t>el número</w:t>
            </w:r>
            <w:r w:rsidR="00A70CA4" w:rsidRPr="00A70CA4">
              <w:rPr>
                <w:rFonts w:ascii="Mulish" w:hAnsi="Mulish"/>
                <w:sz w:val="18"/>
                <w:szCs w:val="18"/>
              </w:rPr>
              <w:t xml:space="preserve"> y el porcentaje en volumen presupuestario de contratos adjudicados a PYMEs </w:t>
            </w:r>
            <w:r w:rsidR="00A70CA4" w:rsidRPr="003F2BC5">
              <w:rPr>
                <w:rFonts w:ascii="Mulish" w:hAnsi="Mulish"/>
                <w:sz w:val="18"/>
                <w:szCs w:val="18"/>
                <w:u w:val="single"/>
              </w:rPr>
              <w:t>según tipo de contrato</w:t>
            </w:r>
            <w:r w:rsidR="00A70CA4" w:rsidRPr="00A70CA4">
              <w:rPr>
                <w:rFonts w:ascii="Mulish" w:hAnsi="Mulish"/>
                <w:sz w:val="18"/>
                <w:szCs w:val="18"/>
              </w:rPr>
              <w:t xml:space="preserve"> y según procedimiento de licitación.</w:t>
            </w:r>
          </w:p>
        </w:tc>
      </w:tr>
      <w:tr w:rsidR="000A457B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Contratos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m</w:t>
            </w:r>
            <w:r w:rsidRPr="00296787">
              <w:rPr>
                <w:rFonts w:ascii="Mulish" w:hAnsi="Mulish"/>
                <w:sz w:val="18"/>
                <w:szCs w:val="18"/>
              </w:rPr>
              <w:t>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8C04BBA615A5423F8E1C348EE165BE2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1005D90A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1368246E" w:rsidR="00AF751D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387FA35AB40D4EBB815282C6A674390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2BC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6F30600CDA5447EC805A8380C4DD646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43868DD" w:rsidR="00AF751D" w:rsidRPr="00A608C3" w:rsidRDefault="000F1B2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68AA2739" w:rsidR="00AF751D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984802AE788243378C517974AA58F47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F1B2E">
                  <w:rPr>
                    <w:rStyle w:val="Estilo6"/>
                    <w:szCs w:val="18"/>
                  </w:rPr>
                  <w:t>No</w:t>
                </w:r>
              </w:sdtContent>
            </w:sdt>
            <w:r w:rsidR="000F1B2E">
              <w:rPr>
                <w:szCs w:val="18"/>
              </w:rPr>
              <w:t>.</w:t>
            </w:r>
          </w:p>
        </w:tc>
      </w:tr>
      <w:tr w:rsidR="003F2BC5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3F2BC5" w:rsidRPr="00296787" w:rsidRDefault="003F2BC5" w:rsidP="003F2BC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3F2BC5" w:rsidRPr="00296787" w:rsidRDefault="003F2BC5" w:rsidP="003F2BC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74369507"/>
            <w:placeholder>
              <w:docPart w:val="7145762A47AC4BE78A2D888AEE08A86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567B2C8E" w:rsidR="003F2BC5" w:rsidRPr="00A608C3" w:rsidRDefault="003F2BC5" w:rsidP="003F2BC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4B76AD13" w:rsidR="003F2BC5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81930878"/>
                <w:placeholder>
                  <w:docPart w:val="C26858D5A51142C293BCE05D4C6F582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2BC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F2BC5">
              <w:rPr>
                <w:szCs w:val="18"/>
              </w:rPr>
              <w:t xml:space="preserve">. </w:t>
            </w:r>
            <w:r w:rsidR="003F2BC5" w:rsidRPr="003F2BC5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0A457B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3A6314E31BA64407BF99A55999DF18E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43FE9D63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1DB48D17" w:rsidR="00AF751D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E1307B030DCD451C87186470AC9709F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2BC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0D04A528C26A4396AFF9C15734383E5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FE6E9EF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7AACFBA0" w:rsidR="00AF751D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0F86E5DCA56B4238B74FD539E0C4C62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2BC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E5BE3">
              <w:rPr>
                <w:rStyle w:val="Estilo6"/>
                <w:szCs w:val="18"/>
              </w:rPr>
              <w:t xml:space="preserve"> </w:t>
            </w:r>
            <w:r w:rsidR="003F2BC5">
              <w:rPr>
                <w:rStyle w:val="Estilo6"/>
                <w:szCs w:val="18"/>
              </w:rPr>
              <w:t>Se publican las correspondientes a 2024.</w:t>
            </w:r>
          </w:p>
        </w:tc>
      </w:tr>
      <w:tr w:rsidR="000A457B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BF3BC567D56435C9E7E5DF86792A19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2883753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07499B3D" w:rsidR="00AF751D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BED8F0121D4B457B8244D8F291B382A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B85ECFD423184DF893A09C977F9ADC5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68122C09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75280618" w:rsidR="00AF751D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9E653B9D349445A2A089CF2899152C5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F7D3D67884F74C2CBBAA435368F0589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0396E84A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537936DC" w:rsidR="00AF751D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BA78B0A57DFD42DF8D3A23623015091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9E0AC24BDD814DF1BCCC79217732E9E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7FB135D3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7A634EE0" w:rsidR="00AF751D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4B693A104774403E8C1C5E8B55148B1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47F4071" w14:textId="77777777" w:rsidTr="000A457B">
        <w:tc>
          <w:tcPr>
            <w:tcW w:w="1405" w:type="dxa"/>
            <w:vMerge/>
            <w:vAlign w:val="center"/>
          </w:tcPr>
          <w:p w14:paraId="617985F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DDF6B00E26504D3BABAAA8FD7A9511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D11CC01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638D0EFB" w:rsidR="00AF751D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D7AEDF9BBD354044AD15E4194B9D2AF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nformación </w:t>
            </w:r>
          </w:p>
        </w:tc>
        <w:tc>
          <w:tcPr>
            <w:tcW w:w="3509" w:type="dxa"/>
            <w:vAlign w:val="center"/>
          </w:tcPr>
          <w:p w14:paraId="35C3BF1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D3553A352202460DA2C899951EB569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047A7C9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7F759655" w:rsidR="00AF751D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8DD2073CA2A549019F31CEF490E0190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71D93A209CF1421D946F419D46A2A2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3A18BC2A" w:rsidR="00AF751D" w:rsidRPr="00A608C3" w:rsidRDefault="00B343A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9BB2048" w:rsidR="00AF751D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4364EFA121747A396ED207306B4927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343A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DF85340E338545C49BB31080CCFA1F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299E0FC7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759BA59F" w:rsidR="00AF751D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04E0063F1571469F8268ACCEE650AE9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1359B15276D247AFA7040C5320EA36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663B2497" w:rsidR="00AF751D" w:rsidRPr="00A608C3" w:rsidRDefault="0011327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84090C6" w:rsidR="00AF751D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4CD62B30B3844A2C9C840CB8087E47F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1327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a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C90DED3C1D2B43BEBEE52B0B45239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8BD2F75" w:rsidR="00AF751D" w:rsidRPr="00A608C3" w:rsidRDefault="00CA64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6426A58E" w:rsidR="00AF751D" w:rsidRPr="00A608C3" w:rsidRDefault="00D545EF" w:rsidP="007C7494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5BF090A2FA1E40618EBAEF1C986501B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AF751D" w:rsidRPr="00296787" w:rsidRDefault="00AF751D" w:rsidP="00423BF1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>r</w:t>
            </w:r>
            <w:r w:rsidRPr="00296787">
              <w:rPr>
                <w:rFonts w:ascii="Mulish" w:hAnsi="Mulish"/>
                <w:b/>
                <w:sz w:val="18"/>
                <w:szCs w:val="18"/>
              </w:rPr>
              <w:t>ecomendaciones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 xml:space="preserve"> pendientes de cumplir</w:t>
            </w:r>
          </w:p>
        </w:tc>
        <w:tc>
          <w:tcPr>
            <w:tcW w:w="2741" w:type="dxa"/>
            <w:vAlign w:val="center"/>
          </w:tcPr>
          <w:p w14:paraId="0883A954" w14:textId="252BA711" w:rsidR="00AF751D" w:rsidRPr="00296787" w:rsidRDefault="00113273" w:rsidP="00423BF1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13</w:t>
            </w:r>
          </w:p>
        </w:tc>
        <w:tc>
          <w:tcPr>
            <w:tcW w:w="2806" w:type="dxa"/>
          </w:tcPr>
          <w:p w14:paraId="3E03AC72" w14:textId="30E83AE5" w:rsidR="00AF751D" w:rsidRPr="00296787" w:rsidRDefault="004B2FBB" w:rsidP="007C7494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7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62FB5853" w:rsidR="002A7C57" w:rsidRPr="004B2FBB" w:rsidRDefault="00113273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4B2FBB">
              <w:rPr>
                <w:rFonts w:ascii="Mulish" w:hAnsi="Mulish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85" w:type="dxa"/>
          </w:tcPr>
          <w:p w14:paraId="33CF1936" w14:textId="28B5A354" w:rsidR="002A7C57" w:rsidRPr="004B2FBB" w:rsidRDefault="00113273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4B2FBB">
              <w:rPr>
                <w:rFonts w:ascii="Mulish" w:hAnsi="Mulish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86" w:type="dxa"/>
            <w:shd w:val="clear" w:color="auto" w:fill="CB9700"/>
          </w:tcPr>
          <w:p w14:paraId="2B06FB4B" w14:textId="7273362B" w:rsidR="002A7C57" w:rsidRPr="004B2FBB" w:rsidRDefault="00113273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4B2FBB">
              <w:rPr>
                <w:rFonts w:ascii="Mulish" w:hAnsi="Mulish"/>
                <w:b/>
                <w:bCs/>
                <w:sz w:val="18"/>
                <w:szCs w:val="18"/>
              </w:rPr>
              <w:t>7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D545EF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53D96075" w14:textId="555647F6" w:rsidR="00B43286" w:rsidRDefault="00B43286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begin"/>
      </w:r>
      <w:r>
        <w:rPr>
          <w:rFonts w:ascii="Mulish" w:hAnsi="Mulish"/>
          <w:lang w:bidi="es-ES"/>
        </w:rPr>
        <w:instrText xml:space="preserve"> LINK Excel.Sheet.12 "C:\\Users\\mariadelcarmen.motos\\Documents\\Trabajo fuera red\\214-Renfe Ingeniería y Mantenimiento\\2026\\214 Renfe Ingeniería y Mantenimiento-2026.xlsx" "Tablas!F2C1:F5C9" \a \f 4 \h </w:instrText>
      </w:r>
      <w:r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B43286" w:rsidRPr="00B43286" w14:paraId="697CB915" w14:textId="77777777" w:rsidTr="00B43286">
        <w:trPr>
          <w:trHeight w:val="1380"/>
        </w:trPr>
        <w:tc>
          <w:tcPr>
            <w:tcW w:w="1736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49359517" w14:textId="3CF666FA" w:rsidR="00B43286" w:rsidRPr="00B43286" w:rsidRDefault="00B43286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B43286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7A57A89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25A91D2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798D3AC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CFD31AA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8675234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EC949B7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B1DCD7F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16136B5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B43286" w:rsidRPr="00B43286" w14:paraId="082C0173" w14:textId="77777777" w:rsidTr="00B43286">
        <w:trPr>
          <w:trHeight w:val="310"/>
        </w:trPr>
        <w:tc>
          <w:tcPr>
            <w:tcW w:w="1736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0D55A14" w14:textId="77777777" w:rsidR="00B43286" w:rsidRPr="00B43286" w:rsidRDefault="00B43286" w:rsidP="00B43286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3EDB058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092FC35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1E247BB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0E6BFE8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F5CDB34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8525560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9A20489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794F29B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76,2</w:t>
            </w:r>
          </w:p>
        </w:tc>
      </w:tr>
      <w:tr w:rsidR="00B43286" w:rsidRPr="00B43286" w14:paraId="464FE6B1" w14:textId="77777777" w:rsidTr="00B43286">
        <w:trPr>
          <w:trHeight w:val="310"/>
        </w:trPr>
        <w:tc>
          <w:tcPr>
            <w:tcW w:w="1736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B4043CA" w14:textId="77777777" w:rsidR="00B43286" w:rsidRPr="00B43286" w:rsidRDefault="00B43286" w:rsidP="00B43286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559E7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42,3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6AB44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26,9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519F6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42,3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1A612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26,9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CC0C1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42,3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B7924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42,3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3296D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46,2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92225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38,5</w:t>
            </w:r>
          </w:p>
        </w:tc>
      </w:tr>
      <w:tr w:rsidR="00B43286" w:rsidRPr="00B43286" w14:paraId="3BA270AE" w14:textId="77777777" w:rsidTr="00B43286">
        <w:trPr>
          <w:trHeight w:val="310"/>
        </w:trPr>
        <w:tc>
          <w:tcPr>
            <w:tcW w:w="1736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251FAE2" w14:textId="77777777" w:rsidR="00B43286" w:rsidRPr="00B43286" w:rsidRDefault="00B43286" w:rsidP="00B43286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1E1256C4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52,6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40976C8E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42,1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0C2C5BC8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52,6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1CC9B31E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42,1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00E946DE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52,6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10505245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52,6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7470ED91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57,9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B56CA7A" w14:textId="77777777" w:rsidR="00B43286" w:rsidRPr="00B43286" w:rsidRDefault="00B43286" w:rsidP="00B4328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4328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50,7</w:t>
            </w:r>
          </w:p>
        </w:tc>
      </w:tr>
    </w:tbl>
    <w:p w14:paraId="06B29B65" w14:textId="61C98C30" w:rsidR="001E106B" w:rsidRPr="00296787" w:rsidRDefault="00B43286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p w14:paraId="0D0031AF" w14:textId="3BDE1876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113273">
        <w:rPr>
          <w:rFonts w:ascii="Mulish" w:hAnsi="Mulish"/>
          <w:lang w:bidi="es-ES"/>
        </w:rPr>
        <w:t>50,7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64C79A41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113273">
        <w:rPr>
          <w:rFonts w:ascii="Mulish" w:hAnsi="Mulish"/>
        </w:rPr>
        <w:t>positivamente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113273">
        <w:rPr>
          <w:rFonts w:ascii="Mulish" w:hAnsi="Mulish"/>
        </w:rPr>
        <w:t xml:space="preserve">Renfe </w:t>
      </w:r>
      <w:r w:rsidR="00B43286">
        <w:rPr>
          <w:rFonts w:ascii="Mulish" w:hAnsi="Mulish"/>
        </w:rPr>
        <w:t>Ingeniería y Mantenimiento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4404F7">
        <w:rPr>
          <w:rFonts w:ascii="Mulish" w:hAnsi="Mulish"/>
          <w:lang w:bidi="es-ES"/>
        </w:rPr>
        <w:t xml:space="preserve">5, la puntuación </w:t>
      </w:r>
      <w:r w:rsidR="00113273">
        <w:rPr>
          <w:rFonts w:ascii="Mulish" w:hAnsi="Mulish"/>
          <w:lang w:bidi="es-ES"/>
        </w:rPr>
        <w:t>ha aumentado en 13,1 puntos porcentuales</w:t>
      </w:r>
      <w:r w:rsidR="004404F7">
        <w:rPr>
          <w:rFonts w:ascii="Mulish" w:hAnsi="Mulish"/>
          <w:lang w:bidi="es-ES"/>
        </w:rPr>
        <w:t xml:space="preserve">, ya que </w:t>
      </w:r>
      <w:r w:rsidR="00113273">
        <w:rPr>
          <w:rFonts w:ascii="Mulish" w:hAnsi="Mulish"/>
          <w:lang w:bidi="es-ES"/>
        </w:rPr>
        <w:t>se han aplicado 8 recomendaciones efectuadas en aquel año, aunque también ha habido que revisar a la baja las obligaciones Retribuciones de altos cargos y máximos responsables e Indemnizaciones percibidas por altos cargos o máximos responsables con ocasión del abandono del cargo, ya que no se ha localizado la información</w:t>
      </w:r>
      <w:r w:rsidRPr="00296787">
        <w:rPr>
          <w:rFonts w:ascii="Mulish" w:hAnsi="Mulish"/>
          <w:lang w:bidi="es-ES"/>
        </w:rPr>
        <w:t>.</w:t>
      </w:r>
    </w:p>
    <w:p w14:paraId="28209DFA" w14:textId="26FAC0BA" w:rsidR="001E106B" w:rsidRPr="00296787" w:rsidRDefault="00AB4917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obstante, per</w:t>
      </w:r>
      <w:r w:rsidR="001E106B" w:rsidRPr="00296787">
        <w:rPr>
          <w:rFonts w:ascii="Mulish" w:hAnsi="Mulish"/>
        </w:rPr>
        <w:t xml:space="preserve">sisten los </w:t>
      </w:r>
      <w:r w:rsidR="00103A4A">
        <w:rPr>
          <w:rFonts w:ascii="Mulish" w:hAnsi="Mulish"/>
        </w:rPr>
        <w:t xml:space="preserve">siguientes </w:t>
      </w:r>
      <w:r w:rsidR="001E106B" w:rsidRPr="00296787">
        <w:rPr>
          <w:rFonts w:ascii="Mulish" w:hAnsi="Mulish"/>
        </w:rPr>
        <w:t xml:space="preserve">déficits: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0FA62F2A" w14:textId="072DF045" w:rsidR="001E106B" w:rsidRPr="00296787" w:rsidRDefault="001E106B" w:rsidP="004404F7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952936">
        <w:rPr>
          <w:rFonts w:ascii="Mulish" w:hAnsi="Mulish"/>
          <w:u w:val="single"/>
        </w:rPr>
        <w:t xml:space="preserve">Respecto </w:t>
      </w:r>
      <w:r w:rsidR="00467FDF" w:rsidRPr="00952936">
        <w:rPr>
          <w:rFonts w:ascii="Mulish" w:hAnsi="Mulish"/>
          <w:u w:val="single"/>
        </w:rPr>
        <w:t>a los</w:t>
      </w:r>
      <w:r w:rsidRPr="00952936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65A60277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nstitucional y </w:t>
      </w:r>
      <w:r w:rsidR="00652D9F" w:rsidRPr="00296787">
        <w:rPr>
          <w:rFonts w:ascii="Mulish" w:hAnsi="Mulish"/>
        </w:rPr>
        <w:t>o</w:t>
      </w:r>
      <w:r w:rsidRPr="00296787">
        <w:rPr>
          <w:rFonts w:ascii="Mulish" w:hAnsi="Mulish"/>
        </w:rPr>
        <w:t xml:space="preserve">rganizativa: </w:t>
      </w:r>
    </w:p>
    <w:p w14:paraId="2CB9895D" w14:textId="64D79178" w:rsidR="004404F7" w:rsidRDefault="004404F7" w:rsidP="004404F7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31A8C45" w14:textId="2C9A764C" w:rsidR="00103A4A" w:rsidRDefault="00103A4A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La descripción de la estructura organizativa de Renfe </w:t>
      </w:r>
      <w:r w:rsidR="00B43286">
        <w:rPr>
          <w:rFonts w:ascii="Mulish" w:hAnsi="Mulish"/>
        </w:rPr>
        <w:t>Ingeniería y Mantenimiento</w:t>
      </w:r>
      <w:r>
        <w:rPr>
          <w:rFonts w:ascii="Mulish" w:hAnsi="Mulish"/>
        </w:rPr>
        <w:t>.</w:t>
      </w:r>
    </w:p>
    <w:p w14:paraId="3CB904AC" w14:textId="77777777" w:rsidR="004B2FBB" w:rsidRDefault="004B2FBB" w:rsidP="004B2FBB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1AB46DD7" w14:textId="00ADFD6B" w:rsidR="004B2FBB" w:rsidRDefault="004B2FBB" w:rsidP="00384BD9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Además, para completar la obligación de Perfil y trayectoria profesional de máximos responsables, es necesario publicar el CV del director general de Renfe Ingeniería y Mantenimiento.</w:t>
      </w:r>
    </w:p>
    <w:p w14:paraId="4F516C34" w14:textId="77777777" w:rsidR="004404F7" w:rsidRPr="00296787" w:rsidRDefault="004404F7" w:rsidP="004404F7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74B37AF5" w14:textId="63973284" w:rsidR="001E106B" w:rsidRPr="00296787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En 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nformación económica</w:t>
      </w:r>
      <w:r w:rsidR="00471EBA">
        <w:rPr>
          <w:rFonts w:ascii="Mulish" w:hAnsi="Mulish"/>
        </w:rPr>
        <w:t>, presupuestaria y estadística</w:t>
      </w:r>
      <w:r w:rsidR="004404F7">
        <w:rPr>
          <w:rFonts w:ascii="Mulish" w:hAnsi="Mulish"/>
        </w:rPr>
        <w:t>:</w:t>
      </w:r>
    </w:p>
    <w:p w14:paraId="2480FE0B" w14:textId="01B0E681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A7E5248" w14:textId="45EF1B04" w:rsidR="00952936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Información sobre los convenios suscritos con AAPP, incluyendo objeto, plazo, obligaciones económicas y posibles modificaciones, de forma actualizada y accesible.</w:t>
      </w:r>
    </w:p>
    <w:p w14:paraId="7545AE5E" w14:textId="5DD4751D" w:rsidR="00952936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Los informes de auditoría de cuentas y de fiscalización realizados por el Tribunal de Cuentas.</w:t>
      </w:r>
      <w:r w:rsidR="00AB4917">
        <w:rPr>
          <w:rFonts w:ascii="Mulish" w:hAnsi="Mulish"/>
        </w:rPr>
        <w:t xml:space="preserve"> </w:t>
      </w:r>
      <w:bookmarkStart w:id="6" w:name="_Hlk231307238"/>
      <w:r w:rsidR="00AB4917">
        <w:rPr>
          <w:rFonts w:ascii="Mulish" w:hAnsi="Mulish"/>
        </w:rPr>
        <w:t>Si no existieran, debe especificarse este extremo</w:t>
      </w:r>
      <w:bookmarkEnd w:id="6"/>
      <w:r w:rsidR="00AB4917">
        <w:rPr>
          <w:rFonts w:ascii="Mulish" w:hAnsi="Mulish"/>
        </w:rPr>
        <w:t>.</w:t>
      </w:r>
    </w:p>
    <w:p w14:paraId="39CA84D3" w14:textId="204819F9" w:rsidR="00952936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lastRenderedPageBreak/>
        <w:t>Las retribuciones anuales de los altos cargos y máximos responsables.</w:t>
      </w:r>
    </w:p>
    <w:p w14:paraId="37F1AE16" w14:textId="05C81A58" w:rsidR="004404F7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Las ind</w:t>
      </w:r>
      <w:r w:rsidR="004404F7" w:rsidRPr="00B343A5">
        <w:rPr>
          <w:rFonts w:ascii="Mulish" w:hAnsi="Mulish"/>
        </w:rPr>
        <w:t>emnizaciones percibidas por altos cargos y máximos responsables con ocasión del abandono del cargo.</w:t>
      </w:r>
    </w:p>
    <w:p w14:paraId="4DB054F0" w14:textId="245DA578" w:rsidR="004404F7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</w:t>
      </w:r>
      <w:r w:rsidR="004404F7" w:rsidRPr="00B343A5">
        <w:rPr>
          <w:rFonts w:ascii="Mulish" w:hAnsi="Mulish"/>
        </w:rPr>
        <w:t>as resoluciones de autorización o reconocimiento de compatibilidad que afecten a los empleados.</w:t>
      </w:r>
    </w:p>
    <w:p w14:paraId="00B76657" w14:textId="768F7916" w:rsidR="004404F7" w:rsidRPr="00B343A5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B343A5">
        <w:rPr>
          <w:rFonts w:ascii="Mulish" w:hAnsi="Mulish"/>
        </w:rPr>
        <w:t>La</w:t>
      </w:r>
      <w:r w:rsidR="004404F7" w:rsidRPr="00B343A5">
        <w:rPr>
          <w:rFonts w:ascii="Mulish" w:hAnsi="Mulish"/>
        </w:rPr>
        <w:t>s autorizaciones para actividad privada al cese de altos cargos en la A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G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E</w:t>
      </w:r>
      <w:r w:rsidR="00B343A5"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, CC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AA</w:t>
      </w:r>
      <w:r w:rsidR="00B343A5"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 xml:space="preserve"> o</w:t>
      </w:r>
      <w:r w:rsidRPr="00B343A5">
        <w:rPr>
          <w:rFonts w:ascii="Mulish" w:hAnsi="Mulish"/>
        </w:rPr>
        <w:t xml:space="preserve"> EE.LL.</w:t>
      </w:r>
    </w:p>
    <w:p w14:paraId="6004EC54" w14:textId="37EB4B87" w:rsidR="00F14684" w:rsidRDefault="00F14684" w:rsidP="00F14684">
      <w:pPr>
        <w:pStyle w:val="Sinespaciado"/>
        <w:spacing w:line="276" w:lineRule="auto"/>
        <w:jc w:val="both"/>
        <w:rPr>
          <w:rFonts w:ascii="Mulish" w:hAnsi="Mulish"/>
        </w:rPr>
      </w:pPr>
    </w:p>
    <w:p w14:paraId="0271C589" w14:textId="77777777" w:rsidR="004B2FBB" w:rsidRPr="00296787" w:rsidRDefault="004B2FBB" w:rsidP="00AB4917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Además, habría que publicar información sobre el número de contratos adjudicados a PYMES y el porcentaje en volumen presupuestario que se les han adjudicado según tipo de contrato a fin de cumplir completamente con la obligación de Datos estadísticos de contratación de PYMES.</w:t>
      </w: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6B026018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D545EF">
        <w:rPr>
          <w:rFonts w:ascii="Mulish" w:hAnsi="Mulish"/>
        </w:rPr>
        <w:t>junio</w:t>
      </w:r>
      <w:r w:rsidR="00952936">
        <w:rPr>
          <w:rFonts w:ascii="Mulish" w:hAnsi="Mulish"/>
        </w:rPr>
        <w:t xml:space="preserve"> de 2026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303E5" w14:textId="77777777" w:rsidR="003526F1" w:rsidRDefault="003526F1" w:rsidP="00F31BC3">
      <w:r>
        <w:separator/>
      </w:r>
    </w:p>
  </w:endnote>
  <w:endnote w:type="continuationSeparator" w:id="0">
    <w:p w14:paraId="437A3578" w14:textId="77777777" w:rsidR="003526F1" w:rsidRDefault="003526F1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CE4A7" w14:textId="77777777" w:rsidR="00D34106" w:rsidRDefault="00D3410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D34106" w:rsidRDefault="00734D60" w:rsidP="00734D60">
    <w:pPr>
      <w:pStyle w:val="Piedepgina"/>
      <w:rPr>
        <w:rFonts w:ascii="Mulish" w:hAnsi="Mulish"/>
      </w:rPr>
    </w:pPr>
    <w:r w:rsidRPr="00D34106">
      <w:rPr>
        <w:rFonts w:ascii="Mulish" w:hAnsi="Mulish"/>
        <w:sz w:val="16"/>
        <w:szCs w:val="16"/>
      </w:rPr>
      <w:ptab w:relativeTo="margin" w:alignment="center" w:leader="none"/>
    </w:r>
    <w:r w:rsidRPr="00D34106">
      <w:rPr>
        <w:rFonts w:ascii="Mulish" w:hAnsi="Mulish"/>
        <w:sz w:val="16"/>
        <w:szCs w:val="16"/>
      </w:rPr>
      <w:fldChar w:fldCharType="begin"/>
    </w:r>
    <w:r w:rsidRPr="00D34106">
      <w:rPr>
        <w:rFonts w:ascii="Mulish" w:hAnsi="Mulish"/>
        <w:sz w:val="16"/>
        <w:szCs w:val="16"/>
      </w:rPr>
      <w:instrText>PAGE   \* MERGEFORMAT</w:instrText>
    </w:r>
    <w:r w:rsidRPr="00D34106">
      <w:rPr>
        <w:rFonts w:ascii="Mulish" w:hAnsi="Mulish"/>
        <w:sz w:val="16"/>
        <w:szCs w:val="16"/>
      </w:rPr>
      <w:fldChar w:fldCharType="separate"/>
    </w:r>
    <w:r w:rsidRPr="00D34106">
      <w:rPr>
        <w:rFonts w:ascii="Mulish" w:hAnsi="Mulish"/>
        <w:sz w:val="16"/>
        <w:szCs w:val="16"/>
      </w:rPr>
      <w:t>2</w:t>
    </w:r>
    <w:r w:rsidRPr="00D34106">
      <w:rPr>
        <w:rFonts w:ascii="Mulish" w:hAnsi="Mulish"/>
        <w:sz w:val="16"/>
        <w:szCs w:val="16"/>
      </w:rPr>
      <w:fldChar w:fldCharType="end"/>
    </w:r>
    <w:r w:rsidRPr="00D34106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D34106">
      <w:rPr>
        <w:rFonts w:ascii="Mulish" w:hAnsi="Mulish"/>
        <w:sz w:val="16"/>
        <w:szCs w:val="16"/>
      </w:rPr>
      <w:t>CONSEJO DE TRANSPARENCIA AAI</w:t>
    </w:r>
    <w:bookmarkEnd w:id="0"/>
    <w:r w:rsidRPr="00D34106">
      <w:rPr>
        <w:rFonts w:ascii="Mulish" w:hAnsi="Mulish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D34106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D34106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D34106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D34106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D34106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D34106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D34106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D34106" w:rsidRDefault="00D545EF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r>
                            <w:fldChar w:fldCharType="begin"/>
                          </w:r>
                          <w:r w:rsidRPr="00D545EF">
                            <w:rPr>
                              <w:lang w:val="en-GB"/>
                            </w:rPr>
                            <w:instrText xml:space="preserve"> HYPERLINK "mailto:email:%20sgtbg@consejodetransparencia.es" </w:instrText>
                          </w:r>
                          <w:r>
                            <w:fldChar w:fldCharType="separate"/>
                          </w:r>
                          <w:r w:rsidR="00734D60" w:rsidRPr="00D34106"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t>email: sgtbg@consejodetransparencia.es</w:t>
                          </w:r>
                          <w:r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fldChar w:fldCharType="end"/>
                          </w:r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1" w:history="1">
                            <w:r w:rsidR="00734D60" w:rsidRPr="00D34106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D34106" w:rsidRDefault="00D545EF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r>
                      <w:fldChar w:fldCharType="begin"/>
                    </w:r>
                    <w:r w:rsidRPr="00D545EF">
                      <w:rPr>
                        <w:lang w:val="en-GB"/>
                      </w:rPr>
                      <w:instrText xml:space="preserve"> HYPERLINK "mailto:email:%20sgtbg@consejodetransparencia.es" </w:instrText>
                    </w:r>
                    <w:r>
                      <w:fldChar w:fldCharType="separate"/>
                    </w:r>
                    <w:r w:rsidR="00734D60" w:rsidRPr="00D34106"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t>email: sgtbg@consejodetransparencia.es</w:t>
                    </w:r>
                    <w:r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fldChar w:fldCharType="end"/>
                    </w:r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2" w:history="1">
                      <w:r w:rsidR="00734D60" w:rsidRPr="00D34106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F8DD7" w14:textId="77777777" w:rsidR="003526F1" w:rsidRDefault="003526F1" w:rsidP="00F31BC3">
      <w:r>
        <w:separator/>
      </w:r>
    </w:p>
  </w:footnote>
  <w:footnote w:type="continuationSeparator" w:id="0">
    <w:p w14:paraId="06F2B535" w14:textId="77777777" w:rsidR="003526F1" w:rsidRDefault="003526F1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6FB4FF0" w:rsidR="00307FC9" w:rsidRDefault="00D545EF">
    <w:pPr>
      <w:pStyle w:val="Encabezado"/>
    </w:pPr>
    <w:r>
      <w:rPr>
        <w:noProof/>
      </w:rPr>
      <w:pict w14:anchorId="7DAFA9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9" o:spid="_x0000_s2050" type="#_x0000_t136" style="position:absolute;margin-left:0;margin-top:0;width:629.6pt;height:114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3E3C430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45EF">
      <w:rPr>
        <w:b/>
        <w:noProof/>
      </w:rPr>
      <w:pict w14:anchorId="7D320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30" o:spid="_x0000_s2051" type="#_x0000_t136" style="position:absolute;margin-left:0;margin-top:0;width:629.6pt;height:114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8368BAA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6203B7D8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  <w:r w:rsidR="00D545EF">
      <w:rPr>
        <w:noProof/>
      </w:rPr>
      <w:pict w14:anchorId="2024BF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8" o:spid="_x0000_s2049" type="#_x0000_t136" style="position:absolute;margin-left:0;margin-top:0;width:629.6pt;height:114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75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C3278"/>
    <w:multiLevelType w:val="hybridMultilevel"/>
    <w:tmpl w:val="DA269A56"/>
    <w:lvl w:ilvl="0" w:tplc="3B7EB540">
      <w:start w:val="2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i w:val="0"/>
        <w:color w:val="3C8378"/>
        <w:sz w:val="2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FD4145"/>
    <w:multiLevelType w:val="hybridMultilevel"/>
    <w:tmpl w:val="5AE67B70"/>
    <w:lvl w:ilvl="0" w:tplc="619E5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F54FE4"/>
    <w:multiLevelType w:val="hybridMultilevel"/>
    <w:tmpl w:val="3D6CCB0E"/>
    <w:lvl w:ilvl="0" w:tplc="A036BCB0">
      <w:start w:val="2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10"/>
  </w:num>
  <w:num w:numId="4">
    <w:abstractNumId w:val="0"/>
  </w:num>
  <w:num w:numId="5">
    <w:abstractNumId w:val="18"/>
  </w:num>
  <w:num w:numId="6">
    <w:abstractNumId w:val="20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2"/>
  </w:num>
  <w:num w:numId="12">
    <w:abstractNumId w:val="12"/>
  </w:num>
  <w:num w:numId="13">
    <w:abstractNumId w:val="8"/>
  </w:num>
  <w:num w:numId="14">
    <w:abstractNumId w:val="23"/>
  </w:num>
  <w:num w:numId="15">
    <w:abstractNumId w:val="2"/>
  </w:num>
  <w:num w:numId="16">
    <w:abstractNumId w:val="24"/>
  </w:num>
  <w:num w:numId="17">
    <w:abstractNumId w:val="11"/>
  </w:num>
  <w:num w:numId="18">
    <w:abstractNumId w:val="7"/>
  </w:num>
  <w:num w:numId="19">
    <w:abstractNumId w:val="5"/>
  </w:num>
  <w:num w:numId="20">
    <w:abstractNumId w:val="19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5"/>
  </w:num>
  <w:num w:numId="26">
    <w:abstractNumId w:val="26"/>
  </w:num>
  <w:num w:numId="27">
    <w:abstractNumId w:val="17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61034"/>
    <w:rsid w:val="00064DC7"/>
    <w:rsid w:val="00072B7E"/>
    <w:rsid w:val="000775A5"/>
    <w:rsid w:val="0008502E"/>
    <w:rsid w:val="00085AD5"/>
    <w:rsid w:val="00085C93"/>
    <w:rsid w:val="000A457B"/>
    <w:rsid w:val="000A77F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1B2E"/>
    <w:rsid w:val="00103A4A"/>
    <w:rsid w:val="00104DE9"/>
    <w:rsid w:val="00104E94"/>
    <w:rsid w:val="00105510"/>
    <w:rsid w:val="0011104E"/>
    <w:rsid w:val="00113273"/>
    <w:rsid w:val="001149B1"/>
    <w:rsid w:val="00132732"/>
    <w:rsid w:val="001342AA"/>
    <w:rsid w:val="00146C3C"/>
    <w:rsid w:val="0016051F"/>
    <w:rsid w:val="00164876"/>
    <w:rsid w:val="001703F2"/>
    <w:rsid w:val="00171A09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4788"/>
    <w:rsid w:val="001E106B"/>
    <w:rsid w:val="001E597E"/>
    <w:rsid w:val="001E5AAD"/>
    <w:rsid w:val="0021682B"/>
    <w:rsid w:val="002169D5"/>
    <w:rsid w:val="00231D61"/>
    <w:rsid w:val="002333FD"/>
    <w:rsid w:val="00243294"/>
    <w:rsid w:val="00244EDA"/>
    <w:rsid w:val="002464DE"/>
    <w:rsid w:val="002467FA"/>
    <w:rsid w:val="00250846"/>
    <w:rsid w:val="0025235A"/>
    <w:rsid w:val="00263F79"/>
    <w:rsid w:val="002725E4"/>
    <w:rsid w:val="002777C1"/>
    <w:rsid w:val="00296787"/>
    <w:rsid w:val="002A7C57"/>
    <w:rsid w:val="002C0CFB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305AEE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6F1"/>
    <w:rsid w:val="00352994"/>
    <w:rsid w:val="00355DC0"/>
    <w:rsid w:val="00384BD9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2BC5"/>
    <w:rsid w:val="003F4DDD"/>
    <w:rsid w:val="003F527E"/>
    <w:rsid w:val="003F6EDC"/>
    <w:rsid w:val="004061BC"/>
    <w:rsid w:val="00415DBD"/>
    <w:rsid w:val="00422B18"/>
    <w:rsid w:val="004311B3"/>
    <w:rsid w:val="004356CC"/>
    <w:rsid w:val="004404F7"/>
    <w:rsid w:val="00445D5E"/>
    <w:rsid w:val="00457B28"/>
    <w:rsid w:val="00467FDF"/>
    <w:rsid w:val="00471EBA"/>
    <w:rsid w:val="004720A5"/>
    <w:rsid w:val="0047735C"/>
    <w:rsid w:val="00482F66"/>
    <w:rsid w:val="004859CC"/>
    <w:rsid w:val="0048761D"/>
    <w:rsid w:val="004A1663"/>
    <w:rsid w:val="004B2FBB"/>
    <w:rsid w:val="004C0B3C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702A3B"/>
    <w:rsid w:val="00702F10"/>
    <w:rsid w:val="007035B6"/>
    <w:rsid w:val="007071A8"/>
    <w:rsid w:val="00707515"/>
    <w:rsid w:val="00707C14"/>
    <w:rsid w:val="00712213"/>
    <w:rsid w:val="00712D07"/>
    <w:rsid w:val="00714C54"/>
    <w:rsid w:val="00717272"/>
    <w:rsid w:val="00721C2C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4DD6"/>
    <w:rsid w:val="007C65C5"/>
    <w:rsid w:val="007C7494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52936"/>
    <w:rsid w:val="009654DA"/>
    <w:rsid w:val="00965C69"/>
    <w:rsid w:val="00967865"/>
    <w:rsid w:val="00982299"/>
    <w:rsid w:val="009A4FAD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124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0A6F"/>
    <w:rsid w:val="00A51AAD"/>
    <w:rsid w:val="00A56942"/>
    <w:rsid w:val="00A571E6"/>
    <w:rsid w:val="00A608C3"/>
    <w:rsid w:val="00A670E9"/>
    <w:rsid w:val="00A677C6"/>
    <w:rsid w:val="00A70CA4"/>
    <w:rsid w:val="00A770A3"/>
    <w:rsid w:val="00A82709"/>
    <w:rsid w:val="00AA0AE1"/>
    <w:rsid w:val="00AB1913"/>
    <w:rsid w:val="00AB4917"/>
    <w:rsid w:val="00AC2723"/>
    <w:rsid w:val="00AC4A6F"/>
    <w:rsid w:val="00AC79CF"/>
    <w:rsid w:val="00AD6065"/>
    <w:rsid w:val="00AE0F00"/>
    <w:rsid w:val="00AE4F68"/>
    <w:rsid w:val="00AE5BE3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3A5"/>
    <w:rsid w:val="00B344B3"/>
    <w:rsid w:val="00B426C4"/>
    <w:rsid w:val="00B43286"/>
    <w:rsid w:val="00B45E39"/>
    <w:rsid w:val="00B5314A"/>
    <w:rsid w:val="00B56A3A"/>
    <w:rsid w:val="00B61412"/>
    <w:rsid w:val="00B628C5"/>
    <w:rsid w:val="00B77C12"/>
    <w:rsid w:val="00B803D2"/>
    <w:rsid w:val="00B8311A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A6429"/>
    <w:rsid w:val="00CB6837"/>
    <w:rsid w:val="00CC3B31"/>
    <w:rsid w:val="00CC48E8"/>
    <w:rsid w:val="00CD3DE8"/>
    <w:rsid w:val="00CD4A14"/>
    <w:rsid w:val="00CE0200"/>
    <w:rsid w:val="00CE5534"/>
    <w:rsid w:val="00CF21EB"/>
    <w:rsid w:val="00D014E1"/>
    <w:rsid w:val="00D0198B"/>
    <w:rsid w:val="00D01CA1"/>
    <w:rsid w:val="00D1453D"/>
    <w:rsid w:val="00D1530E"/>
    <w:rsid w:val="00D15A69"/>
    <w:rsid w:val="00D2343B"/>
    <w:rsid w:val="00D32646"/>
    <w:rsid w:val="00D34106"/>
    <w:rsid w:val="00D41F4C"/>
    <w:rsid w:val="00D45F5C"/>
    <w:rsid w:val="00D520C8"/>
    <w:rsid w:val="00D545EF"/>
    <w:rsid w:val="00D70570"/>
    <w:rsid w:val="00D77D83"/>
    <w:rsid w:val="00D9090A"/>
    <w:rsid w:val="00D940D6"/>
    <w:rsid w:val="00D96084"/>
    <w:rsid w:val="00DA6660"/>
    <w:rsid w:val="00DC5B52"/>
    <w:rsid w:val="00DD515F"/>
    <w:rsid w:val="00DF25D7"/>
    <w:rsid w:val="00DF2EFA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0399"/>
    <w:rsid w:val="00F04B4F"/>
    <w:rsid w:val="00F05E2C"/>
    <w:rsid w:val="00F132F9"/>
    <w:rsid w:val="00F14684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B6995"/>
    <w:rsid w:val="00FC4E74"/>
    <w:rsid w:val="00FC5AC8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4FA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A4F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onsejodetransparencia.es/content/dam/ctransparencia/portal-ctbg/evaluacion/evaluaci%C3%B3n-de-2026/Plan_Evaluacion_2026.pdf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evaluacion/evaluacion2025/2025/SPI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renfe.com/es/es/grupo-renfe/gobierno-corporativo-y-transparencia/transparenci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2AC47C2D79436F85F96E1079597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5B1AF-9EE6-4DFC-AA05-37596A9697AE}"/>
      </w:docPartPr>
      <w:docPartBody>
        <w:p w:rsidR="00214E50" w:rsidRDefault="006D1F5D" w:rsidP="006D1F5D">
          <w:pPr>
            <w:pStyle w:val="222AC47C2D79436F85F96E10795972E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56695F917B647E19B6F0317A8081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CB2F9-DFD6-4444-A03A-C7498BE7202A}"/>
      </w:docPartPr>
      <w:docPartBody>
        <w:p w:rsidR="00214E50" w:rsidRDefault="006D1F5D" w:rsidP="006D1F5D">
          <w:pPr>
            <w:pStyle w:val="856695F917B647E19B6F0317A80810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EDF7A8B85F4991A50E7BFDF8F53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99067-62AB-446E-AC67-9CB88977009C}"/>
      </w:docPartPr>
      <w:docPartBody>
        <w:p w:rsidR="00214E50" w:rsidRDefault="006D1F5D" w:rsidP="006D1F5D">
          <w:pPr>
            <w:pStyle w:val="02EDF7A8B85F4991A50E7BFDF8F5372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209C55FB44583B0E8724B938B8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4F6EE-BEBA-4362-ABDD-22BD9B89C300}"/>
      </w:docPartPr>
      <w:docPartBody>
        <w:p w:rsidR="00214E50" w:rsidRDefault="006D1F5D" w:rsidP="006D1F5D">
          <w:pPr>
            <w:pStyle w:val="7E9209C55FB44583B0E8724B938B816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673F08CF51417383F16C71D557E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7E494-B834-4DA1-AFED-883E5F68BAA5}"/>
      </w:docPartPr>
      <w:docPartBody>
        <w:p w:rsidR="00214E50" w:rsidRDefault="006D1F5D" w:rsidP="006D1F5D">
          <w:pPr>
            <w:pStyle w:val="64673F08CF51417383F16C71D557E38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F0B592A763E46B5B8BAB07655F01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09542-526E-4A8A-912D-8EC7B1392683}"/>
      </w:docPartPr>
      <w:docPartBody>
        <w:p w:rsidR="00214E50" w:rsidRDefault="006D1F5D" w:rsidP="006D1F5D">
          <w:pPr>
            <w:pStyle w:val="CF0B592A763E46B5B8BAB07655F0134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981B733A99844D48E6EF537FAAA6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A82E0-D216-4694-A8F7-8221E18B5E9C}"/>
      </w:docPartPr>
      <w:docPartBody>
        <w:p w:rsidR="00214E50" w:rsidRDefault="006D1F5D" w:rsidP="006D1F5D">
          <w:pPr>
            <w:pStyle w:val="1981B733A99844D48E6EF537FAAA6E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C04BBA615A5423F8E1C348EE165B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16414-93D8-4BCF-ADBB-CBA2C63E7231}"/>
      </w:docPartPr>
      <w:docPartBody>
        <w:p w:rsidR="00214E50" w:rsidRDefault="006D1F5D" w:rsidP="006D1F5D">
          <w:pPr>
            <w:pStyle w:val="8C04BBA615A5423F8E1C348EE165BE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F30600CDA5447EC805A8380C4DD6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FAEB9-A60E-4343-BC66-FA92EAB906D2}"/>
      </w:docPartPr>
      <w:docPartBody>
        <w:p w:rsidR="00214E50" w:rsidRDefault="006D1F5D" w:rsidP="006D1F5D">
          <w:pPr>
            <w:pStyle w:val="6F30600CDA5447EC805A8380C4DD646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A6314E31BA64407BF99A55999DF1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04E71-B369-418F-95C6-BE334A6CCE0F}"/>
      </w:docPartPr>
      <w:docPartBody>
        <w:p w:rsidR="00214E50" w:rsidRDefault="006D1F5D" w:rsidP="006D1F5D">
          <w:pPr>
            <w:pStyle w:val="3A6314E31BA64407BF99A55999DF18E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D04A528C26A4396AFF9C15734383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BE258-7A64-407D-BBCC-279C020DAA66}"/>
      </w:docPartPr>
      <w:docPartBody>
        <w:p w:rsidR="00214E50" w:rsidRDefault="006D1F5D" w:rsidP="006D1F5D">
          <w:pPr>
            <w:pStyle w:val="0D04A528C26A4396AFF9C15734383E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BF3BC567D56435C9E7E5DF86792A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65679-34C1-4C99-939B-D42389023216}"/>
      </w:docPartPr>
      <w:docPartBody>
        <w:p w:rsidR="00214E50" w:rsidRDefault="006D1F5D" w:rsidP="006D1F5D">
          <w:pPr>
            <w:pStyle w:val="2BF3BC567D56435C9E7E5DF86792A1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85ECFD423184DF893A09C977F9AD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2C27D-10D0-4F75-B553-4539CD835276}"/>
      </w:docPartPr>
      <w:docPartBody>
        <w:p w:rsidR="00214E50" w:rsidRDefault="006D1F5D" w:rsidP="006D1F5D">
          <w:pPr>
            <w:pStyle w:val="B85ECFD423184DF893A09C977F9ADC5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7D3D67884F74C2CBBAA435368F05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6CC59-C1DD-459C-ACEA-56F11EE1575A}"/>
      </w:docPartPr>
      <w:docPartBody>
        <w:p w:rsidR="00214E50" w:rsidRDefault="006D1F5D" w:rsidP="006D1F5D">
          <w:pPr>
            <w:pStyle w:val="F7D3D67884F74C2CBBAA435368F058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E0AC24BDD814DF1BCCC79217732E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0B72B-646B-432C-8868-1B714D4887C7}"/>
      </w:docPartPr>
      <w:docPartBody>
        <w:p w:rsidR="00214E50" w:rsidRDefault="006D1F5D" w:rsidP="006D1F5D">
          <w:pPr>
            <w:pStyle w:val="9E0AC24BDD814DF1BCCC79217732E9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DF6B00E26504D3BABAAA8FD7A951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ADD1E-6DBE-4EB2-99FA-BB749F41FFDD}"/>
      </w:docPartPr>
      <w:docPartBody>
        <w:p w:rsidR="00214E50" w:rsidRDefault="006D1F5D" w:rsidP="006D1F5D">
          <w:pPr>
            <w:pStyle w:val="DDF6B00E26504D3BABAAA8FD7A9511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3553A352202460DA2C899951EB56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0EB4B-5228-4B95-A2B4-B2A7706F9ACE}"/>
      </w:docPartPr>
      <w:docPartBody>
        <w:p w:rsidR="00214E50" w:rsidRDefault="006D1F5D" w:rsidP="006D1F5D">
          <w:pPr>
            <w:pStyle w:val="D3553A352202460DA2C899951EB569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93A209CF1421D946F419D46A2A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F1767-5C49-4C3E-A74C-EC9BCE6BF6B6}"/>
      </w:docPartPr>
      <w:docPartBody>
        <w:p w:rsidR="00214E50" w:rsidRDefault="006D1F5D" w:rsidP="006D1F5D">
          <w:pPr>
            <w:pStyle w:val="71D93A209CF1421D946F419D46A2A2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85340E338545C49BB31080CCFA1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23851-327E-466E-AE93-47B4B8C660BB}"/>
      </w:docPartPr>
      <w:docPartBody>
        <w:p w:rsidR="00214E50" w:rsidRDefault="006D1F5D" w:rsidP="006D1F5D">
          <w:pPr>
            <w:pStyle w:val="DF85340E338545C49BB31080CCFA1F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359B15276D247AFA7040C5320EA3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68B90-C95B-4B53-A613-7097719C4E87}"/>
      </w:docPartPr>
      <w:docPartBody>
        <w:p w:rsidR="00214E50" w:rsidRDefault="006D1F5D" w:rsidP="006D1F5D">
          <w:pPr>
            <w:pStyle w:val="1359B15276D247AFA7040C5320EA36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90DED3C1D2B43BEBEE52B0B45239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73FE1-EB91-468A-A2E2-EA0958D3FD52}"/>
      </w:docPartPr>
      <w:docPartBody>
        <w:p w:rsidR="00214E50" w:rsidRDefault="006D1F5D" w:rsidP="006D1F5D">
          <w:pPr>
            <w:pStyle w:val="C90DED3C1D2B43BEBEE52B0B45239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F8879E306241B7A23B93122B7A5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F7087-F51F-4892-A499-0FA1ECB9BF93}"/>
      </w:docPartPr>
      <w:docPartBody>
        <w:p w:rsidR="0059019A" w:rsidRDefault="00214E50" w:rsidP="00214E50">
          <w:pPr>
            <w:pStyle w:val="B9F8879E306241B7A23B93122B7A559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232D9FFC3443C4986DF9FB0D429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E12D1-E784-4348-B067-87F170702E50}"/>
      </w:docPartPr>
      <w:docPartBody>
        <w:p w:rsidR="0059019A" w:rsidRDefault="00214E50" w:rsidP="00214E50">
          <w:pPr>
            <w:pStyle w:val="A1232D9FFC3443C4986DF9FB0D429CC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A22374C433483D99C263A8D1B44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2C297-4BE8-4FCF-A551-534BFA435B0B}"/>
      </w:docPartPr>
      <w:docPartBody>
        <w:p w:rsidR="0059019A" w:rsidRDefault="00214E50" w:rsidP="00214E50">
          <w:pPr>
            <w:pStyle w:val="2EA22374C433483D99C263A8D1B44F5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ABEAD0241A4BDEA901900166AEC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2B0BD-FC3B-4B87-AFC9-F6FC8605CB0D}"/>
      </w:docPartPr>
      <w:docPartBody>
        <w:p w:rsidR="0059019A" w:rsidRDefault="00214E50" w:rsidP="00214E50">
          <w:pPr>
            <w:pStyle w:val="ABABEAD0241A4BDEA901900166AEC7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7934F63CB5D470894ED9591AA10B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56E3-7183-4AB4-9D31-6AF2F3B1B158}"/>
      </w:docPartPr>
      <w:docPartBody>
        <w:p w:rsidR="0059019A" w:rsidRDefault="00214E50" w:rsidP="00214E50">
          <w:pPr>
            <w:pStyle w:val="07934F63CB5D470894ED9591AA10BE6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CBDB3FD335E4B2C8C0616ACD373B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0E8B2-3C99-4D53-9FF1-797CF7330EBC}"/>
      </w:docPartPr>
      <w:docPartBody>
        <w:p w:rsidR="0059019A" w:rsidRDefault="00214E50" w:rsidP="00214E50">
          <w:pPr>
            <w:pStyle w:val="DCBDB3FD335E4B2C8C0616ACD373BB5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C5C722B355F416D82CF7E6B152F8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29C2E-C229-47B7-82DB-451A168A655E}"/>
      </w:docPartPr>
      <w:docPartBody>
        <w:p w:rsidR="0059019A" w:rsidRDefault="00214E50" w:rsidP="00214E50">
          <w:pPr>
            <w:pStyle w:val="0C5C722B355F416D82CF7E6B152F8B7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87FA35AB40D4EBB815282C6A6743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B75D4-635D-4BB6-9FB0-AF3A429C08AA}"/>
      </w:docPartPr>
      <w:docPartBody>
        <w:p w:rsidR="0059019A" w:rsidRDefault="00214E50" w:rsidP="00214E50">
          <w:pPr>
            <w:pStyle w:val="387FA35AB40D4EBB815282C6A674390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84802AE788243378C517974AA58F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639CF-450A-48CC-A564-C887A6F81059}"/>
      </w:docPartPr>
      <w:docPartBody>
        <w:p w:rsidR="0059019A" w:rsidRDefault="00214E50" w:rsidP="00214E50">
          <w:pPr>
            <w:pStyle w:val="984802AE788243378C517974AA58F4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307B030DCD451C87186470AC970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7BE5A-532E-470A-A903-DE25556E7B9A}"/>
      </w:docPartPr>
      <w:docPartBody>
        <w:p w:rsidR="0059019A" w:rsidRDefault="00214E50" w:rsidP="00214E50">
          <w:pPr>
            <w:pStyle w:val="E1307B030DCD451C87186470AC9709F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86E5DCA56B4238B74FD539E0C4C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035FD-F1A6-433E-8AE8-1C454CC19796}"/>
      </w:docPartPr>
      <w:docPartBody>
        <w:p w:rsidR="0059019A" w:rsidRDefault="00214E50" w:rsidP="00214E50">
          <w:pPr>
            <w:pStyle w:val="0F86E5DCA56B4238B74FD539E0C4C6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ED8F0121D4B457B8244D8F291B38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3AC1C-86A2-4118-8EE2-5F7708D0C246}"/>
      </w:docPartPr>
      <w:docPartBody>
        <w:p w:rsidR="0059019A" w:rsidRDefault="00214E50" w:rsidP="00214E50">
          <w:pPr>
            <w:pStyle w:val="BED8F0121D4B457B8244D8F291B382A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E653B9D349445A2A089CF2899152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E06E4-2A07-42A0-8945-67D4B729D819}"/>
      </w:docPartPr>
      <w:docPartBody>
        <w:p w:rsidR="0059019A" w:rsidRDefault="00214E50" w:rsidP="00214E50">
          <w:pPr>
            <w:pStyle w:val="9E653B9D349445A2A089CF2899152C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78B0A57DFD42DF8D3A236230150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EC262-5CAF-4E1C-9971-51939C92D98F}"/>
      </w:docPartPr>
      <w:docPartBody>
        <w:p w:rsidR="0059019A" w:rsidRDefault="00214E50" w:rsidP="00214E50">
          <w:pPr>
            <w:pStyle w:val="BA78B0A57DFD42DF8D3A23623015091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B693A104774403E8C1C5E8B55148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C7BA6-0E17-4E65-9C0F-7EAE185F32EB}"/>
      </w:docPartPr>
      <w:docPartBody>
        <w:p w:rsidR="0059019A" w:rsidRDefault="00214E50" w:rsidP="00214E50">
          <w:pPr>
            <w:pStyle w:val="4B693A104774403E8C1C5E8B55148B1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7AEDF9BBD354044AD15E4194B9D2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29572-999A-4267-9476-C5FF4021776B}"/>
      </w:docPartPr>
      <w:docPartBody>
        <w:p w:rsidR="0059019A" w:rsidRDefault="00214E50" w:rsidP="00214E50">
          <w:pPr>
            <w:pStyle w:val="D7AEDF9BBD354044AD15E4194B9D2AF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DD2073CA2A549019F31CEF490E01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01628-C152-4ED7-9AEB-462B75D3823B}"/>
      </w:docPartPr>
      <w:docPartBody>
        <w:p w:rsidR="0059019A" w:rsidRDefault="00214E50" w:rsidP="00214E50">
          <w:pPr>
            <w:pStyle w:val="8DD2073CA2A549019F31CEF490E019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364EFA121747A396ED207306B49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1E83F-935A-4831-9917-C02C33CE7550}"/>
      </w:docPartPr>
      <w:docPartBody>
        <w:p w:rsidR="0059019A" w:rsidRDefault="00214E50" w:rsidP="00214E50">
          <w:pPr>
            <w:pStyle w:val="64364EFA121747A396ED207306B4927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E0063F1571469F8268ACCEE650A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86613-C239-49D3-BD64-18A052845C68}"/>
      </w:docPartPr>
      <w:docPartBody>
        <w:p w:rsidR="0059019A" w:rsidRDefault="00214E50" w:rsidP="00214E50">
          <w:pPr>
            <w:pStyle w:val="04E0063F1571469F8268ACCEE650AE9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D62B30B3844A2C9C840CB8087E4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22DFC-CA1C-406E-94CE-EC7E1CA455BD}"/>
      </w:docPartPr>
      <w:docPartBody>
        <w:p w:rsidR="0059019A" w:rsidRDefault="00214E50" w:rsidP="00214E50">
          <w:pPr>
            <w:pStyle w:val="4CD62B30B3844A2C9C840CB8087E47F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BF090A2FA1E40618EBAEF1C98650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D867A-FAC7-41F1-9838-A6C055E70956}"/>
      </w:docPartPr>
      <w:docPartBody>
        <w:p w:rsidR="0059019A" w:rsidRDefault="00214E50" w:rsidP="00214E50">
          <w:pPr>
            <w:pStyle w:val="5BF090A2FA1E40618EBAEF1C986501B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21EC11C406342CE9F75AE75B4552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419F9-C00E-49FE-98A8-E2529BF38CE6}"/>
      </w:docPartPr>
      <w:docPartBody>
        <w:p w:rsidR="00FE7ACA" w:rsidRDefault="0014610F" w:rsidP="0014610F">
          <w:pPr>
            <w:pStyle w:val="B21EC11C406342CE9F75AE75B45522B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5AA6D0D7B8641CE9AB02B6F9C9DF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5ADDB-EBC8-462C-A881-DFEDB7D85C8A}"/>
      </w:docPartPr>
      <w:docPartBody>
        <w:p w:rsidR="00FE7ACA" w:rsidRDefault="0014610F" w:rsidP="0014610F">
          <w:pPr>
            <w:pStyle w:val="85AA6D0D7B8641CE9AB02B6F9C9DFD4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D4BBBDEDB7F425B833983F9ED6FE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7A3B-CEFA-4747-BFE5-87FD4421734F}"/>
      </w:docPartPr>
      <w:docPartBody>
        <w:p w:rsidR="00FE7ACA" w:rsidRDefault="0014610F" w:rsidP="0014610F">
          <w:pPr>
            <w:pStyle w:val="FD4BBBDEDB7F425B833983F9ED6FEA3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1DDEC71E244026AE8E4BB548717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095FA-82DE-43B6-92AC-589753A04B2C}"/>
      </w:docPartPr>
      <w:docPartBody>
        <w:p w:rsidR="00FE7ACA" w:rsidRDefault="0014610F" w:rsidP="0014610F">
          <w:pPr>
            <w:pStyle w:val="B01DDEC71E244026AE8E4BB5487178D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55067FF117A4E9DAB6A53BC3904A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C4FE5-D7DD-4A4B-9A16-AA88932C8CC2}"/>
      </w:docPartPr>
      <w:docPartBody>
        <w:p w:rsidR="00FE7ACA" w:rsidRDefault="0014610F" w:rsidP="0014610F">
          <w:pPr>
            <w:pStyle w:val="055067FF117A4E9DAB6A53BC3904ABA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B740DA2EAC547F0B0D2107416305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D6BE2-3F67-4AFA-AEAB-C42C21ADCB62}"/>
      </w:docPartPr>
      <w:docPartBody>
        <w:p w:rsidR="00FE7ACA" w:rsidRDefault="0014610F" w:rsidP="0014610F">
          <w:pPr>
            <w:pStyle w:val="8B740DA2EAC547F0B0D210741630570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8931E75578469EA08986EB70953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DA96E-6024-4AF6-A84A-B1B09858E939}"/>
      </w:docPartPr>
      <w:docPartBody>
        <w:p w:rsidR="00FE7ACA" w:rsidRDefault="0014610F" w:rsidP="0014610F">
          <w:pPr>
            <w:pStyle w:val="B98931E75578469EA08986EB709531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1DA77104FB94412A53FC7A942569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ABDFF-A20E-4D57-8866-016176865B46}"/>
      </w:docPartPr>
      <w:docPartBody>
        <w:p w:rsidR="00FE7ACA" w:rsidRDefault="0014610F" w:rsidP="0014610F">
          <w:pPr>
            <w:pStyle w:val="51DA77104FB94412A53FC7A9425696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45762A47AC4BE78A2D888AEE08A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DF030-CD7B-4F4B-B329-4A54D287C08A}"/>
      </w:docPartPr>
      <w:docPartBody>
        <w:p w:rsidR="00FE7ACA" w:rsidRDefault="0014610F" w:rsidP="0014610F">
          <w:pPr>
            <w:pStyle w:val="7145762A47AC4BE78A2D888AEE08A86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26858D5A51142C293BCE05D4C6F5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B65FA-D6E2-41CA-8418-39BE33981942}"/>
      </w:docPartPr>
      <w:docPartBody>
        <w:p w:rsidR="00FE7ACA" w:rsidRDefault="0014610F" w:rsidP="0014610F">
          <w:pPr>
            <w:pStyle w:val="C26858D5A51142C293BCE05D4C6F5822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4610F"/>
    <w:rsid w:val="001A5243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64C5E"/>
    <w:rsid w:val="00A90181"/>
    <w:rsid w:val="00AB484A"/>
    <w:rsid w:val="00AE2C03"/>
    <w:rsid w:val="00B103B1"/>
    <w:rsid w:val="00B34410"/>
    <w:rsid w:val="00B42024"/>
    <w:rsid w:val="00B652FF"/>
    <w:rsid w:val="00B6573C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575DD"/>
    <w:rsid w:val="00F63321"/>
    <w:rsid w:val="00F9223F"/>
    <w:rsid w:val="00FE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4610F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222AC47C2D79436F85F96E10795972E4">
    <w:name w:val="222AC47C2D79436F85F96E10795972E4"/>
    <w:rsid w:val="006D1F5D"/>
    <w:pPr>
      <w:spacing w:after="160" w:line="259" w:lineRule="auto"/>
    </w:pPr>
  </w:style>
  <w:style w:type="paragraph" w:customStyle="1" w:styleId="856695F917B647E19B6F0317A80810FD">
    <w:name w:val="856695F917B647E19B6F0317A80810FD"/>
    <w:rsid w:val="006D1F5D"/>
    <w:pPr>
      <w:spacing w:after="160" w:line="259" w:lineRule="auto"/>
    </w:pPr>
  </w:style>
  <w:style w:type="paragraph" w:customStyle="1" w:styleId="E5DB7F69E8324BBCB31C9B386BB86502">
    <w:name w:val="E5DB7F69E8324BBCB31C9B386BB86502"/>
    <w:rsid w:val="006D1F5D"/>
    <w:pPr>
      <w:spacing w:after="160" w:line="259" w:lineRule="auto"/>
    </w:pPr>
  </w:style>
  <w:style w:type="paragraph" w:customStyle="1" w:styleId="02EDF7A8B85F4991A50E7BFDF8F53724">
    <w:name w:val="02EDF7A8B85F4991A50E7BFDF8F53724"/>
    <w:rsid w:val="006D1F5D"/>
    <w:pPr>
      <w:spacing w:after="160" w:line="259" w:lineRule="auto"/>
    </w:pPr>
  </w:style>
  <w:style w:type="paragraph" w:customStyle="1" w:styleId="7E9209C55FB44583B0E8724B938B816F">
    <w:name w:val="7E9209C55FB44583B0E8724B938B816F"/>
    <w:rsid w:val="006D1F5D"/>
    <w:pPr>
      <w:spacing w:after="160" w:line="259" w:lineRule="auto"/>
    </w:pPr>
  </w:style>
  <w:style w:type="paragraph" w:customStyle="1" w:styleId="64673F08CF51417383F16C71D557E385">
    <w:name w:val="64673F08CF51417383F16C71D557E385"/>
    <w:rsid w:val="006D1F5D"/>
    <w:pPr>
      <w:spacing w:after="160" w:line="259" w:lineRule="auto"/>
    </w:pPr>
  </w:style>
  <w:style w:type="paragraph" w:customStyle="1" w:styleId="5F1AA766D1354FA6A74B36CA916D50E1">
    <w:name w:val="5F1AA766D1354FA6A74B36CA916D50E1"/>
    <w:rsid w:val="006D1F5D"/>
    <w:pPr>
      <w:spacing w:after="160" w:line="259" w:lineRule="auto"/>
    </w:pPr>
  </w:style>
  <w:style w:type="paragraph" w:customStyle="1" w:styleId="CF0B592A763E46B5B8BAB07655F0134B">
    <w:name w:val="CF0B592A763E46B5B8BAB07655F0134B"/>
    <w:rsid w:val="006D1F5D"/>
    <w:pPr>
      <w:spacing w:after="160" w:line="259" w:lineRule="auto"/>
    </w:pPr>
  </w:style>
  <w:style w:type="paragraph" w:customStyle="1" w:styleId="D7E374DA2D5B4330BDB07DA9050C69AF">
    <w:name w:val="D7E374DA2D5B4330BDB07DA9050C69AF"/>
    <w:rsid w:val="006D1F5D"/>
    <w:pPr>
      <w:spacing w:after="160" w:line="259" w:lineRule="auto"/>
    </w:pPr>
  </w:style>
  <w:style w:type="paragraph" w:customStyle="1" w:styleId="A9D88C80FFB845829679D5B1FAB8311A">
    <w:name w:val="A9D88C80FFB845829679D5B1FAB8311A"/>
    <w:rsid w:val="006D1F5D"/>
    <w:pPr>
      <w:spacing w:after="160" w:line="259" w:lineRule="auto"/>
    </w:pPr>
  </w:style>
  <w:style w:type="paragraph" w:customStyle="1" w:styleId="1981B733A99844D48E6EF537FAAA6E7D">
    <w:name w:val="1981B733A99844D48E6EF537FAAA6E7D"/>
    <w:rsid w:val="006D1F5D"/>
    <w:pPr>
      <w:spacing w:after="160" w:line="259" w:lineRule="auto"/>
    </w:pPr>
  </w:style>
  <w:style w:type="paragraph" w:customStyle="1" w:styleId="BFEB667361AE42D291EDC0488523C648">
    <w:name w:val="BFEB667361AE42D291EDC0488523C648"/>
    <w:rsid w:val="006D1F5D"/>
    <w:pPr>
      <w:spacing w:after="160" w:line="259" w:lineRule="auto"/>
    </w:pPr>
  </w:style>
  <w:style w:type="paragraph" w:customStyle="1" w:styleId="8C04BBA615A5423F8E1C348EE165BE2F">
    <w:name w:val="8C04BBA615A5423F8E1C348EE165BE2F"/>
    <w:rsid w:val="006D1F5D"/>
    <w:pPr>
      <w:spacing w:after="160" w:line="259" w:lineRule="auto"/>
    </w:pPr>
  </w:style>
  <w:style w:type="paragraph" w:customStyle="1" w:styleId="6F30600CDA5447EC805A8380C4DD6463">
    <w:name w:val="6F30600CDA5447EC805A8380C4DD6463"/>
    <w:rsid w:val="006D1F5D"/>
    <w:pPr>
      <w:spacing w:after="160" w:line="259" w:lineRule="auto"/>
    </w:pPr>
  </w:style>
  <w:style w:type="paragraph" w:customStyle="1" w:styleId="4896AFEA984A4DBDAF0025FCE2646C69">
    <w:name w:val="4896AFEA984A4DBDAF0025FCE2646C69"/>
    <w:rsid w:val="006D1F5D"/>
    <w:pPr>
      <w:spacing w:after="160" w:line="259" w:lineRule="auto"/>
    </w:pPr>
  </w:style>
  <w:style w:type="paragraph" w:customStyle="1" w:styleId="3A6314E31BA64407BF99A55999DF18E2">
    <w:name w:val="3A6314E31BA64407BF99A55999DF18E2"/>
    <w:rsid w:val="006D1F5D"/>
    <w:pPr>
      <w:spacing w:after="160" w:line="259" w:lineRule="auto"/>
    </w:pPr>
  </w:style>
  <w:style w:type="paragraph" w:customStyle="1" w:styleId="0D04A528C26A4396AFF9C15734383E53">
    <w:name w:val="0D04A528C26A4396AFF9C15734383E53"/>
    <w:rsid w:val="006D1F5D"/>
    <w:pPr>
      <w:spacing w:after="160" w:line="259" w:lineRule="auto"/>
    </w:pPr>
  </w:style>
  <w:style w:type="paragraph" w:customStyle="1" w:styleId="2BF3BC567D56435C9E7E5DF86792A190">
    <w:name w:val="2BF3BC567D56435C9E7E5DF86792A190"/>
    <w:rsid w:val="006D1F5D"/>
    <w:pPr>
      <w:spacing w:after="160" w:line="259" w:lineRule="auto"/>
    </w:pPr>
  </w:style>
  <w:style w:type="paragraph" w:customStyle="1" w:styleId="B85ECFD423184DF893A09C977F9ADC58">
    <w:name w:val="B85ECFD423184DF893A09C977F9ADC58"/>
    <w:rsid w:val="006D1F5D"/>
    <w:pPr>
      <w:spacing w:after="160" w:line="259" w:lineRule="auto"/>
    </w:pPr>
  </w:style>
  <w:style w:type="paragraph" w:customStyle="1" w:styleId="F7D3D67884F74C2CBBAA435368F05890">
    <w:name w:val="F7D3D67884F74C2CBBAA435368F05890"/>
    <w:rsid w:val="006D1F5D"/>
    <w:pPr>
      <w:spacing w:after="160" w:line="259" w:lineRule="auto"/>
    </w:pPr>
  </w:style>
  <w:style w:type="paragraph" w:customStyle="1" w:styleId="9E0AC24BDD814DF1BCCC79217732E9EA">
    <w:name w:val="9E0AC24BDD814DF1BCCC79217732E9EA"/>
    <w:rsid w:val="006D1F5D"/>
    <w:pPr>
      <w:spacing w:after="160" w:line="259" w:lineRule="auto"/>
    </w:pPr>
  </w:style>
  <w:style w:type="paragraph" w:customStyle="1" w:styleId="DDF6B00E26504D3BABAAA8FD7A9511C0">
    <w:name w:val="DDF6B00E26504D3BABAAA8FD7A9511C0"/>
    <w:rsid w:val="006D1F5D"/>
    <w:pPr>
      <w:spacing w:after="160" w:line="259" w:lineRule="auto"/>
    </w:pPr>
  </w:style>
  <w:style w:type="paragraph" w:customStyle="1" w:styleId="D3553A352202460DA2C899951EB569E8">
    <w:name w:val="D3553A352202460DA2C899951EB569E8"/>
    <w:rsid w:val="006D1F5D"/>
    <w:pPr>
      <w:spacing w:after="160" w:line="259" w:lineRule="auto"/>
    </w:pPr>
  </w:style>
  <w:style w:type="paragraph" w:customStyle="1" w:styleId="71D93A209CF1421D946F419D46A2A29E">
    <w:name w:val="71D93A209CF1421D946F419D46A2A29E"/>
    <w:rsid w:val="006D1F5D"/>
    <w:pPr>
      <w:spacing w:after="160" w:line="259" w:lineRule="auto"/>
    </w:pPr>
  </w:style>
  <w:style w:type="paragraph" w:customStyle="1" w:styleId="DF85340E338545C49BB31080CCFA1FD5">
    <w:name w:val="DF85340E338545C49BB31080CCFA1FD5"/>
    <w:rsid w:val="006D1F5D"/>
    <w:pPr>
      <w:spacing w:after="160" w:line="259" w:lineRule="auto"/>
    </w:pPr>
  </w:style>
  <w:style w:type="paragraph" w:customStyle="1" w:styleId="1359B15276D247AFA7040C5320EA3615">
    <w:name w:val="1359B15276D247AFA7040C5320EA3615"/>
    <w:rsid w:val="006D1F5D"/>
    <w:pPr>
      <w:spacing w:after="160" w:line="259" w:lineRule="auto"/>
    </w:pPr>
  </w:style>
  <w:style w:type="paragraph" w:customStyle="1" w:styleId="C90DED3C1D2B43BEBEE52B0B45239335">
    <w:name w:val="C90DED3C1D2B43BEBEE52B0B45239335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B9F8879E306241B7A23B93122B7A559B">
    <w:name w:val="B9F8879E306241B7A23B93122B7A559B"/>
    <w:rsid w:val="00214E50"/>
    <w:pPr>
      <w:spacing w:after="160" w:line="259" w:lineRule="auto"/>
    </w:pPr>
  </w:style>
  <w:style w:type="paragraph" w:customStyle="1" w:styleId="A1232D9FFC3443C4986DF9FB0D429CCB">
    <w:name w:val="A1232D9FFC3443C4986DF9FB0D429CCB"/>
    <w:rsid w:val="00214E50"/>
    <w:pPr>
      <w:spacing w:after="160" w:line="259" w:lineRule="auto"/>
    </w:pPr>
  </w:style>
  <w:style w:type="paragraph" w:customStyle="1" w:styleId="B6F39B9C69994ADFB10478CA63777E37">
    <w:name w:val="B6F39B9C69994ADFB10478CA63777E37"/>
    <w:rsid w:val="00214E50"/>
    <w:pPr>
      <w:spacing w:after="160" w:line="259" w:lineRule="auto"/>
    </w:pPr>
  </w:style>
  <w:style w:type="paragraph" w:customStyle="1" w:styleId="2EA22374C433483D99C263A8D1B44F5E">
    <w:name w:val="2EA22374C433483D99C263A8D1B44F5E"/>
    <w:rsid w:val="00214E50"/>
    <w:pPr>
      <w:spacing w:after="160" w:line="259" w:lineRule="auto"/>
    </w:pPr>
  </w:style>
  <w:style w:type="paragraph" w:customStyle="1" w:styleId="ABABEAD0241A4BDEA901900166AEC7E8">
    <w:name w:val="ABABEAD0241A4BDEA901900166AEC7E8"/>
    <w:rsid w:val="00214E50"/>
    <w:pPr>
      <w:spacing w:after="160" w:line="259" w:lineRule="auto"/>
    </w:pPr>
  </w:style>
  <w:style w:type="paragraph" w:customStyle="1" w:styleId="07934F63CB5D470894ED9591AA10BE6D">
    <w:name w:val="07934F63CB5D470894ED9591AA10BE6D"/>
    <w:rsid w:val="00214E50"/>
    <w:pPr>
      <w:spacing w:after="160" w:line="259" w:lineRule="auto"/>
    </w:pPr>
  </w:style>
  <w:style w:type="paragraph" w:customStyle="1" w:styleId="DE0FE671D4A7400F8A9E0D6450F40CB2">
    <w:name w:val="DE0FE671D4A7400F8A9E0D6450F40CB2"/>
    <w:rsid w:val="00214E50"/>
    <w:pPr>
      <w:spacing w:after="160" w:line="259" w:lineRule="auto"/>
    </w:pPr>
  </w:style>
  <w:style w:type="paragraph" w:customStyle="1" w:styleId="DCBDB3FD335E4B2C8C0616ACD373BB52">
    <w:name w:val="DCBDB3FD335E4B2C8C0616ACD373BB52"/>
    <w:rsid w:val="00214E50"/>
    <w:pPr>
      <w:spacing w:after="160" w:line="259" w:lineRule="auto"/>
    </w:pPr>
  </w:style>
  <w:style w:type="paragraph" w:customStyle="1" w:styleId="471C1662813945C3AB8463802E2BBCD6">
    <w:name w:val="471C1662813945C3AB8463802E2BBCD6"/>
    <w:rsid w:val="00214E50"/>
    <w:pPr>
      <w:spacing w:after="160" w:line="259" w:lineRule="auto"/>
    </w:pPr>
  </w:style>
  <w:style w:type="paragraph" w:customStyle="1" w:styleId="FA99D7E76B9843179B4D458777FCAFD2">
    <w:name w:val="FA99D7E76B9843179B4D458777FCAFD2"/>
    <w:rsid w:val="00214E50"/>
    <w:pPr>
      <w:spacing w:after="160" w:line="259" w:lineRule="auto"/>
    </w:pPr>
  </w:style>
  <w:style w:type="paragraph" w:customStyle="1" w:styleId="0C5C722B355F416D82CF7E6B152F8B79">
    <w:name w:val="0C5C722B355F416D82CF7E6B152F8B79"/>
    <w:rsid w:val="00214E50"/>
    <w:pPr>
      <w:spacing w:after="160" w:line="259" w:lineRule="auto"/>
    </w:pPr>
  </w:style>
  <w:style w:type="paragraph" w:customStyle="1" w:styleId="1B5C5E63BC3E44C0A06D30C8FE88BDB2">
    <w:name w:val="1B5C5E63BC3E44C0A06D30C8FE88BDB2"/>
    <w:rsid w:val="00214E50"/>
    <w:pPr>
      <w:spacing w:after="160" w:line="259" w:lineRule="auto"/>
    </w:pPr>
  </w:style>
  <w:style w:type="paragraph" w:customStyle="1" w:styleId="387FA35AB40D4EBB815282C6A6743905">
    <w:name w:val="387FA35AB40D4EBB815282C6A6743905"/>
    <w:rsid w:val="00214E50"/>
    <w:pPr>
      <w:spacing w:after="160" w:line="259" w:lineRule="auto"/>
    </w:pPr>
  </w:style>
  <w:style w:type="paragraph" w:customStyle="1" w:styleId="984802AE788243378C517974AA58F47A">
    <w:name w:val="984802AE788243378C517974AA58F47A"/>
    <w:rsid w:val="00214E50"/>
    <w:pPr>
      <w:spacing w:after="160" w:line="259" w:lineRule="auto"/>
    </w:pPr>
  </w:style>
  <w:style w:type="paragraph" w:customStyle="1" w:styleId="C6347F4342324178BD5A3186864CF767">
    <w:name w:val="C6347F4342324178BD5A3186864CF767"/>
    <w:rsid w:val="00214E50"/>
    <w:pPr>
      <w:spacing w:after="160" w:line="259" w:lineRule="auto"/>
    </w:pPr>
  </w:style>
  <w:style w:type="paragraph" w:customStyle="1" w:styleId="E1307B030DCD451C87186470AC9709F9">
    <w:name w:val="E1307B030DCD451C87186470AC9709F9"/>
    <w:rsid w:val="00214E50"/>
    <w:pPr>
      <w:spacing w:after="160" w:line="259" w:lineRule="auto"/>
    </w:pPr>
  </w:style>
  <w:style w:type="paragraph" w:customStyle="1" w:styleId="0F86E5DCA56B4238B74FD539E0C4C62F">
    <w:name w:val="0F86E5DCA56B4238B74FD539E0C4C62F"/>
    <w:rsid w:val="00214E50"/>
    <w:pPr>
      <w:spacing w:after="160" w:line="259" w:lineRule="auto"/>
    </w:pPr>
  </w:style>
  <w:style w:type="paragraph" w:customStyle="1" w:styleId="BED8F0121D4B457B8244D8F291B382A5">
    <w:name w:val="BED8F0121D4B457B8244D8F291B382A5"/>
    <w:rsid w:val="00214E50"/>
    <w:pPr>
      <w:spacing w:after="160" w:line="259" w:lineRule="auto"/>
    </w:pPr>
  </w:style>
  <w:style w:type="paragraph" w:customStyle="1" w:styleId="9E653B9D349445A2A089CF2899152C53">
    <w:name w:val="9E653B9D349445A2A089CF2899152C53"/>
    <w:rsid w:val="00214E50"/>
    <w:pPr>
      <w:spacing w:after="160" w:line="259" w:lineRule="auto"/>
    </w:pPr>
  </w:style>
  <w:style w:type="paragraph" w:customStyle="1" w:styleId="BA78B0A57DFD42DF8D3A23623015091F">
    <w:name w:val="BA78B0A57DFD42DF8D3A23623015091F"/>
    <w:rsid w:val="00214E50"/>
    <w:pPr>
      <w:spacing w:after="160" w:line="259" w:lineRule="auto"/>
    </w:pPr>
  </w:style>
  <w:style w:type="paragraph" w:customStyle="1" w:styleId="4B693A104774403E8C1C5E8B55148B1B">
    <w:name w:val="4B693A104774403E8C1C5E8B55148B1B"/>
    <w:rsid w:val="00214E50"/>
    <w:pPr>
      <w:spacing w:after="160" w:line="259" w:lineRule="auto"/>
    </w:pPr>
  </w:style>
  <w:style w:type="paragraph" w:customStyle="1" w:styleId="D7AEDF9BBD354044AD15E4194B9D2AFB">
    <w:name w:val="D7AEDF9BBD354044AD15E4194B9D2AFB"/>
    <w:rsid w:val="00214E50"/>
    <w:pPr>
      <w:spacing w:after="160" w:line="259" w:lineRule="auto"/>
    </w:pPr>
  </w:style>
  <w:style w:type="paragraph" w:customStyle="1" w:styleId="8DD2073CA2A549019F31CEF490E0190E">
    <w:name w:val="8DD2073CA2A549019F31CEF490E0190E"/>
    <w:rsid w:val="00214E50"/>
    <w:pPr>
      <w:spacing w:after="160" w:line="259" w:lineRule="auto"/>
    </w:pPr>
  </w:style>
  <w:style w:type="paragraph" w:customStyle="1" w:styleId="64364EFA121747A396ED207306B4927F">
    <w:name w:val="64364EFA121747A396ED207306B4927F"/>
    <w:rsid w:val="00214E50"/>
    <w:pPr>
      <w:spacing w:after="160" w:line="259" w:lineRule="auto"/>
    </w:pPr>
  </w:style>
  <w:style w:type="paragraph" w:customStyle="1" w:styleId="04E0063F1571469F8268ACCEE650AE95">
    <w:name w:val="04E0063F1571469F8268ACCEE650AE95"/>
    <w:rsid w:val="00214E50"/>
    <w:pPr>
      <w:spacing w:after="160" w:line="259" w:lineRule="auto"/>
    </w:pPr>
  </w:style>
  <w:style w:type="paragraph" w:customStyle="1" w:styleId="4CD62B30B3844A2C9C840CB8087E47F4">
    <w:name w:val="4CD62B30B3844A2C9C840CB8087E47F4"/>
    <w:rsid w:val="00214E50"/>
    <w:pPr>
      <w:spacing w:after="160" w:line="259" w:lineRule="auto"/>
    </w:pPr>
  </w:style>
  <w:style w:type="paragraph" w:customStyle="1" w:styleId="5BF090A2FA1E40618EBAEF1C986501B1">
    <w:name w:val="5BF090A2FA1E40618EBAEF1C986501B1"/>
    <w:rsid w:val="00214E50"/>
    <w:pPr>
      <w:spacing w:after="160" w:line="259" w:lineRule="auto"/>
    </w:pPr>
  </w:style>
  <w:style w:type="paragraph" w:customStyle="1" w:styleId="B21EC11C406342CE9F75AE75B45522B0">
    <w:name w:val="B21EC11C406342CE9F75AE75B45522B0"/>
    <w:rsid w:val="0014610F"/>
    <w:pPr>
      <w:spacing w:after="160" w:line="259" w:lineRule="auto"/>
    </w:pPr>
  </w:style>
  <w:style w:type="paragraph" w:customStyle="1" w:styleId="85AA6D0D7B8641CE9AB02B6F9C9DFD43">
    <w:name w:val="85AA6D0D7B8641CE9AB02B6F9C9DFD43"/>
    <w:rsid w:val="0014610F"/>
    <w:pPr>
      <w:spacing w:after="160" w:line="259" w:lineRule="auto"/>
    </w:pPr>
  </w:style>
  <w:style w:type="paragraph" w:customStyle="1" w:styleId="FD4BBBDEDB7F425B833983F9ED6FEA39">
    <w:name w:val="FD4BBBDEDB7F425B833983F9ED6FEA39"/>
    <w:rsid w:val="0014610F"/>
    <w:pPr>
      <w:spacing w:after="160" w:line="259" w:lineRule="auto"/>
    </w:pPr>
  </w:style>
  <w:style w:type="paragraph" w:customStyle="1" w:styleId="B01DDEC71E244026AE8E4BB5487178D7">
    <w:name w:val="B01DDEC71E244026AE8E4BB5487178D7"/>
    <w:rsid w:val="0014610F"/>
    <w:pPr>
      <w:spacing w:after="160" w:line="259" w:lineRule="auto"/>
    </w:pPr>
  </w:style>
  <w:style w:type="paragraph" w:customStyle="1" w:styleId="055067FF117A4E9DAB6A53BC3904ABA6">
    <w:name w:val="055067FF117A4E9DAB6A53BC3904ABA6"/>
    <w:rsid w:val="0014610F"/>
    <w:pPr>
      <w:spacing w:after="160" w:line="259" w:lineRule="auto"/>
    </w:pPr>
  </w:style>
  <w:style w:type="paragraph" w:customStyle="1" w:styleId="8B740DA2EAC547F0B0D2107416305700">
    <w:name w:val="8B740DA2EAC547F0B0D2107416305700"/>
    <w:rsid w:val="0014610F"/>
    <w:pPr>
      <w:spacing w:after="160" w:line="259" w:lineRule="auto"/>
    </w:pPr>
  </w:style>
  <w:style w:type="paragraph" w:customStyle="1" w:styleId="B98931E75578469EA08986EB7095315F">
    <w:name w:val="B98931E75578469EA08986EB7095315F"/>
    <w:rsid w:val="0014610F"/>
    <w:pPr>
      <w:spacing w:after="160" w:line="259" w:lineRule="auto"/>
    </w:pPr>
  </w:style>
  <w:style w:type="paragraph" w:customStyle="1" w:styleId="51DA77104FB94412A53FC7A94256969E">
    <w:name w:val="51DA77104FB94412A53FC7A94256969E"/>
    <w:rsid w:val="0014610F"/>
    <w:pPr>
      <w:spacing w:after="160" w:line="259" w:lineRule="auto"/>
    </w:pPr>
  </w:style>
  <w:style w:type="paragraph" w:customStyle="1" w:styleId="7145762A47AC4BE78A2D888AEE08A864">
    <w:name w:val="7145762A47AC4BE78A2D888AEE08A864"/>
    <w:rsid w:val="0014610F"/>
    <w:pPr>
      <w:spacing w:after="160" w:line="259" w:lineRule="auto"/>
    </w:pPr>
  </w:style>
  <w:style w:type="paragraph" w:customStyle="1" w:styleId="C26858D5A51142C293BCE05D4C6F5822">
    <w:name w:val="C26858D5A51142C293BCE05D4C6F5822"/>
    <w:rsid w:val="0014610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215</TotalTime>
  <Pages>4</Pages>
  <Words>942</Words>
  <Characters>5183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38</cp:revision>
  <cp:lastPrinted>2026-03-04T10:00:00Z</cp:lastPrinted>
  <dcterms:created xsi:type="dcterms:W3CDTF">2026-03-03T10:01:00Z</dcterms:created>
  <dcterms:modified xsi:type="dcterms:W3CDTF">2026-06-19T10:13:00Z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