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70D" w:rsidRPr="00B1184C" w:rsidRDefault="00DF25D7">
      <w:r w:rsidRPr="00B1184C">
        <w:rPr>
          <w:rFonts w:ascii="Lucida Grande" w:eastAsia="Lucida Grande" w:hAnsi="Lucida Grande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05A9819" wp14:editId="6E89D94F">
                <wp:simplePos x="0" y="0"/>
                <wp:positionH relativeFrom="column">
                  <wp:posOffset>350520</wp:posOffset>
                </wp:positionH>
                <wp:positionV relativeFrom="paragraph">
                  <wp:posOffset>-12700</wp:posOffset>
                </wp:positionV>
                <wp:extent cx="6464300" cy="1711325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id w:val="228783080"/>
                              <w:placeholder>
                                <w:docPart w:val="9F38587DCE4F49368CED0492B4EFD406"/>
                              </w:placeholder>
                            </w:sdtPr>
                            <w:sdtContent>
                              <w:p w:rsidR="00583F08" w:rsidRDefault="00583F08" w:rsidP="003F6EDC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</w:pPr>
                                <w:r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Informe de r</w:t>
                                </w:r>
                                <w:r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>evisión  del cumplimiento de las recomendaciones efectuadas por el CTBG en materia de Publicidad Activa  por parte de</w:t>
                                </w:r>
                                <w:r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>l</w:t>
                                </w:r>
                              </w:p>
                            </w:sdtContent>
                          </w:sdt>
                          <w:p w:rsidR="00583F08" w:rsidRPr="007F1D56" w:rsidRDefault="00583F08" w:rsidP="003F6EDC">
                            <w:pPr>
                              <w:pStyle w:val="Ttulodelboletn"/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t>Instituto de Estudios Fiscales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6pt;margin-top:-1pt;width:509pt;height:13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40"/>
                          <w:szCs w:val="40"/>
                        </w:rPr>
                        <w:id w:val="228783080"/>
                        <w:placeholder>
                          <w:docPart w:val="9F38587DCE4F49368CED0492B4EFD406"/>
                        </w:placeholder>
                      </w:sdtPr>
                      <w:sdtEndPr/>
                      <w:sdtContent>
                        <w:p w:rsidR="00DD6A73" w:rsidRDefault="00DD6A73" w:rsidP="003F6EDC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</w:pPr>
                          <w:r w:rsidRPr="007F1D56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Informe de r</w:t>
                          </w:r>
                          <w:r w:rsidRPr="007F1D5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>evisión  del cumplimiento de las recomendaciones efectuadas por el CTBG en materia de Publicidad Activa  por parte de</w:t>
                          </w:r>
                          <w:r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>l</w:t>
                          </w:r>
                        </w:p>
                      </w:sdtContent>
                    </w:sdt>
                    <w:p w:rsidR="00DD6A73" w:rsidRPr="007F1D56" w:rsidRDefault="00DD6A73" w:rsidP="003F6EDC">
                      <w:pPr>
                        <w:pStyle w:val="Ttulodelboletn"/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  <w:r>
                        <w:rPr>
                          <w:rFonts w:ascii="Century Gothic" w:hAnsi="Century Gothic"/>
                          <w:sz w:val="40"/>
                          <w:szCs w:val="40"/>
                        </w:rPr>
                        <w:t>Instituto de Estudios Fiscales</w:t>
                      </w:r>
                    </w:p>
                  </w:txbxContent>
                </v:textbox>
              </v:shape>
            </w:pict>
          </mc:Fallback>
        </mc:AlternateContent>
      </w:r>
      <w:r w:rsidR="00006957"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962B0EC" wp14:editId="1A2A2614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583F08" w:rsidRDefault="00583F08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7C152149" wp14:editId="51AAF8A9">
                                  <wp:extent cx="1148316" cy="658342"/>
                                  <wp:effectExtent l="0" t="0" r="0" b="8890"/>
                                  <wp:docPr id="6" name="Imagen 6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EPEQIAAAoE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" fillcolor="#50866c" stroked="f">
                <v:textbox inset=",7.2pt,,7.2pt">
                  <w:txbxContent>
                    <w:p w:rsidR="00C02953" w:rsidRDefault="00C02953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6820318E" wp14:editId="3619F8E1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82470D" w:rsidRPr="00B1184C" w:rsidRDefault="0082470D"/>
    <w:p w:rsidR="0082470D" w:rsidRPr="00B1184C" w:rsidRDefault="0082470D"/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751FAA" w:rsidP="0082470D">
      <w:pPr>
        <w:rPr>
          <w:rFonts w:ascii="Arial" w:hAnsi="Arial"/>
          <w:b/>
          <w:sz w:val="36"/>
        </w:rPr>
      </w:pPr>
      <w:r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E0386A9" wp14:editId="4851E07A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82470D" w:rsidRDefault="0082470D" w:rsidP="0082470D">
      <w:pPr>
        <w:rPr>
          <w:rFonts w:ascii="Arial" w:hAnsi="Arial"/>
          <w:b/>
          <w:sz w:val="36"/>
        </w:rPr>
      </w:pPr>
    </w:p>
    <w:p w:rsidR="00415DBD" w:rsidRDefault="00415DBD" w:rsidP="00415DBD">
      <w:pPr>
        <w:spacing w:before="120" w:after="120" w:line="312" w:lineRule="auto"/>
        <w:ind w:right="-2"/>
        <w:jc w:val="both"/>
        <w:rPr>
          <w:rFonts w:cs="Arial"/>
          <w:szCs w:val="22"/>
        </w:rPr>
        <w:sectPr w:rsidR="00415DBD" w:rsidSect="00F31BC3"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415DBD" w:rsidRPr="00B1184C" w:rsidRDefault="00415DBD" w:rsidP="00415DBD"/>
    <w:p w:rsidR="0082470D" w:rsidRPr="002D27E4" w:rsidRDefault="00583F08" w:rsidP="003F6EDC">
      <w:pPr>
        <w:pStyle w:val="Titulardelboletn"/>
        <w:numPr>
          <w:ilvl w:val="0"/>
          <w:numId w:val="2"/>
        </w:numPr>
        <w:rPr>
          <w:rFonts w:ascii="Century Gothic" w:hAnsi="Century Gothic"/>
          <w:color w:val="50866C"/>
          <w:sz w:val="30"/>
          <w:szCs w:val="30"/>
        </w:rPr>
      </w:pPr>
      <w:sdt>
        <w:sdtPr>
          <w:rPr>
            <w:rFonts w:ascii="Century Gothic" w:hAnsi="Century Gothic"/>
            <w:sz w:val="30"/>
            <w:szCs w:val="30"/>
          </w:rPr>
          <w:id w:val="228783093"/>
          <w:placeholder>
            <w:docPart w:val="9F38587DCE4F49368CED0492B4EFD406"/>
          </w:placeholder>
        </w:sdtPr>
        <w:sdtEndPr>
          <w:rPr>
            <w:color w:val="50866C"/>
          </w:rPr>
        </w:sdtEndPr>
        <w:sdtContent>
          <w:r w:rsidR="003A1694" w:rsidRPr="002D27E4">
            <w:rPr>
              <w:rFonts w:ascii="Century Gothic" w:hAnsi="Century Gothic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:rsidR="0082470D" w:rsidRPr="00B1184C" w:rsidRDefault="0082470D" w:rsidP="0082470D">
      <w:pPr>
        <w:rPr>
          <w:rFonts w:ascii="Arial" w:hAnsi="Arial"/>
        </w:rPr>
      </w:pPr>
    </w:p>
    <w:p w:rsidR="00760E4B" w:rsidRPr="00B1184C" w:rsidRDefault="00760E4B" w:rsidP="003E564B">
      <w:pPr>
        <w:pStyle w:val="Cuerpodelboletn"/>
        <w:sectPr w:rsidR="00760E4B" w:rsidRPr="00B1184C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AC4A6F" w:rsidRDefault="00AC4A6F" w:rsidP="00AC4A6F"/>
    <w:tbl>
      <w:tblPr>
        <w:tblStyle w:val="Tablaconcuadrcula"/>
        <w:tblW w:w="1134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093"/>
        <w:gridCol w:w="3544"/>
        <w:gridCol w:w="708"/>
        <w:gridCol w:w="4996"/>
      </w:tblGrid>
      <w:tr w:rsidR="007F1D56" w:rsidRPr="00682A11" w:rsidTr="00682A11">
        <w:tc>
          <w:tcPr>
            <w:tcW w:w="2093" w:type="dxa"/>
            <w:shd w:val="clear" w:color="auto" w:fill="008A3E"/>
          </w:tcPr>
          <w:p w:rsidR="00243294" w:rsidRPr="00682A11" w:rsidRDefault="00243294" w:rsidP="001C7D84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2A11">
              <w:rPr>
                <w:b/>
                <w:color w:val="FFFFFF" w:themeColor="background1"/>
                <w:sz w:val="18"/>
                <w:szCs w:val="18"/>
              </w:rPr>
              <w:t>Dimensión</w:t>
            </w:r>
          </w:p>
        </w:tc>
        <w:tc>
          <w:tcPr>
            <w:tcW w:w="4252" w:type="dxa"/>
            <w:gridSpan w:val="2"/>
            <w:shd w:val="clear" w:color="auto" w:fill="008A3E"/>
          </w:tcPr>
          <w:p w:rsidR="00243294" w:rsidRPr="00682A11" w:rsidRDefault="00243294" w:rsidP="001C7D84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2A11">
              <w:rPr>
                <w:b/>
                <w:color w:val="FFFFFF" w:themeColor="background1"/>
                <w:sz w:val="18"/>
                <w:szCs w:val="18"/>
              </w:rPr>
              <w:t>Recomendado</w:t>
            </w:r>
          </w:p>
        </w:tc>
        <w:tc>
          <w:tcPr>
            <w:tcW w:w="4996" w:type="dxa"/>
            <w:shd w:val="clear" w:color="auto" w:fill="008A3E"/>
          </w:tcPr>
          <w:p w:rsidR="00243294" w:rsidRPr="00682A11" w:rsidRDefault="00243294" w:rsidP="001C7D84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2A11">
              <w:rPr>
                <w:b/>
                <w:color w:val="FFFFFF" w:themeColor="background1"/>
                <w:sz w:val="18"/>
                <w:szCs w:val="18"/>
              </w:rPr>
              <w:t>Revisión</w:t>
            </w:r>
          </w:p>
        </w:tc>
      </w:tr>
      <w:tr w:rsidR="00243294" w:rsidRPr="00682A11" w:rsidTr="00682A11">
        <w:tc>
          <w:tcPr>
            <w:tcW w:w="2093" w:type="dxa"/>
            <w:vMerge w:val="restart"/>
            <w:vAlign w:val="center"/>
          </w:tcPr>
          <w:p w:rsidR="00243294" w:rsidRPr="00682A11" w:rsidRDefault="00243294" w:rsidP="006D4C90">
            <w:pPr>
              <w:rPr>
                <w:sz w:val="18"/>
                <w:szCs w:val="18"/>
              </w:rPr>
            </w:pPr>
            <w:r w:rsidRPr="00682A11">
              <w:rPr>
                <w:sz w:val="18"/>
                <w:szCs w:val="18"/>
              </w:rPr>
              <w:t>Localización y estructuración de la Información</w:t>
            </w:r>
          </w:p>
        </w:tc>
        <w:tc>
          <w:tcPr>
            <w:tcW w:w="3544" w:type="dxa"/>
          </w:tcPr>
          <w:p w:rsidR="00243294" w:rsidRPr="00682A11" w:rsidRDefault="00243294" w:rsidP="00AC4A6F">
            <w:pPr>
              <w:rPr>
                <w:sz w:val="18"/>
                <w:szCs w:val="18"/>
              </w:rPr>
            </w:pPr>
            <w:r w:rsidRPr="00682A11">
              <w:rPr>
                <w:sz w:val="18"/>
                <w:szCs w:val="18"/>
              </w:rPr>
              <w:t>Enlace Específico</w:t>
            </w:r>
          </w:p>
        </w:tc>
        <w:tc>
          <w:tcPr>
            <w:tcW w:w="708" w:type="dxa"/>
            <w:vAlign w:val="center"/>
          </w:tcPr>
          <w:p w:rsidR="00243294" w:rsidRPr="00682A11" w:rsidRDefault="008E4A3D" w:rsidP="003678AC">
            <w:pPr>
              <w:jc w:val="center"/>
              <w:rPr>
                <w:sz w:val="18"/>
                <w:szCs w:val="18"/>
              </w:rPr>
            </w:pPr>
            <w:r w:rsidRPr="00682A11">
              <w:rPr>
                <w:sz w:val="18"/>
                <w:szCs w:val="18"/>
              </w:rPr>
              <w:t>X</w:t>
            </w:r>
          </w:p>
        </w:tc>
        <w:tc>
          <w:tcPr>
            <w:tcW w:w="4996" w:type="dxa"/>
            <w:vAlign w:val="center"/>
          </w:tcPr>
          <w:p w:rsidR="00243294" w:rsidRPr="00682A11" w:rsidRDefault="00B01C6D" w:rsidP="00047E47">
            <w:pPr>
              <w:rPr>
                <w:sz w:val="18"/>
                <w:szCs w:val="18"/>
              </w:rPr>
            </w:pPr>
            <w:r w:rsidRPr="00682A11">
              <w:rPr>
                <w:sz w:val="18"/>
                <w:szCs w:val="18"/>
              </w:rPr>
              <w:t>SI, banner “Gobierno</w:t>
            </w:r>
            <w:r w:rsidR="0075561C" w:rsidRPr="00682A11">
              <w:rPr>
                <w:sz w:val="18"/>
                <w:szCs w:val="18"/>
              </w:rPr>
              <w:t xml:space="preserve"> </w:t>
            </w:r>
            <w:r w:rsidRPr="00682A11">
              <w:rPr>
                <w:sz w:val="18"/>
                <w:szCs w:val="18"/>
              </w:rPr>
              <w:t>Abierto” con sección Transparencia situado en la parte inferior de home</w:t>
            </w:r>
          </w:p>
        </w:tc>
      </w:tr>
      <w:tr w:rsidR="00243294" w:rsidRPr="00682A11" w:rsidTr="00682A11">
        <w:tc>
          <w:tcPr>
            <w:tcW w:w="2093" w:type="dxa"/>
            <w:vMerge/>
          </w:tcPr>
          <w:p w:rsidR="00243294" w:rsidRPr="00682A11" w:rsidRDefault="00243294" w:rsidP="00AC4A6F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:rsidR="00243294" w:rsidRPr="00682A11" w:rsidRDefault="00243294" w:rsidP="00AC4A6F">
            <w:pPr>
              <w:rPr>
                <w:sz w:val="18"/>
                <w:szCs w:val="18"/>
              </w:rPr>
            </w:pPr>
            <w:r w:rsidRPr="00682A11">
              <w:rPr>
                <w:sz w:val="18"/>
                <w:szCs w:val="18"/>
              </w:rPr>
              <w:t>Estructuración conforme a LTAIBG</w:t>
            </w:r>
          </w:p>
        </w:tc>
        <w:tc>
          <w:tcPr>
            <w:tcW w:w="708" w:type="dxa"/>
            <w:vAlign w:val="center"/>
          </w:tcPr>
          <w:p w:rsidR="00243294" w:rsidRPr="00682A11" w:rsidRDefault="008A48E9" w:rsidP="003678AC">
            <w:pPr>
              <w:jc w:val="center"/>
              <w:rPr>
                <w:sz w:val="18"/>
                <w:szCs w:val="18"/>
              </w:rPr>
            </w:pPr>
            <w:r w:rsidRPr="00682A11">
              <w:rPr>
                <w:sz w:val="18"/>
                <w:szCs w:val="18"/>
              </w:rPr>
              <w:t>X</w:t>
            </w:r>
          </w:p>
        </w:tc>
        <w:tc>
          <w:tcPr>
            <w:tcW w:w="4996" w:type="dxa"/>
            <w:vAlign w:val="center"/>
          </w:tcPr>
          <w:p w:rsidR="00243294" w:rsidRPr="00682A11" w:rsidRDefault="00B01C6D" w:rsidP="00047E47">
            <w:pPr>
              <w:rPr>
                <w:sz w:val="18"/>
                <w:szCs w:val="18"/>
              </w:rPr>
            </w:pPr>
            <w:r w:rsidRPr="00682A11">
              <w:rPr>
                <w:sz w:val="18"/>
                <w:szCs w:val="18"/>
              </w:rPr>
              <w:t>Si</w:t>
            </w:r>
          </w:p>
        </w:tc>
      </w:tr>
      <w:tr w:rsidR="00F807C4" w:rsidRPr="00682A11" w:rsidTr="00682A11">
        <w:tc>
          <w:tcPr>
            <w:tcW w:w="2093" w:type="dxa"/>
            <w:vAlign w:val="center"/>
          </w:tcPr>
          <w:p w:rsidR="00F807C4" w:rsidRPr="00682A11" w:rsidRDefault="00F807C4" w:rsidP="006D4C90">
            <w:pPr>
              <w:rPr>
                <w:sz w:val="18"/>
                <w:szCs w:val="18"/>
              </w:rPr>
            </w:pPr>
            <w:r w:rsidRPr="00682A11">
              <w:rPr>
                <w:sz w:val="18"/>
                <w:szCs w:val="18"/>
              </w:rPr>
              <w:t>Publicación de Contenidos</w:t>
            </w:r>
          </w:p>
        </w:tc>
        <w:tc>
          <w:tcPr>
            <w:tcW w:w="3544" w:type="dxa"/>
          </w:tcPr>
          <w:p w:rsidR="00F807C4" w:rsidRPr="00682A11" w:rsidRDefault="008E4A3D" w:rsidP="00FF1D02">
            <w:pPr>
              <w:rPr>
                <w:sz w:val="18"/>
                <w:szCs w:val="18"/>
              </w:rPr>
            </w:pPr>
            <w:r w:rsidRPr="00682A11">
              <w:rPr>
                <w:sz w:val="18"/>
                <w:szCs w:val="18"/>
              </w:rPr>
              <w:t>Acceso a textos normativos que regulan las funciones y actividades del IEF</w:t>
            </w:r>
          </w:p>
        </w:tc>
        <w:tc>
          <w:tcPr>
            <w:tcW w:w="708" w:type="dxa"/>
            <w:vAlign w:val="center"/>
          </w:tcPr>
          <w:p w:rsidR="00F807C4" w:rsidRPr="00682A11" w:rsidRDefault="008E4A3D" w:rsidP="003678AC">
            <w:pPr>
              <w:jc w:val="center"/>
              <w:rPr>
                <w:sz w:val="18"/>
                <w:szCs w:val="18"/>
              </w:rPr>
            </w:pPr>
            <w:r w:rsidRPr="00682A11">
              <w:rPr>
                <w:sz w:val="18"/>
                <w:szCs w:val="18"/>
              </w:rPr>
              <w:t>X</w:t>
            </w:r>
          </w:p>
        </w:tc>
        <w:tc>
          <w:tcPr>
            <w:tcW w:w="4996" w:type="dxa"/>
            <w:vAlign w:val="center"/>
          </w:tcPr>
          <w:p w:rsidR="00F807C4" w:rsidRPr="00682A11" w:rsidRDefault="007F08E0" w:rsidP="00047E47">
            <w:pPr>
              <w:rPr>
                <w:sz w:val="18"/>
                <w:szCs w:val="18"/>
              </w:rPr>
            </w:pPr>
            <w:r w:rsidRPr="00682A11">
              <w:rPr>
                <w:sz w:val="18"/>
                <w:szCs w:val="18"/>
              </w:rPr>
              <w:t>Si</w:t>
            </w:r>
          </w:p>
        </w:tc>
      </w:tr>
      <w:tr w:rsidR="00BE554B" w:rsidRPr="00682A11" w:rsidTr="00682A11">
        <w:tc>
          <w:tcPr>
            <w:tcW w:w="2093" w:type="dxa"/>
          </w:tcPr>
          <w:p w:rsidR="00BE554B" w:rsidRPr="00682A11" w:rsidRDefault="00BE554B" w:rsidP="00AC4A6F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:rsidR="00BE554B" w:rsidRPr="00682A11" w:rsidRDefault="00BE554B" w:rsidP="00FF1D02">
            <w:pPr>
              <w:rPr>
                <w:sz w:val="18"/>
                <w:szCs w:val="18"/>
              </w:rPr>
            </w:pPr>
            <w:r w:rsidRPr="00682A11">
              <w:rPr>
                <w:sz w:val="18"/>
                <w:szCs w:val="18"/>
              </w:rPr>
              <w:t>Descripción de la estructura organizativa</w:t>
            </w:r>
          </w:p>
        </w:tc>
        <w:tc>
          <w:tcPr>
            <w:tcW w:w="708" w:type="dxa"/>
            <w:vAlign w:val="center"/>
          </w:tcPr>
          <w:p w:rsidR="00BE554B" w:rsidRPr="00682A11" w:rsidRDefault="00BE554B" w:rsidP="003678AC">
            <w:pPr>
              <w:jc w:val="center"/>
              <w:rPr>
                <w:sz w:val="18"/>
                <w:szCs w:val="18"/>
              </w:rPr>
            </w:pPr>
            <w:r w:rsidRPr="00682A11">
              <w:rPr>
                <w:sz w:val="18"/>
                <w:szCs w:val="18"/>
              </w:rPr>
              <w:t>X</w:t>
            </w:r>
          </w:p>
        </w:tc>
        <w:tc>
          <w:tcPr>
            <w:tcW w:w="4996" w:type="dxa"/>
            <w:vAlign w:val="center"/>
          </w:tcPr>
          <w:p w:rsidR="00BE554B" w:rsidRPr="00682A11" w:rsidRDefault="00516B13" w:rsidP="00047E47">
            <w:pPr>
              <w:rPr>
                <w:sz w:val="18"/>
                <w:szCs w:val="18"/>
              </w:rPr>
            </w:pPr>
            <w:r w:rsidRPr="00682A11">
              <w:rPr>
                <w:sz w:val="18"/>
                <w:szCs w:val="18"/>
              </w:rPr>
              <w:t>No, se incluye una referencia a las normas que regulan la estructura organizativa pero no existe una descripción en el portal de transparencia de esta estructura</w:t>
            </w:r>
          </w:p>
        </w:tc>
      </w:tr>
      <w:tr w:rsidR="00BE554B" w:rsidRPr="00682A11" w:rsidTr="00682A11">
        <w:tc>
          <w:tcPr>
            <w:tcW w:w="2093" w:type="dxa"/>
          </w:tcPr>
          <w:p w:rsidR="00BE554B" w:rsidRPr="00682A11" w:rsidRDefault="00BE554B" w:rsidP="00AC4A6F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:rsidR="00BE554B" w:rsidRPr="00682A11" w:rsidRDefault="00BE554B" w:rsidP="00FF1D02">
            <w:pPr>
              <w:rPr>
                <w:sz w:val="18"/>
                <w:szCs w:val="18"/>
              </w:rPr>
            </w:pPr>
            <w:r w:rsidRPr="00682A11">
              <w:rPr>
                <w:sz w:val="18"/>
                <w:szCs w:val="18"/>
              </w:rPr>
              <w:t>Identificación miembros Consejo Rector</w:t>
            </w:r>
          </w:p>
        </w:tc>
        <w:tc>
          <w:tcPr>
            <w:tcW w:w="708" w:type="dxa"/>
            <w:vAlign w:val="center"/>
          </w:tcPr>
          <w:p w:rsidR="00BE554B" w:rsidRPr="00682A11" w:rsidRDefault="00BE554B" w:rsidP="003678AC">
            <w:pPr>
              <w:jc w:val="center"/>
              <w:rPr>
                <w:sz w:val="18"/>
                <w:szCs w:val="18"/>
              </w:rPr>
            </w:pPr>
            <w:r w:rsidRPr="00682A11">
              <w:rPr>
                <w:sz w:val="18"/>
                <w:szCs w:val="18"/>
              </w:rPr>
              <w:t>X</w:t>
            </w:r>
          </w:p>
        </w:tc>
        <w:tc>
          <w:tcPr>
            <w:tcW w:w="4996" w:type="dxa"/>
            <w:vAlign w:val="center"/>
          </w:tcPr>
          <w:p w:rsidR="00BE554B" w:rsidRPr="00682A11" w:rsidRDefault="00516B13" w:rsidP="00047E47">
            <w:pPr>
              <w:rPr>
                <w:sz w:val="18"/>
                <w:szCs w:val="18"/>
              </w:rPr>
            </w:pPr>
            <w:r w:rsidRPr="00682A11">
              <w:rPr>
                <w:sz w:val="18"/>
                <w:szCs w:val="18"/>
              </w:rPr>
              <w:t>Si, aunque de manera indirecta. Se indican los cargos que integran el Consejo y para la identificación y perfil y trayectoria se redirige al PTAGE.</w:t>
            </w:r>
          </w:p>
        </w:tc>
      </w:tr>
      <w:tr w:rsidR="008E4A3D" w:rsidRPr="00682A11" w:rsidTr="00682A11">
        <w:tc>
          <w:tcPr>
            <w:tcW w:w="2093" w:type="dxa"/>
          </w:tcPr>
          <w:p w:rsidR="008E4A3D" w:rsidRPr="00682A11" w:rsidRDefault="008E4A3D" w:rsidP="00AC4A6F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:rsidR="008E4A3D" w:rsidRPr="00682A11" w:rsidRDefault="008E4A3D" w:rsidP="00FF1D02">
            <w:pPr>
              <w:rPr>
                <w:sz w:val="18"/>
                <w:szCs w:val="18"/>
              </w:rPr>
            </w:pPr>
            <w:r w:rsidRPr="00682A11">
              <w:rPr>
                <w:sz w:val="18"/>
                <w:szCs w:val="18"/>
              </w:rPr>
              <w:t>Perfil y Trayectoria profesional Subdirectores</w:t>
            </w:r>
          </w:p>
        </w:tc>
        <w:tc>
          <w:tcPr>
            <w:tcW w:w="708" w:type="dxa"/>
            <w:vAlign w:val="center"/>
          </w:tcPr>
          <w:p w:rsidR="008E4A3D" w:rsidRPr="00682A11" w:rsidRDefault="00BE554B" w:rsidP="003678AC">
            <w:pPr>
              <w:jc w:val="center"/>
              <w:rPr>
                <w:sz w:val="18"/>
                <w:szCs w:val="18"/>
              </w:rPr>
            </w:pPr>
            <w:r w:rsidRPr="00682A11">
              <w:rPr>
                <w:sz w:val="18"/>
                <w:szCs w:val="18"/>
              </w:rPr>
              <w:t>X</w:t>
            </w:r>
          </w:p>
        </w:tc>
        <w:tc>
          <w:tcPr>
            <w:tcW w:w="4996" w:type="dxa"/>
            <w:vAlign w:val="center"/>
          </w:tcPr>
          <w:p w:rsidR="008E4A3D" w:rsidRPr="00682A11" w:rsidRDefault="00BE554B" w:rsidP="00047E47">
            <w:pPr>
              <w:rPr>
                <w:sz w:val="18"/>
                <w:szCs w:val="18"/>
              </w:rPr>
            </w:pPr>
            <w:r w:rsidRPr="00682A11">
              <w:rPr>
                <w:sz w:val="18"/>
                <w:szCs w:val="18"/>
              </w:rPr>
              <w:t>No</w:t>
            </w:r>
          </w:p>
        </w:tc>
      </w:tr>
      <w:tr w:rsidR="00047E47" w:rsidRPr="00682A11" w:rsidTr="00682A11">
        <w:tc>
          <w:tcPr>
            <w:tcW w:w="2093" w:type="dxa"/>
          </w:tcPr>
          <w:p w:rsidR="00047E47" w:rsidRPr="00682A11" w:rsidRDefault="00047E47" w:rsidP="003031D0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:rsidR="00047E47" w:rsidRPr="00682A11" w:rsidRDefault="00047E47" w:rsidP="003031D0">
            <w:pPr>
              <w:rPr>
                <w:sz w:val="18"/>
                <w:szCs w:val="18"/>
              </w:rPr>
            </w:pPr>
            <w:r w:rsidRPr="00682A11">
              <w:rPr>
                <w:sz w:val="18"/>
                <w:szCs w:val="18"/>
              </w:rPr>
              <w:t>Planes y Programas: medios para la consecución de los objetivos</w:t>
            </w:r>
          </w:p>
        </w:tc>
        <w:tc>
          <w:tcPr>
            <w:tcW w:w="708" w:type="dxa"/>
            <w:vAlign w:val="center"/>
          </w:tcPr>
          <w:p w:rsidR="00047E47" w:rsidRPr="00682A11" w:rsidRDefault="00047E47" w:rsidP="003678AC">
            <w:pPr>
              <w:jc w:val="center"/>
              <w:rPr>
                <w:sz w:val="18"/>
                <w:szCs w:val="18"/>
              </w:rPr>
            </w:pPr>
            <w:r w:rsidRPr="00682A11">
              <w:rPr>
                <w:sz w:val="18"/>
                <w:szCs w:val="18"/>
              </w:rPr>
              <w:t>X</w:t>
            </w:r>
          </w:p>
        </w:tc>
        <w:tc>
          <w:tcPr>
            <w:tcW w:w="4996" w:type="dxa"/>
            <w:vAlign w:val="center"/>
          </w:tcPr>
          <w:p w:rsidR="00047E47" w:rsidRPr="00682A11" w:rsidRDefault="00047E47" w:rsidP="00047E47">
            <w:pPr>
              <w:rPr>
                <w:sz w:val="18"/>
                <w:szCs w:val="18"/>
              </w:rPr>
            </w:pPr>
            <w:r w:rsidRPr="00682A11">
              <w:rPr>
                <w:sz w:val="18"/>
                <w:szCs w:val="18"/>
              </w:rPr>
              <w:t>No, los planes solo incluyen las áreas del IEF responsables de las actividades</w:t>
            </w:r>
            <w:r w:rsidR="00516B13" w:rsidRPr="00682A11">
              <w:rPr>
                <w:sz w:val="18"/>
                <w:szCs w:val="18"/>
              </w:rPr>
              <w:t xml:space="preserve"> vinculadas a los distintos objetivos</w:t>
            </w:r>
          </w:p>
        </w:tc>
      </w:tr>
      <w:tr w:rsidR="00047E47" w:rsidRPr="00682A11" w:rsidTr="00682A11">
        <w:tc>
          <w:tcPr>
            <w:tcW w:w="2093" w:type="dxa"/>
          </w:tcPr>
          <w:p w:rsidR="00047E47" w:rsidRPr="00682A11" w:rsidRDefault="00047E47" w:rsidP="00AC4A6F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:rsidR="00047E47" w:rsidRPr="00682A11" w:rsidRDefault="00047E47" w:rsidP="00047E47">
            <w:pPr>
              <w:rPr>
                <w:sz w:val="18"/>
                <w:szCs w:val="18"/>
              </w:rPr>
            </w:pPr>
            <w:r w:rsidRPr="00682A11">
              <w:rPr>
                <w:sz w:val="18"/>
                <w:szCs w:val="18"/>
              </w:rPr>
              <w:t>Planes y Programas: grado de cumplimiento</w:t>
            </w:r>
          </w:p>
        </w:tc>
        <w:tc>
          <w:tcPr>
            <w:tcW w:w="708" w:type="dxa"/>
            <w:vAlign w:val="center"/>
          </w:tcPr>
          <w:p w:rsidR="00047E47" w:rsidRPr="00682A11" w:rsidRDefault="00047E47" w:rsidP="003678AC">
            <w:pPr>
              <w:jc w:val="center"/>
              <w:rPr>
                <w:sz w:val="18"/>
                <w:szCs w:val="18"/>
              </w:rPr>
            </w:pPr>
            <w:r w:rsidRPr="00682A11">
              <w:rPr>
                <w:sz w:val="18"/>
                <w:szCs w:val="18"/>
              </w:rPr>
              <w:t>X</w:t>
            </w:r>
          </w:p>
        </w:tc>
        <w:tc>
          <w:tcPr>
            <w:tcW w:w="4996" w:type="dxa"/>
            <w:vAlign w:val="center"/>
          </w:tcPr>
          <w:p w:rsidR="00047E47" w:rsidRPr="00682A11" w:rsidRDefault="00047E47" w:rsidP="00047E47">
            <w:pPr>
              <w:rPr>
                <w:sz w:val="18"/>
                <w:szCs w:val="18"/>
              </w:rPr>
            </w:pPr>
            <w:r w:rsidRPr="00682A11">
              <w:rPr>
                <w:sz w:val="18"/>
                <w:szCs w:val="18"/>
              </w:rPr>
              <w:t>Si</w:t>
            </w:r>
          </w:p>
        </w:tc>
      </w:tr>
      <w:tr w:rsidR="00F807C4" w:rsidRPr="00682A11" w:rsidTr="00682A11">
        <w:tc>
          <w:tcPr>
            <w:tcW w:w="2093" w:type="dxa"/>
          </w:tcPr>
          <w:p w:rsidR="00F807C4" w:rsidRPr="00682A11" w:rsidRDefault="00F807C4" w:rsidP="00AC4A6F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:rsidR="00F807C4" w:rsidRPr="00682A11" w:rsidRDefault="008A48E9" w:rsidP="00FF1D02">
            <w:pPr>
              <w:rPr>
                <w:sz w:val="18"/>
                <w:szCs w:val="18"/>
              </w:rPr>
            </w:pPr>
            <w:r w:rsidRPr="00682A11">
              <w:rPr>
                <w:sz w:val="18"/>
                <w:szCs w:val="18"/>
              </w:rPr>
              <w:t>Datos estadísticos contratos según procedimiento de licitación</w:t>
            </w:r>
          </w:p>
        </w:tc>
        <w:tc>
          <w:tcPr>
            <w:tcW w:w="708" w:type="dxa"/>
            <w:vAlign w:val="center"/>
          </w:tcPr>
          <w:p w:rsidR="00F807C4" w:rsidRPr="00682A11" w:rsidRDefault="00BE554B" w:rsidP="003678AC">
            <w:pPr>
              <w:jc w:val="center"/>
              <w:rPr>
                <w:sz w:val="18"/>
                <w:szCs w:val="18"/>
              </w:rPr>
            </w:pPr>
            <w:r w:rsidRPr="00682A11">
              <w:rPr>
                <w:sz w:val="18"/>
                <w:szCs w:val="18"/>
              </w:rPr>
              <w:t>X</w:t>
            </w:r>
          </w:p>
        </w:tc>
        <w:tc>
          <w:tcPr>
            <w:tcW w:w="4996" w:type="dxa"/>
            <w:vAlign w:val="center"/>
          </w:tcPr>
          <w:p w:rsidR="00F807C4" w:rsidRPr="00682A11" w:rsidRDefault="00BE554B" w:rsidP="00CE0BE0">
            <w:pPr>
              <w:rPr>
                <w:sz w:val="18"/>
                <w:szCs w:val="18"/>
              </w:rPr>
            </w:pPr>
            <w:r w:rsidRPr="00682A11">
              <w:rPr>
                <w:sz w:val="18"/>
                <w:szCs w:val="18"/>
              </w:rPr>
              <w:t xml:space="preserve">No, </w:t>
            </w:r>
            <w:r w:rsidR="00047E47" w:rsidRPr="00682A11">
              <w:rPr>
                <w:sz w:val="18"/>
                <w:szCs w:val="18"/>
              </w:rPr>
              <w:t>en PTAGE la última información es de 201</w:t>
            </w:r>
            <w:r w:rsidR="00CE0BE0" w:rsidRPr="00682A11">
              <w:rPr>
                <w:sz w:val="18"/>
                <w:szCs w:val="18"/>
              </w:rPr>
              <w:t>8</w:t>
            </w:r>
            <w:r w:rsidR="00047E47" w:rsidRPr="00682A11">
              <w:rPr>
                <w:sz w:val="18"/>
                <w:szCs w:val="18"/>
              </w:rPr>
              <w:t xml:space="preserve"> y los datos están agregados </w:t>
            </w:r>
            <w:r w:rsidR="00CE0BE0" w:rsidRPr="00682A11">
              <w:rPr>
                <w:sz w:val="18"/>
                <w:szCs w:val="18"/>
              </w:rPr>
              <w:t>para el conjunto de la AGE</w:t>
            </w:r>
          </w:p>
        </w:tc>
      </w:tr>
      <w:tr w:rsidR="00047E47" w:rsidRPr="00682A11" w:rsidTr="00682A11">
        <w:tc>
          <w:tcPr>
            <w:tcW w:w="2093" w:type="dxa"/>
          </w:tcPr>
          <w:p w:rsidR="00047E47" w:rsidRPr="00682A11" w:rsidRDefault="00047E47" w:rsidP="00AC4A6F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:rsidR="00047E47" w:rsidRPr="00682A11" w:rsidRDefault="00047E47" w:rsidP="00047E47">
            <w:pPr>
              <w:rPr>
                <w:sz w:val="18"/>
                <w:szCs w:val="18"/>
              </w:rPr>
            </w:pPr>
            <w:r w:rsidRPr="00682A11">
              <w:rPr>
                <w:sz w:val="18"/>
                <w:szCs w:val="18"/>
              </w:rPr>
              <w:t>Publicación directa en la web del IEF de los Convenios y Encomiendas de Gestión</w:t>
            </w:r>
          </w:p>
        </w:tc>
        <w:tc>
          <w:tcPr>
            <w:tcW w:w="708" w:type="dxa"/>
            <w:vAlign w:val="center"/>
          </w:tcPr>
          <w:p w:rsidR="00047E47" w:rsidRPr="00682A11" w:rsidRDefault="00047E47" w:rsidP="003678AC">
            <w:pPr>
              <w:jc w:val="center"/>
              <w:rPr>
                <w:sz w:val="18"/>
                <w:szCs w:val="18"/>
              </w:rPr>
            </w:pPr>
            <w:r w:rsidRPr="00682A11">
              <w:rPr>
                <w:sz w:val="18"/>
                <w:szCs w:val="18"/>
              </w:rPr>
              <w:t>X</w:t>
            </w:r>
          </w:p>
        </w:tc>
        <w:tc>
          <w:tcPr>
            <w:tcW w:w="4996" w:type="dxa"/>
            <w:vAlign w:val="center"/>
          </w:tcPr>
          <w:p w:rsidR="00047E47" w:rsidRPr="00682A11" w:rsidRDefault="003678AC" w:rsidP="00047E47">
            <w:pPr>
              <w:rPr>
                <w:sz w:val="18"/>
                <w:szCs w:val="18"/>
              </w:rPr>
            </w:pPr>
            <w:r w:rsidRPr="00682A11">
              <w:rPr>
                <w:sz w:val="18"/>
                <w:szCs w:val="18"/>
              </w:rPr>
              <w:t>No</w:t>
            </w:r>
          </w:p>
        </w:tc>
      </w:tr>
      <w:tr w:rsidR="00047E47" w:rsidRPr="00682A11" w:rsidTr="00682A11">
        <w:tc>
          <w:tcPr>
            <w:tcW w:w="2093" w:type="dxa"/>
          </w:tcPr>
          <w:p w:rsidR="00047E47" w:rsidRPr="00682A11" w:rsidRDefault="00047E47" w:rsidP="00AC4A6F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:rsidR="00047E47" w:rsidRPr="00682A11" w:rsidRDefault="003678AC" w:rsidP="003678AC">
            <w:pPr>
              <w:rPr>
                <w:sz w:val="18"/>
                <w:szCs w:val="18"/>
              </w:rPr>
            </w:pPr>
            <w:r w:rsidRPr="00682A11">
              <w:rPr>
                <w:sz w:val="18"/>
                <w:szCs w:val="18"/>
              </w:rPr>
              <w:t>Publicación directa en la web del IEF de subvenciones que concede</w:t>
            </w:r>
          </w:p>
        </w:tc>
        <w:tc>
          <w:tcPr>
            <w:tcW w:w="708" w:type="dxa"/>
            <w:vAlign w:val="center"/>
          </w:tcPr>
          <w:p w:rsidR="00047E47" w:rsidRPr="00682A11" w:rsidRDefault="003678AC" w:rsidP="003678AC">
            <w:pPr>
              <w:jc w:val="center"/>
              <w:rPr>
                <w:sz w:val="18"/>
                <w:szCs w:val="18"/>
              </w:rPr>
            </w:pPr>
            <w:r w:rsidRPr="00682A11">
              <w:rPr>
                <w:sz w:val="18"/>
                <w:szCs w:val="18"/>
              </w:rPr>
              <w:t>X</w:t>
            </w:r>
          </w:p>
        </w:tc>
        <w:tc>
          <w:tcPr>
            <w:tcW w:w="4996" w:type="dxa"/>
            <w:vAlign w:val="center"/>
          </w:tcPr>
          <w:p w:rsidR="00047E47" w:rsidRPr="00682A11" w:rsidRDefault="003678AC" w:rsidP="00047E47">
            <w:pPr>
              <w:rPr>
                <w:sz w:val="18"/>
                <w:szCs w:val="18"/>
              </w:rPr>
            </w:pPr>
            <w:r w:rsidRPr="00682A11">
              <w:rPr>
                <w:sz w:val="18"/>
                <w:szCs w:val="18"/>
              </w:rPr>
              <w:t>No</w:t>
            </w:r>
          </w:p>
        </w:tc>
      </w:tr>
      <w:tr w:rsidR="003678AC" w:rsidRPr="00682A11" w:rsidTr="00682A11">
        <w:tc>
          <w:tcPr>
            <w:tcW w:w="2093" w:type="dxa"/>
          </w:tcPr>
          <w:p w:rsidR="003678AC" w:rsidRPr="00682A11" w:rsidRDefault="003678AC" w:rsidP="00AC4A6F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:rsidR="003678AC" w:rsidRPr="00682A11" w:rsidRDefault="003678AC" w:rsidP="00AC4A6F">
            <w:pPr>
              <w:rPr>
                <w:sz w:val="18"/>
                <w:szCs w:val="18"/>
              </w:rPr>
            </w:pPr>
            <w:r w:rsidRPr="00682A11">
              <w:rPr>
                <w:sz w:val="18"/>
                <w:szCs w:val="18"/>
              </w:rPr>
              <w:t>Presupuestos</w:t>
            </w:r>
          </w:p>
        </w:tc>
        <w:tc>
          <w:tcPr>
            <w:tcW w:w="708" w:type="dxa"/>
            <w:vAlign w:val="center"/>
          </w:tcPr>
          <w:p w:rsidR="003678AC" w:rsidRPr="00682A11" w:rsidRDefault="003678AC" w:rsidP="003678AC">
            <w:pPr>
              <w:jc w:val="center"/>
              <w:rPr>
                <w:sz w:val="18"/>
                <w:szCs w:val="18"/>
              </w:rPr>
            </w:pPr>
            <w:r w:rsidRPr="00682A11">
              <w:rPr>
                <w:sz w:val="18"/>
                <w:szCs w:val="18"/>
              </w:rPr>
              <w:t>X</w:t>
            </w:r>
          </w:p>
        </w:tc>
        <w:tc>
          <w:tcPr>
            <w:tcW w:w="4996" w:type="dxa"/>
            <w:vAlign w:val="center"/>
          </w:tcPr>
          <w:p w:rsidR="003678AC" w:rsidRPr="00682A11" w:rsidRDefault="003678AC" w:rsidP="00047E47">
            <w:pPr>
              <w:rPr>
                <w:sz w:val="18"/>
                <w:szCs w:val="18"/>
              </w:rPr>
            </w:pPr>
            <w:r w:rsidRPr="00682A11">
              <w:rPr>
                <w:sz w:val="18"/>
                <w:szCs w:val="18"/>
              </w:rPr>
              <w:t>No</w:t>
            </w:r>
          </w:p>
        </w:tc>
      </w:tr>
      <w:tr w:rsidR="003678AC" w:rsidRPr="00682A11" w:rsidTr="00682A11">
        <w:tc>
          <w:tcPr>
            <w:tcW w:w="2093" w:type="dxa"/>
          </w:tcPr>
          <w:p w:rsidR="003678AC" w:rsidRPr="00682A11" w:rsidRDefault="003678AC" w:rsidP="00AC4A6F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:rsidR="003678AC" w:rsidRPr="00682A11" w:rsidRDefault="003678AC" w:rsidP="00AC4A6F">
            <w:pPr>
              <w:rPr>
                <w:sz w:val="18"/>
                <w:szCs w:val="18"/>
              </w:rPr>
            </w:pPr>
            <w:r w:rsidRPr="00682A11">
              <w:rPr>
                <w:sz w:val="18"/>
                <w:szCs w:val="18"/>
              </w:rPr>
              <w:t>Ejecución presupuestaria</w:t>
            </w:r>
          </w:p>
        </w:tc>
        <w:tc>
          <w:tcPr>
            <w:tcW w:w="708" w:type="dxa"/>
            <w:vAlign w:val="center"/>
          </w:tcPr>
          <w:p w:rsidR="003678AC" w:rsidRPr="00682A11" w:rsidRDefault="003678AC" w:rsidP="003678AC">
            <w:pPr>
              <w:jc w:val="center"/>
              <w:rPr>
                <w:sz w:val="18"/>
                <w:szCs w:val="18"/>
              </w:rPr>
            </w:pPr>
            <w:r w:rsidRPr="00682A11">
              <w:rPr>
                <w:sz w:val="18"/>
                <w:szCs w:val="18"/>
              </w:rPr>
              <w:t>X</w:t>
            </w:r>
          </w:p>
        </w:tc>
        <w:tc>
          <w:tcPr>
            <w:tcW w:w="4996" w:type="dxa"/>
            <w:vAlign w:val="center"/>
          </w:tcPr>
          <w:p w:rsidR="003678AC" w:rsidRPr="00682A11" w:rsidRDefault="003678AC" w:rsidP="00047E47">
            <w:pPr>
              <w:rPr>
                <w:sz w:val="18"/>
                <w:szCs w:val="18"/>
              </w:rPr>
            </w:pPr>
            <w:r w:rsidRPr="00682A11">
              <w:rPr>
                <w:sz w:val="18"/>
                <w:szCs w:val="18"/>
              </w:rPr>
              <w:t>No</w:t>
            </w:r>
          </w:p>
        </w:tc>
      </w:tr>
      <w:tr w:rsidR="00F807C4" w:rsidRPr="00682A11" w:rsidTr="00682A11">
        <w:tc>
          <w:tcPr>
            <w:tcW w:w="2093" w:type="dxa"/>
          </w:tcPr>
          <w:p w:rsidR="00F807C4" w:rsidRPr="00682A11" w:rsidRDefault="00F807C4" w:rsidP="00AC4A6F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:rsidR="00F807C4" w:rsidRPr="00682A11" w:rsidRDefault="00416ECF" w:rsidP="00AC4A6F">
            <w:pPr>
              <w:rPr>
                <w:sz w:val="18"/>
                <w:szCs w:val="18"/>
              </w:rPr>
            </w:pPr>
            <w:r w:rsidRPr="00682A11">
              <w:rPr>
                <w:sz w:val="18"/>
                <w:szCs w:val="18"/>
              </w:rPr>
              <w:t>Informes de Auditoría</w:t>
            </w:r>
            <w:r w:rsidR="003678AC" w:rsidRPr="00682A11">
              <w:rPr>
                <w:sz w:val="18"/>
                <w:szCs w:val="18"/>
              </w:rPr>
              <w:t xml:space="preserve"> por órganos de control externo</w:t>
            </w:r>
          </w:p>
        </w:tc>
        <w:tc>
          <w:tcPr>
            <w:tcW w:w="708" w:type="dxa"/>
            <w:vAlign w:val="center"/>
          </w:tcPr>
          <w:p w:rsidR="00F807C4" w:rsidRPr="00682A11" w:rsidRDefault="003678AC" w:rsidP="003678AC">
            <w:pPr>
              <w:jc w:val="center"/>
              <w:rPr>
                <w:sz w:val="18"/>
                <w:szCs w:val="18"/>
              </w:rPr>
            </w:pPr>
            <w:r w:rsidRPr="00682A11">
              <w:rPr>
                <w:sz w:val="18"/>
                <w:szCs w:val="18"/>
              </w:rPr>
              <w:t>X</w:t>
            </w:r>
          </w:p>
        </w:tc>
        <w:tc>
          <w:tcPr>
            <w:tcW w:w="4996" w:type="dxa"/>
            <w:vAlign w:val="center"/>
          </w:tcPr>
          <w:p w:rsidR="00F807C4" w:rsidRPr="00682A11" w:rsidRDefault="003678AC" w:rsidP="00047E47">
            <w:pPr>
              <w:rPr>
                <w:sz w:val="18"/>
                <w:szCs w:val="18"/>
              </w:rPr>
            </w:pPr>
            <w:r w:rsidRPr="00682A11">
              <w:rPr>
                <w:sz w:val="18"/>
                <w:szCs w:val="18"/>
              </w:rPr>
              <w:t>Si, incluye los informes de fiscalización de la Intervención Delegada</w:t>
            </w:r>
          </w:p>
        </w:tc>
      </w:tr>
      <w:tr w:rsidR="007C2663" w:rsidRPr="00682A11" w:rsidTr="00682A11">
        <w:trPr>
          <w:trHeight w:val="301"/>
        </w:trPr>
        <w:tc>
          <w:tcPr>
            <w:tcW w:w="2093" w:type="dxa"/>
          </w:tcPr>
          <w:p w:rsidR="007C2663" w:rsidRPr="00682A11" w:rsidRDefault="007C2663" w:rsidP="00AC4A6F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:rsidR="007C2663" w:rsidRPr="00682A11" w:rsidRDefault="00840172" w:rsidP="00C3228C">
            <w:pPr>
              <w:rPr>
                <w:sz w:val="18"/>
                <w:szCs w:val="18"/>
              </w:rPr>
            </w:pPr>
            <w:r w:rsidRPr="00682A11">
              <w:rPr>
                <w:sz w:val="18"/>
                <w:szCs w:val="18"/>
              </w:rPr>
              <w:t>Publicación directa en la web del IEF de los bienes inmuebles</w:t>
            </w:r>
          </w:p>
        </w:tc>
        <w:tc>
          <w:tcPr>
            <w:tcW w:w="708" w:type="dxa"/>
            <w:vAlign w:val="center"/>
          </w:tcPr>
          <w:p w:rsidR="007C2663" w:rsidRPr="00682A11" w:rsidRDefault="00840172" w:rsidP="003678AC">
            <w:pPr>
              <w:jc w:val="center"/>
              <w:rPr>
                <w:sz w:val="18"/>
                <w:szCs w:val="18"/>
              </w:rPr>
            </w:pPr>
            <w:r w:rsidRPr="00682A11">
              <w:rPr>
                <w:sz w:val="18"/>
                <w:szCs w:val="18"/>
              </w:rPr>
              <w:t>X</w:t>
            </w:r>
          </w:p>
        </w:tc>
        <w:tc>
          <w:tcPr>
            <w:tcW w:w="4996" w:type="dxa"/>
            <w:vAlign w:val="center"/>
          </w:tcPr>
          <w:p w:rsidR="007C2663" w:rsidRPr="00682A11" w:rsidRDefault="00840172" w:rsidP="00047E47">
            <w:pPr>
              <w:rPr>
                <w:sz w:val="18"/>
                <w:szCs w:val="18"/>
              </w:rPr>
            </w:pPr>
            <w:r w:rsidRPr="00682A11">
              <w:rPr>
                <w:sz w:val="18"/>
                <w:szCs w:val="18"/>
              </w:rPr>
              <w:t>No</w:t>
            </w:r>
          </w:p>
        </w:tc>
      </w:tr>
      <w:tr w:rsidR="00F807C4" w:rsidRPr="00682A11" w:rsidTr="00682A11">
        <w:tc>
          <w:tcPr>
            <w:tcW w:w="2093" w:type="dxa"/>
            <w:vMerge w:val="restart"/>
          </w:tcPr>
          <w:p w:rsidR="00F807C4" w:rsidRPr="00682A11" w:rsidRDefault="00F807C4" w:rsidP="00AC4A6F">
            <w:pPr>
              <w:rPr>
                <w:sz w:val="18"/>
                <w:szCs w:val="18"/>
              </w:rPr>
            </w:pPr>
            <w:r w:rsidRPr="00682A11">
              <w:rPr>
                <w:sz w:val="18"/>
                <w:szCs w:val="18"/>
              </w:rPr>
              <w:t>Calidad de la Información</w:t>
            </w:r>
          </w:p>
        </w:tc>
        <w:tc>
          <w:tcPr>
            <w:tcW w:w="3544" w:type="dxa"/>
          </w:tcPr>
          <w:p w:rsidR="00F807C4" w:rsidRPr="00682A11" w:rsidRDefault="00F807C4" w:rsidP="00AC4A6F">
            <w:pPr>
              <w:rPr>
                <w:sz w:val="18"/>
                <w:szCs w:val="18"/>
              </w:rPr>
            </w:pPr>
            <w:r w:rsidRPr="00682A11">
              <w:rPr>
                <w:sz w:val="18"/>
                <w:szCs w:val="18"/>
              </w:rPr>
              <w:t>Estructuración</w:t>
            </w:r>
          </w:p>
        </w:tc>
        <w:tc>
          <w:tcPr>
            <w:tcW w:w="708" w:type="dxa"/>
            <w:vAlign w:val="center"/>
          </w:tcPr>
          <w:p w:rsidR="00F807C4" w:rsidRPr="00682A11" w:rsidRDefault="00F807C4" w:rsidP="003678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96" w:type="dxa"/>
            <w:vAlign w:val="center"/>
          </w:tcPr>
          <w:p w:rsidR="00F807C4" w:rsidRPr="00682A11" w:rsidRDefault="00F807C4" w:rsidP="00047E47">
            <w:pPr>
              <w:rPr>
                <w:sz w:val="18"/>
                <w:szCs w:val="18"/>
              </w:rPr>
            </w:pPr>
          </w:p>
        </w:tc>
      </w:tr>
      <w:tr w:rsidR="00F807C4" w:rsidRPr="00682A11" w:rsidTr="00682A11">
        <w:tc>
          <w:tcPr>
            <w:tcW w:w="2093" w:type="dxa"/>
            <w:vMerge/>
          </w:tcPr>
          <w:p w:rsidR="00F807C4" w:rsidRPr="00682A11" w:rsidRDefault="00F807C4" w:rsidP="00AC4A6F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:rsidR="00F807C4" w:rsidRPr="00682A11" w:rsidRDefault="00F807C4" w:rsidP="00AC4A6F">
            <w:pPr>
              <w:rPr>
                <w:sz w:val="18"/>
                <w:szCs w:val="18"/>
              </w:rPr>
            </w:pPr>
            <w:r w:rsidRPr="00682A11">
              <w:rPr>
                <w:sz w:val="18"/>
                <w:szCs w:val="18"/>
              </w:rPr>
              <w:t>Accesibilidad</w:t>
            </w:r>
          </w:p>
        </w:tc>
        <w:tc>
          <w:tcPr>
            <w:tcW w:w="708" w:type="dxa"/>
            <w:vAlign w:val="center"/>
          </w:tcPr>
          <w:p w:rsidR="00F807C4" w:rsidRPr="00682A11" w:rsidRDefault="00F807C4" w:rsidP="003678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96" w:type="dxa"/>
            <w:vAlign w:val="center"/>
          </w:tcPr>
          <w:p w:rsidR="00F807C4" w:rsidRPr="00682A11" w:rsidRDefault="00F807C4" w:rsidP="00047E47">
            <w:pPr>
              <w:rPr>
                <w:sz w:val="18"/>
                <w:szCs w:val="18"/>
              </w:rPr>
            </w:pPr>
          </w:p>
        </w:tc>
      </w:tr>
      <w:tr w:rsidR="00F807C4" w:rsidRPr="00682A11" w:rsidTr="00682A11">
        <w:trPr>
          <w:trHeight w:val="400"/>
        </w:trPr>
        <w:tc>
          <w:tcPr>
            <w:tcW w:w="2093" w:type="dxa"/>
            <w:vMerge/>
            <w:vAlign w:val="center"/>
          </w:tcPr>
          <w:p w:rsidR="00F807C4" w:rsidRPr="00682A11" w:rsidRDefault="00F807C4" w:rsidP="006D4C90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:rsidR="00F807C4" w:rsidRPr="00682A11" w:rsidRDefault="00F807C4" w:rsidP="00243294">
            <w:pPr>
              <w:rPr>
                <w:sz w:val="18"/>
                <w:szCs w:val="18"/>
              </w:rPr>
            </w:pPr>
            <w:r w:rsidRPr="00682A11">
              <w:rPr>
                <w:sz w:val="18"/>
                <w:szCs w:val="18"/>
              </w:rPr>
              <w:t>Claridad</w:t>
            </w:r>
          </w:p>
        </w:tc>
        <w:tc>
          <w:tcPr>
            <w:tcW w:w="708" w:type="dxa"/>
            <w:vAlign w:val="center"/>
          </w:tcPr>
          <w:p w:rsidR="00F807C4" w:rsidRPr="00682A11" w:rsidRDefault="00F807C4" w:rsidP="003678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96" w:type="dxa"/>
            <w:vAlign w:val="center"/>
          </w:tcPr>
          <w:p w:rsidR="00F807C4" w:rsidRPr="00682A11" w:rsidRDefault="00F807C4" w:rsidP="00047E47">
            <w:pPr>
              <w:rPr>
                <w:sz w:val="18"/>
                <w:szCs w:val="18"/>
              </w:rPr>
            </w:pPr>
          </w:p>
        </w:tc>
      </w:tr>
      <w:tr w:rsidR="00F807C4" w:rsidRPr="00682A11" w:rsidTr="00682A11">
        <w:tc>
          <w:tcPr>
            <w:tcW w:w="2093" w:type="dxa"/>
            <w:vMerge/>
          </w:tcPr>
          <w:p w:rsidR="00F807C4" w:rsidRPr="00682A11" w:rsidRDefault="00F807C4" w:rsidP="00AC4A6F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:rsidR="00F807C4" w:rsidRPr="00682A11" w:rsidRDefault="00F807C4" w:rsidP="00AC4A6F">
            <w:pPr>
              <w:rPr>
                <w:sz w:val="18"/>
                <w:szCs w:val="18"/>
              </w:rPr>
            </w:pPr>
            <w:r w:rsidRPr="00682A11">
              <w:rPr>
                <w:sz w:val="18"/>
                <w:szCs w:val="18"/>
              </w:rPr>
              <w:t xml:space="preserve">Reutilización </w:t>
            </w:r>
          </w:p>
        </w:tc>
        <w:tc>
          <w:tcPr>
            <w:tcW w:w="708" w:type="dxa"/>
            <w:vAlign w:val="center"/>
          </w:tcPr>
          <w:p w:rsidR="00F807C4" w:rsidRPr="00682A11" w:rsidRDefault="00047E47" w:rsidP="003678AC">
            <w:pPr>
              <w:jc w:val="center"/>
              <w:rPr>
                <w:sz w:val="18"/>
                <w:szCs w:val="18"/>
              </w:rPr>
            </w:pPr>
            <w:r w:rsidRPr="00682A11">
              <w:rPr>
                <w:sz w:val="18"/>
                <w:szCs w:val="18"/>
              </w:rPr>
              <w:t>X</w:t>
            </w:r>
          </w:p>
        </w:tc>
        <w:tc>
          <w:tcPr>
            <w:tcW w:w="4996" w:type="dxa"/>
            <w:vAlign w:val="center"/>
          </w:tcPr>
          <w:p w:rsidR="00F807C4" w:rsidRPr="00682A11" w:rsidRDefault="00840172" w:rsidP="00047E47">
            <w:pPr>
              <w:rPr>
                <w:sz w:val="18"/>
                <w:szCs w:val="18"/>
              </w:rPr>
            </w:pPr>
            <w:r w:rsidRPr="00682A11">
              <w:rPr>
                <w:sz w:val="18"/>
                <w:szCs w:val="18"/>
              </w:rPr>
              <w:t>No</w:t>
            </w:r>
          </w:p>
        </w:tc>
      </w:tr>
      <w:tr w:rsidR="00F807C4" w:rsidRPr="00682A11" w:rsidTr="00682A11">
        <w:tc>
          <w:tcPr>
            <w:tcW w:w="2093" w:type="dxa"/>
            <w:vMerge/>
          </w:tcPr>
          <w:p w:rsidR="00F807C4" w:rsidRPr="00682A11" w:rsidRDefault="00F807C4" w:rsidP="00AC4A6F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:rsidR="00F807C4" w:rsidRPr="00682A11" w:rsidRDefault="00F807C4" w:rsidP="00AC4A6F">
            <w:pPr>
              <w:rPr>
                <w:sz w:val="18"/>
                <w:szCs w:val="18"/>
              </w:rPr>
            </w:pPr>
            <w:r w:rsidRPr="00682A11">
              <w:rPr>
                <w:sz w:val="18"/>
                <w:szCs w:val="18"/>
              </w:rPr>
              <w:t>Datación y Actualización</w:t>
            </w:r>
          </w:p>
        </w:tc>
        <w:tc>
          <w:tcPr>
            <w:tcW w:w="708" w:type="dxa"/>
            <w:vAlign w:val="center"/>
          </w:tcPr>
          <w:p w:rsidR="00F807C4" w:rsidRPr="00682A11" w:rsidRDefault="00047E47" w:rsidP="003678AC">
            <w:pPr>
              <w:jc w:val="center"/>
              <w:rPr>
                <w:sz w:val="18"/>
                <w:szCs w:val="18"/>
              </w:rPr>
            </w:pPr>
            <w:r w:rsidRPr="00682A11">
              <w:rPr>
                <w:sz w:val="18"/>
                <w:szCs w:val="18"/>
              </w:rPr>
              <w:t>X</w:t>
            </w:r>
          </w:p>
        </w:tc>
        <w:tc>
          <w:tcPr>
            <w:tcW w:w="4996" w:type="dxa"/>
            <w:vAlign w:val="center"/>
          </w:tcPr>
          <w:p w:rsidR="00F807C4" w:rsidRPr="00682A11" w:rsidRDefault="00840172" w:rsidP="00047E47">
            <w:pPr>
              <w:rPr>
                <w:sz w:val="18"/>
                <w:szCs w:val="18"/>
              </w:rPr>
            </w:pPr>
            <w:r w:rsidRPr="00682A11">
              <w:rPr>
                <w:sz w:val="18"/>
                <w:szCs w:val="18"/>
              </w:rPr>
              <w:t>No</w:t>
            </w:r>
          </w:p>
        </w:tc>
      </w:tr>
      <w:tr w:rsidR="00F807C4" w:rsidRPr="00682A11" w:rsidTr="00682A11">
        <w:tc>
          <w:tcPr>
            <w:tcW w:w="5637" w:type="dxa"/>
            <w:gridSpan w:val="2"/>
          </w:tcPr>
          <w:p w:rsidR="00F807C4" w:rsidRPr="00682A11" w:rsidRDefault="00F807C4" w:rsidP="00F807C4">
            <w:pPr>
              <w:jc w:val="right"/>
              <w:rPr>
                <w:b/>
                <w:sz w:val="18"/>
                <w:szCs w:val="18"/>
              </w:rPr>
            </w:pPr>
            <w:r w:rsidRPr="00682A11">
              <w:rPr>
                <w:b/>
                <w:sz w:val="18"/>
                <w:szCs w:val="18"/>
              </w:rPr>
              <w:t>Total Recomendaciones</w:t>
            </w:r>
          </w:p>
        </w:tc>
        <w:tc>
          <w:tcPr>
            <w:tcW w:w="708" w:type="dxa"/>
            <w:vAlign w:val="center"/>
          </w:tcPr>
          <w:p w:rsidR="00F807C4" w:rsidRPr="00682A11" w:rsidRDefault="003031D0" w:rsidP="003678AC">
            <w:pPr>
              <w:jc w:val="center"/>
              <w:rPr>
                <w:b/>
                <w:sz w:val="18"/>
                <w:szCs w:val="18"/>
              </w:rPr>
            </w:pPr>
            <w:r w:rsidRPr="00682A11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4996" w:type="dxa"/>
          </w:tcPr>
          <w:p w:rsidR="00F807C4" w:rsidRPr="00682A11" w:rsidRDefault="00F807C4" w:rsidP="00F807C4">
            <w:pPr>
              <w:jc w:val="right"/>
              <w:rPr>
                <w:b/>
                <w:sz w:val="18"/>
                <w:szCs w:val="18"/>
              </w:rPr>
            </w:pPr>
          </w:p>
        </w:tc>
      </w:tr>
    </w:tbl>
    <w:p w:rsidR="003A1694" w:rsidRDefault="003A1694" w:rsidP="00AC4A6F"/>
    <w:p w:rsidR="003A1694" w:rsidRDefault="001C7D84" w:rsidP="00BA14E6">
      <w:pPr>
        <w:spacing w:line="276" w:lineRule="auto"/>
        <w:jc w:val="both"/>
      </w:pPr>
      <w:r>
        <w:t xml:space="preserve">De las </w:t>
      </w:r>
      <w:r w:rsidR="00583F08">
        <w:t>dieci</w:t>
      </w:r>
      <w:r w:rsidR="00A700D3">
        <w:t xml:space="preserve">siete </w:t>
      </w:r>
      <w:r>
        <w:t xml:space="preserve"> recomendaciones efectuadas se han aplicado </w:t>
      </w:r>
      <w:r w:rsidR="00583F08">
        <w:t>seis</w:t>
      </w:r>
      <w:r>
        <w:t xml:space="preserve">, lo que supone un </w:t>
      </w:r>
      <w:r w:rsidR="00583F08">
        <w:t>35,3</w:t>
      </w:r>
      <w:r>
        <w:t>% del total.</w:t>
      </w:r>
    </w:p>
    <w:p w:rsidR="003F6EDC" w:rsidRPr="002D27E4" w:rsidRDefault="00583F08" w:rsidP="003F6EDC">
      <w:pPr>
        <w:pStyle w:val="Cuerpodelboletn"/>
        <w:numPr>
          <w:ilvl w:val="0"/>
          <w:numId w:val="2"/>
        </w:numPr>
        <w:rPr>
          <w:b/>
          <w:color w:val="50866C"/>
          <w:sz w:val="30"/>
          <w:szCs w:val="30"/>
        </w:rPr>
      </w:pPr>
      <w:sdt>
        <w:sdtPr>
          <w:rPr>
            <w:b/>
            <w:color w:val="50866C"/>
            <w:sz w:val="30"/>
            <w:szCs w:val="30"/>
          </w:rPr>
          <w:id w:val="37865676"/>
          <w:placeholder>
            <w:docPart w:val="07033FA691034FE1ABDD22E05C700155"/>
          </w:placeholder>
        </w:sdtPr>
        <w:sdtContent>
          <w:r w:rsidR="003A1694" w:rsidRPr="002D27E4">
            <w:rPr>
              <w:b/>
              <w:color w:val="50866C"/>
              <w:sz w:val="30"/>
              <w:szCs w:val="30"/>
            </w:rPr>
            <w:t>Valoración del grado de cumplimiento de las obligaciones de publicidad activa</w:t>
          </w:r>
          <w:r w:rsidR="00032D8A">
            <w:rPr>
              <w:b/>
              <w:color w:val="50866C"/>
              <w:sz w:val="30"/>
              <w:szCs w:val="30"/>
            </w:rPr>
            <w:t xml:space="preserve"> (en porcentaje)</w:t>
          </w:r>
        </w:sdtContent>
      </w:sdt>
    </w:p>
    <w:p w:rsidR="00FA5AFD" w:rsidRDefault="00EC5A12" w:rsidP="00F05E2C">
      <w:pPr>
        <w:pStyle w:val="Cuerpodelboletn"/>
        <w:rPr>
          <w:lang w:bidi="es-ES"/>
        </w:rPr>
      </w:pP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5980103" wp14:editId="036B7ED9">
                <wp:simplePos x="0" y="0"/>
                <wp:positionH relativeFrom="page">
                  <wp:posOffset>-9525</wp:posOffset>
                </wp:positionH>
                <wp:positionV relativeFrom="page">
                  <wp:posOffset>-12700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3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583F08" w:rsidRPr="00F31BC3" w:rsidRDefault="00583F08" w:rsidP="00EC5A12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2A271799" wp14:editId="38C120D9">
                                  <wp:extent cx="1148080" cy="648335"/>
                                  <wp:effectExtent l="0" t="0" r="0" b="0"/>
                                  <wp:docPr id="8" name="Imagen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8" o:spid="_x0000_s1028" style="position:absolute;left:0;text-align:left;margin-left:-.75pt;margin-top:-1pt;width:630pt;height:78pt;z-index:25173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" fillcolor="#50866c" stroked="f">
                <v:textbox inset=",7.2pt,,7.2pt">
                  <w:txbxContent>
                    <w:p w:rsidR="00EC5A12" w:rsidRPr="00F31BC3" w:rsidRDefault="00EC5A12" w:rsidP="00EC5A12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2A271799" wp14:editId="38C120D9">
                            <wp:extent cx="1148080" cy="648335"/>
                            <wp:effectExtent l="0" t="0" r="0" b="0"/>
                            <wp:docPr id="8" name="Imagen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tbl>
      <w:tblPr>
        <w:tblW w:w="5045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3"/>
        <w:gridCol w:w="995"/>
        <w:gridCol w:w="852"/>
        <w:gridCol w:w="980"/>
        <w:gridCol w:w="625"/>
        <w:gridCol w:w="625"/>
        <w:gridCol w:w="625"/>
        <w:gridCol w:w="638"/>
        <w:gridCol w:w="758"/>
      </w:tblGrid>
      <w:tr w:rsidR="00FA5AFD" w:rsidRPr="00583F08" w:rsidTr="00FA5AFD">
        <w:trPr>
          <w:trHeight w:val="315"/>
        </w:trPr>
        <w:tc>
          <w:tcPr>
            <w:tcW w:w="215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65AD82"/>
            <w:noWrap/>
            <w:vAlign w:val="center"/>
            <w:hideMark/>
          </w:tcPr>
          <w:p w:rsidR="00FA5AFD" w:rsidRPr="00583F08" w:rsidRDefault="00FA5AFD" w:rsidP="00FA5AFD">
            <w:pPr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583F08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6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FA5AFD" w:rsidRPr="00583F08" w:rsidRDefault="00FA5AFD" w:rsidP="00104DE9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583F08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CONTENIDO </w:t>
            </w:r>
          </w:p>
        </w:tc>
        <w:tc>
          <w:tcPr>
            <w:tcW w:w="39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FA5AFD" w:rsidRPr="00583F08" w:rsidRDefault="00FA5AFD" w:rsidP="00104DE9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583F08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FORMA </w:t>
            </w:r>
          </w:p>
        </w:tc>
        <w:tc>
          <w:tcPr>
            <w:tcW w:w="1632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65AD82"/>
            <w:vAlign w:val="center"/>
            <w:hideMark/>
          </w:tcPr>
          <w:p w:rsidR="00FA5AFD" w:rsidRPr="00583F08" w:rsidRDefault="00FA5AFD" w:rsidP="00FA5AFD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583F08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>CARACTERISTICAS</w:t>
            </w:r>
          </w:p>
        </w:tc>
        <w:tc>
          <w:tcPr>
            <w:tcW w:w="35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65AD82"/>
            <w:noWrap/>
            <w:vAlign w:val="center"/>
            <w:hideMark/>
          </w:tcPr>
          <w:p w:rsidR="00FA5AFD" w:rsidRPr="00583F08" w:rsidRDefault="00FA5AFD" w:rsidP="00FA5AFD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583F08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>TOTAL</w:t>
            </w:r>
          </w:p>
        </w:tc>
      </w:tr>
      <w:tr w:rsidR="00FA5AFD" w:rsidRPr="00583F08" w:rsidTr="00CC48E8">
        <w:trPr>
          <w:trHeight w:val="1895"/>
        </w:trPr>
        <w:tc>
          <w:tcPr>
            <w:tcW w:w="2151" w:type="pct"/>
            <w:tcBorders>
              <w:top w:val="nil"/>
              <w:left w:val="nil"/>
              <w:right w:val="single" w:sz="8" w:space="0" w:color="auto"/>
            </w:tcBorders>
            <w:shd w:val="clear" w:color="000000" w:fill="65AD82"/>
            <w:noWrap/>
            <w:vAlign w:val="center"/>
            <w:hideMark/>
          </w:tcPr>
          <w:p w:rsidR="00FA5AFD" w:rsidRPr="00583F08" w:rsidRDefault="00FA5AFD" w:rsidP="00FA5AFD">
            <w:pPr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583F08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65" w:type="pct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A5AFD" w:rsidRPr="00583F08" w:rsidRDefault="00FA5AFD" w:rsidP="00FA5AFD">
            <w:pPr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</w:p>
        </w:tc>
        <w:tc>
          <w:tcPr>
            <w:tcW w:w="398" w:type="pct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A5AFD" w:rsidRPr="00583F08" w:rsidRDefault="00FA5AFD" w:rsidP="00FA5AFD">
            <w:pPr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</w:p>
        </w:tc>
        <w:tc>
          <w:tcPr>
            <w:tcW w:w="458" w:type="pct"/>
            <w:tcBorders>
              <w:top w:val="nil"/>
              <w:left w:val="nil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FA5AFD" w:rsidRPr="00583F08" w:rsidRDefault="00FA5AFD" w:rsidP="00104DE9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583F08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ESTRUCTURACIÓN </w:t>
            </w:r>
          </w:p>
        </w:tc>
        <w:tc>
          <w:tcPr>
            <w:tcW w:w="292" w:type="pct"/>
            <w:tcBorders>
              <w:top w:val="nil"/>
              <w:left w:val="nil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FA5AFD" w:rsidRPr="00583F08" w:rsidRDefault="00FA5AFD" w:rsidP="00104DE9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583F08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ACCESIBILIDAD </w:t>
            </w:r>
          </w:p>
        </w:tc>
        <w:tc>
          <w:tcPr>
            <w:tcW w:w="292" w:type="pct"/>
            <w:tcBorders>
              <w:top w:val="nil"/>
              <w:left w:val="nil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FA5AFD" w:rsidRPr="00583F08" w:rsidRDefault="00FA5AFD" w:rsidP="00104DE9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583F08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CLARIDAD </w:t>
            </w:r>
          </w:p>
        </w:tc>
        <w:tc>
          <w:tcPr>
            <w:tcW w:w="292" w:type="pct"/>
            <w:tcBorders>
              <w:top w:val="nil"/>
              <w:left w:val="nil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FA5AFD" w:rsidRPr="00583F08" w:rsidRDefault="00FA5AFD" w:rsidP="00104DE9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583F08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REUTILIZACIÓN </w:t>
            </w:r>
          </w:p>
        </w:tc>
        <w:tc>
          <w:tcPr>
            <w:tcW w:w="298" w:type="pct"/>
            <w:tcBorders>
              <w:top w:val="nil"/>
              <w:left w:val="nil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FA5AFD" w:rsidRPr="00583F08" w:rsidRDefault="00FA5AFD" w:rsidP="00104DE9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583F08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ACTUALIZACIÓN </w:t>
            </w:r>
          </w:p>
        </w:tc>
        <w:tc>
          <w:tcPr>
            <w:tcW w:w="354" w:type="pct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A5AFD" w:rsidRPr="00583F08" w:rsidRDefault="00FA5AFD" w:rsidP="00FA5AFD">
            <w:pPr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</w:p>
        </w:tc>
      </w:tr>
      <w:tr w:rsidR="00FA5AFD" w:rsidRPr="00583F08" w:rsidTr="00CC48E8">
        <w:trPr>
          <w:trHeight w:val="315"/>
        </w:trPr>
        <w:tc>
          <w:tcPr>
            <w:tcW w:w="5000" w:type="pct"/>
            <w:gridSpan w:val="9"/>
            <w:shd w:val="clear" w:color="000000" w:fill="F2F2F2"/>
            <w:vAlign w:val="center"/>
            <w:hideMark/>
          </w:tcPr>
          <w:p w:rsidR="00FA5AFD" w:rsidRPr="00583F08" w:rsidRDefault="00FA5AFD" w:rsidP="00FA5AFD">
            <w:pP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583F08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  <w:t>INSTITUCIONAL, ORGANIZATIVA Y DE PLANIFICACIÓN</w:t>
            </w:r>
          </w:p>
        </w:tc>
      </w:tr>
      <w:tr w:rsidR="00583F08" w:rsidRPr="00583F08" w:rsidTr="00CC48E8">
        <w:trPr>
          <w:trHeight w:val="315"/>
        </w:trPr>
        <w:tc>
          <w:tcPr>
            <w:tcW w:w="2151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  <w:hideMark/>
          </w:tcPr>
          <w:p w:rsidR="00583F08" w:rsidRPr="00583F08" w:rsidRDefault="00583F08" w:rsidP="00CC48E8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583F08">
              <w:rPr>
                <w:rFonts w:eastAsia="Times New Roman" w:cs="Arial"/>
                <w:sz w:val="18"/>
                <w:szCs w:val="18"/>
                <w:lang w:eastAsia="es-ES"/>
              </w:rPr>
              <w:t>Institucional</w:t>
            </w:r>
          </w:p>
        </w:tc>
        <w:tc>
          <w:tcPr>
            <w:tcW w:w="465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583F08" w:rsidRPr="00583F08" w:rsidRDefault="00583F08" w:rsidP="00583F08">
            <w:pPr>
              <w:jc w:val="center"/>
              <w:rPr>
                <w:sz w:val="18"/>
                <w:szCs w:val="18"/>
              </w:rPr>
            </w:pPr>
            <w:r w:rsidRPr="00583F08">
              <w:rPr>
                <w:sz w:val="18"/>
                <w:szCs w:val="18"/>
              </w:rPr>
              <w:t>100,0</w:t>
            </w:r>
          </w:p>
        </w:tc>
        <w:tc>
          <w:tcPr>
            <w:tcW w:w="398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583F08" w:rsidRPr="00583F08" w:rsidRDefault="00583F08" w:rsidP="00583F08">
            <w:pPr>
              <w:jc w:val="center"/>
              <w:rPr>
                <w:sz w:val="18"/>
                <w:szCs w:val="18"/>
              </w:rPr>
            </w:pPr>
            <w:r w:rsidRPr="00583F08">
              <w:rPr>
                <w:sz w:val="18"/>
                <w:szCs w:val="18"/>
              </w:rPr>
              <w:t>100,0</w:t>
            </w:r>
          </w:p>
        </w:tc>
        <w:tc>
          <w:tcPr>
            <w:tcW w:w="458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583F08" w:rsidRPr="00583F08" w:rsidRDefault="00583F08" w:rsidP="00583F08">
            <w:pPr>
              <w:jc w:val="center"/>
              <w:rPr>
                <w:sz w:val="18"/>
                <w:szCs w:val="18"/>
              </w:rPr>
            </w:pPr>
            <w:r w:rsidRPr="00583F08">
              <w:rPr>
                <w:sz w:val="18"/>
                <w:szCs w:val="18"/>
              </w:rPr>
              <w:t>100,0</w:t>
            </w:r>
          </w:p>
        </w:tc>
        <w:tc>
          <w:tcPr>
            <w:tcW w:w="292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583F08" w:rsidRPr="00583F08" w:rsidRDefault="00583F08" w:rsidP="00583F08">
            <w:pPr>
              <w:jc w:val="center"/>
              <w:rPr>
                <w:sz w:val="18"/>
                <w:szCs w:val="18"/>
              </w:rPr>
            </w:pPr>
            <w:r w:rsidRPr="00583F08">
              <w:rPr>
                <w:sz w:val="18"/>
                <w:szCs w:val="18"/>
              </w:rPr>
              <w:t>100,0</w:t>
            </w:r>
          </w:p>
        </w:tc>
        <w:tc>
          <w:tcPr>
            <w:tcW w:w="292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583F08" w:rsidRPr="00583F08" w:rsidRDefault="00583F08" w:rsidP="00583F08">
            <w:pPr>
              <w:jc w:val="center"/>
              <w:rPr>
                <w:sz w:val="18"/>
                <w:szCs w:val="18"/>
              </w:rPr>
            </w:pPr>
            <w:r w:rsidRPr="00583F08">
              <w:rPr>
                <w:sz w:val="18"/>
                <w:szCs w:val="18"/>
              </w:rPr>
              <w:t>100,0</w:t>
            </w:r>
          </w:p>
        </w:tc>
        <w:tc>
          <w:tcPr>
            <w:tcW w:w="292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583F08" w:rsidRPr="00583F08" w:rsidRDefault="00583F08" w:rsidP="00583F08">
            <w:pPr>
              <w:jc w:val="center"/>
              <w:rPr>
                <w:sz w:val="18"/>
                <w:szCs w:val="18"/>
              </w:rPr>
            </w:pPr>
            <w:r w:rsidRPr="00583F08">
              <w:rPr>
                <w:sz w:val="18"/>
                <w:szCs w:val="18"/>
              </w:rPr>
              <w:t>50,0</w:t>
            </w:r>
          </w:p>
        </w:tc>
        <w:tc>
          <w:tcPr>
            <w:tcW w:w="298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583F08" w:rsidRPr="00583F08" w:rsidRDefault="00583F08" w:rsidP="00583F08">
            <w:pPr>
              <w:jc w:val="center"/>
              <w:rPr>
                <w:sz w:val="18"/>
                <w:szCs w:val="18"/>
              </w:rPr>
            </w:pPr>
            <w:r w:rsidRPr="00583F08">
              <w:rPr>
                <w:sz w:val="18"/>
                <w:szCs w:val="18"/>
              </w:rPr>
              <w:t>25,0</w:t>
            </w:r>
          </w:p>
        </w:tc>
        <w:tc>
          <w:tcPr>
            <w:tcW w:w="354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583F08" w:rsidRPr="00583F08" w:rsidRDefault="00583F08" w:rsidP="00583F08">
            <w:pPr>
              <w:jc w:val="center"/>
              <w:rPr>
                <w:sz w:val="18"/>
                <w:szCs w:val="18"/>
              </w:rPr>
            </w:pPr>
            <w:r w:rsidRPr="00583F08">
              <w:rPr>
                <w:sz w:val="18"/>
                <w:szCs w:val="18"/>
              </w:rPr>
              <w:t>82,1</w:t>
            </w:r>
          </w:p>
        </w:tc>
      </w:tr>
      <w:tr w:rsidR="00583F08" w:rsidRPr="00583F08" w:rsidTr="00FA5AFD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  <w:hideMark/>
          </w:tcPr>
          <w:p w:rsidR="00583F08" w:rsidRPr="00583F08" w:rsidRDefault="00583F08" w:rsidP="00CC48E8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583F08">
              <w:rPr>
                <w:rFonts w:eastAsia="Times New Roman" w:cs="Arial"/>
                <w:sz w:val="18"/>
                <w:szCs w:val="18"/>
                <w:lang w:eastAsia="es-ES"/>
              </w:rPr>
              <w:t>Organizativa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583F08" w:rsidRPr="00583F08" w:rsidRDefault="00583F08" w:rsidP="00583F08">
            <w:pPr>
              <w:jc w:val="center"/>
              <w:rPr>
                <w:sz w:val="18"/>
                <w:szCs w:val="18"/>
              </w:rPr>
            </w:pPr>
            <w:r w:rsidRPr="00583F08">
              <w:rPr>
                <w:sz w:val="18"/>
                <w:szCs w:val="18"/>
              </w:rPr>
              <w:t>75,0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583F08" w:rsidRPr="00583F08" w:rsidRDefault="00583F08" w:rsidP="00583F08">
            <w:pPr>
              <w:jc w:val="center"/>
              <w:rPr>
                <w:sz w:val="18"/>
                <w:szCs w:val="18"/>
              </w:rPr>
            </w:pPr>
            <w:r w:rsidRPr="00583F08">
              <w:rPr>
                <w:sz w:val="18"/>
                <w:szCs w:val="18"/>
              </w:rPr>
              <w:t>75,0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583F08" w:rsidRPr="00583F08" w:rsidRDefault="00583F08" w:rsidP="00583F08">
            <w:pPr>
              <w:jc w:val="center"/>
              <w:rPr>
                <w:sz w:val="18"/>
                <w:szCs w:val="18"/>
              </w:rPr>
            </w:pPr>
            <w:r w:rsidRPr="00583F08">
              <w:rPr>
                <w:sz w:val="18"/>
                <w:szCs w:val="18"/>
              </w:rPr>
              <w:t>75,0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583F08" w:rsidRPr="00583F08" w:rsidRDefault="00583F08" w:rsidP="00583F08">
            <w:pPr>
              <w:jc w:val="center"/>
              <w:rPr>
                <w:sz w:val="18"/>
                <w:szCs w:val="18"/>
              </w:rPr>
            </w:pPr>
            <w:r w:rsidRPr="00583F08">
              <w:rPr>
                <w:sz w:val="18"/>
                <w:szCs w:val="18"/>
              </w:rPr>
              <w:t>75,0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583F08" w:rsidRPr="00583F08" w:rsidRDefault="00583F08" w:rsidP="00583F08">
            <w:pPr>
              <w:jc w:val="center"/>
              <w:rPr>
                <w:sz w:val="18"/>
                <w:szCs w:val="18"/>
              </w:rPr>
            </w:pPr>
            <w:r w:rsidRPr="00583F08">
              <w:rPr>
                <w:sz w:val="18"/>
                <w:szCs w:val="18"/>
              </w:rPr>
              <w:t>75,0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583F08" w:rsidRPr="00583F08" w:rsidRDefault="00583F08" w:rsidP="00583F08">
            <w:pPr>
              <w:jc w:val="center"/>
              <w:rPr>
                <w:sz w:val="18"/>
                <w:szCs w:val="18"/>
              </w:rPr>
            </w:pPr>
            <w:r w:rsidRPr="00583F08">
              <w:rPr>
                <w:sz w:val="18"/>
                <w:szCs w:val="18"/>
              </w:rPr>
              <w:t>50,0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583F08" w:rsidRPr="00583F08" w:rsidRDefault="00583F08" w:rsidP="00583F08">
            <w:pPr>
              <w:jc w:val="center"/>
              <w:rPr>
                <w:sz w:val="18"/>
                <w:szCs w:val="18"/>
              </w:rPr>
            </w:pPr>
            <w:r w:rsidRPr="00583F08">
              <w:rPr>
                <w:sz w:val="18"/>
                <w:szCs w:val="18"/>
              </w:rPr>
              <w:t>50,0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583F08" w:rsidRPr="00583F08" w:rsidRDefault="00583F08" w:rsidP="00583F08">
            <w:pPr>
              <w:jc w:val="center"/>
              <w:rPr>
                <w:sz w:val="18"/>
                <w:szCs w:val="18"/>
              </w:rPr>
            </w:pPr>
            <w:r w:rsidRPr="00583F08">
              <w:rPr>
                <w:sz w:val="18"/>
                <w:szCs w:val="18"/>
              </w:rPr>
              <w:t>67,9</w:t>
            </w:r>
          </w:p>
        </w:tc>
      </w:tr>
      <w:tr w:rsidR="00583F08" w:rsidRPr="00583F08" w:rsidTr="00FA5AFD">
        <w:trPr>
          <w:trHeight w:val="315"/>
        </w:trPr>
        <w:tc>
          <w:tcPr>
            <w:tcW w:w="2151" w:type="pct"/>
            <w:tcBorders>
              <w:top w:val="nil"/>
              <w:left w:val="nil"/>
              <w:right w:val="nil"/>
            </w:tcBorders>
            <w:shd w:val="clear" w:color="auto" w:fill="F5FDFA"/>
            <w:noWrap/>
            <w:hideMark/>
          </w:tcPr>
          <w:p w:rsidR="00583F08" w:rsidRPr="00583F08" w:rsidRDefault="00583F08" w:rsidP="00CC48E8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583F08">
              <w:rPr>
                <w:rFonts w:eastAsia="Times New Roman" w:cs="Arial"/>
                <w:sz w:val="18"/>
                <w:szCs w:val="18"/>
                <w:lang w:eastAsia="es-ES"/>
              </w:rPr>
              <w:t>Planificación</w:t>
            </w:r>
          </w:p>
        </w:tc>
        <w:tc>
          <w:tcPr>
            <w:tcW w:w="465" w:type="pct"/>
            <w:tcBorders>
              <w:top w:val="nil"/>
              <w:left w:val="nil"/>
              <w:right w:val="nil"/>
            </w:tcBorders>
            <w:shd w:val="clear" w:color="auto" w:fill="F5FDFA"/>
            <w:noWrap/>
          </w:tcPr>
          <w:p w:rsidR="00583F08" w:rsidRPr="00583F08" w:rsidRDefault="00583F08" w:rsidP="00583F08">
            <w:pPr>
              <w:jc w:val="center"/>
              <w:rPr>
                <w:sz w:val="18"/>
                <w:szCs w:val="18"/>
              </w:rPr>
            </w:pPr>
            <w:r w:rsidRPr="00583F08">
              <w:rPr>
                <w:sz w:val="18"/>
                <w:szCs w:val="18"/>
              </w:rPr>
              <w:t>91,7</w:t>
            </w:r>
          </w:p>
        </w:tc>
        <w:tc>
          <w:tcPr>
            <w:tcW w:w="398" w:type="pct"/>
            <w:tcBorders>
              <w:top w:val="nil"/>
              <w:left w:val="nil"/>
              <w:right w:val="nil"/>
            </w:tcBorders>
            <w:shd w:val="clear" w:color="auto" w:fill="F5FDFA"/>
            <w:noWrap/>
          </w:tcPr>
          <w:p w:rsidR="00583F08" w:rsidRPr="00583F08" w:rsidRDefault="00583F08" w:rsidP="00583F08">
            <w:pPr>
              <w:jc w:val="center"/>
              <w:rPr>
                <w:sz w:val="18"/>
                <w:szCs w:val="18"/>
              </w:rPr>
            </w:pPr>
            <w:r w:rsidRPr="00583F08">
              <w:rPr>
                <w:sz w:val="18"/>
                <w:szCs w:val="18"/>
              </w:rPr>
              <w:t>100,0</w:t>
            </w:r>
          </w:p>
        </w:tc>
        <w:tc>
          <w:tcPr>
            <w:tcW w:w="458" w:type="pct"/>
            <w:tcBorders>
              <w:top w:val="nil"/>
              <w:left w:val="nil"/>
              <w:right w:val="nil"/>
            </w:tcBorders>
            <w:shd w:val="clear" w:color="auto" w:fill="F5FDFA"/>
            <w:noWrap/>
          </w:tcPr>
          <w:p w:rsidR="00583F08" w:rsidRPr="00583F08" w:rsidRDefault="00583F08" w:rsidP="00583F08">
            <w:pPr>
              <w:jc w:val="center"/>
              <w:rPr>
                <w:sz w:val="18"/>
                <w:szCs w:val="18"/>
              </w:rPr>
            </w:pPr>
            <w:r w:rsidRPr="00583F08">
              <w:rPr>
                <w:sz w:val="18"/>
                <w:szCs w:val="18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right w:val="nil"/>
            </w:tcBorders>
            <w:shd w:val="clear" w:color="auto" w:fill="F5FDFA"/>
            <w:noWrap/>
          </w:tcPr>
          <w:p w:rsidR="00583F08" w:rsidRPr="00583F08" w:rsidRDefault="00583F08" w:rsidP="00583F08">
            <w:pPr>
              <w:jc w:val="center"/>
              <w:rPr>
                <w:sz w:val="18"/>
                <w:szCs w:val="18"/>
              </w:rPr>
            </w:pPr>
            <w:r w:rsidRPr="00583F08">
              <w:rPr>
                <w:sz w:val="18"/>
                <w:szCs w:val="18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right w:val="nil"/>
            </w:tcBorders>
            <w:shd w:val="clear" w:color="auto" w:fill="F5FDFA"/>
            <w:noWrap/>
          </w:tcPr>
          <w:p w:rsidR="00583F08" w:rsidRPr="00583F08" w:rsidRDefault="00583F08" w:rsidP="00583F08">
            <w:pPr>
              <w:jc w:val="center"/>
              <w:rPr>
                <w:sz w:val="18"/>
                <w:szCs w:val="18"/>
              </w:rPr>
            </w:pPr>
            <w:r w:rsidRPr="00583F08">
              <w:rPr>
                <w:sz w:val="18"/>
                <w:szCs w:val="18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right w:val="nil"/>
            </w:tcBorders>
            <w:shd w:val="clear" w:color="auto" w:fill="F5FDFA"/>
            <w:noWrap/>
          </w:tcPr>
          <w:p w:rsidR="00583F08" w:rsidRPr="00583F08" w:rsidRDefault="00583F08" w:rsidP="00583F08">
            <w:pPr>
              <w:jc w:val="center"/>
              <w:rPr>
                <w:sz w:val="18"/>
                <w:szCs w:val="18"/>
              </w:rPr>
            </w:pPr>
            <w:r w:rsidRPr="00583F08">
              <w:rPr>
                <w:sz w:val="18"/>
                <w:szCs w:val="18"/>
              </w:rPr>
              <w:t>100,0</w:t>
            </w:r>
          </w:p>
        </w:tc>
        <w:tc>
          <w:tcPr>
            <w:tcW w:w="298" w:type="pct"/>
            <w:tcBorders>
              <w:top w:val="nil"/>
              <w:left w:val="nil"/>
              <w:right w:val="nil"/>
            </w:tcBorders>
            <w:shd w:val="clear" w:color="auto" w:fill="F5FDFA"/>
            <w:noWrap/>
          </w:tcPr>
          <w:p w:rsidR="00583F08" w:rsidRPr="00583F08" w:rsidRDefault="00583F08" w:rsidP="00583F08">
            <w:pPr>
              <w:jc w:val="center"/>
              <w:rPr>
                <w:sz w:val="18"/>
                <w:szCs w:val="18"/>
              </w:rPr>
            </w:pPr>
            <w:r w:rsidRPr="00583F08">
              <w:rPr>
                <w:sz w:val="18"/>
                <w:szCs w:val="18"/>
              </w:rPr>
              <w:t>100,0</w:t>
            </w:r>
          </w:p>
        </w:tc>
        <w:tc>
          <w:tcPr>
            <w:tcW w:w="354" w:type="pct"/>
            <w:tcBorders>
              <w:top w:val="nil"/>
              <w:left w:val="nil"/>
              <w:right w:val="nil"/>
            </w:tcBorders>
            <w:shd w:val="clear" w:color="auto" w:fill="F5FDFA"/>
            <w:noWrap/>
          </w:tcPr>
          <w:p w:rsidR="00583F08" w:rsidRPr="00583F08" w:rsidRDefault="00583F08" w:rsidP="00583F08">
            <w:pPr>
              <w:jc w:val="center"/>
              <w:rPr>
                <w:sz w:val="18"/>
                <w:szCs w:val="18"/>
              </w:rPr>
            </w:pPr>
            <w:r w:rsidRPr="00583F08">
              <w:rPr>
                <w:sz w:val="18"/>
                <w:szCs w:val="18"/>
              </w:rPr>
              <w:t>98,8</w:t>
            </w:r>
          </w:p>
        </w:tc>
      </w:tr>
      <w:tr w:rsidR="00583F08" w:rsidRPr="00583F08" w:rsidTr="00FA5AFD">
        <w:trPr>
          <w:trHeight w:val="315"/>
        </w:trPr>
        <w:tc>
          <w:tcPr>
            <w:tcW w:w="2151" w:type="pct"/>
            <w:tcBorders>
              <w:top w:val="nil"/>
              <w:left w:val="nil"/>
              <w:right w:val="nil"/>
            </w:tcBorders>
            <w:shd w:val="clear" w:color="auto" w:fill="F5FDFA"/>
            <w:noWrap/>
          </w:tcPr>
          <w:p w:rsidR="00583F08" w:rsidRPr="00583F08" w:rsidRDefault="00583F08" w:rsidP="00CC48E8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583F08">
              <w:rPr>
                <w:rFonts w:eastAsia="Times New Roman" w:cs="Arial"/>
                <w:sz w:val="18"/>
                <w:szCs w:val="18"/>
                <w:lang w:eastAsia="es-ES"/>
              </w:rPr>
              <w:t>Registro de Actividades de Tratamiento</w:t>
            </w:r>
          </w:p>
        </w:tc>
        <w:tc>
          <w:tcPr>
            <w:tcW w:w="465" w:type="pct"/>
            <w:tcBorders>
              <w:top w:val="nil"/>
              <w:left w:val="nil"/>
              <w:right w:val="nil"/>
            </w:tcBorders>
            <w:shd w:val="clear" w:color="auto" w:fill="F5FDFA"/>
            <w:noWrap/>
          </w:tcPr>
          <w:p w:rsidR="00583F08" w:rsidRPr="00583F08" w:rsidRDefault="00583F08" w:rsidP="00583F08">
            <w:pPr>
              <w:jc w:val="center"/>
              <w:rPr>
                <w:sz w:val="18"/>
                <w:szCs w:val="18"/>
              </w:rPr>
            </w:pPr>
            <w:r w:rsidRPr="00583F08">
              <w:rPr>
                <w:sz w:val="18"/>
                <w:szCs w:val="18"/>
              </w:rPr>
              <w:t>100,0</w:t>
            </w:r>
          </w:p>
        </w:tc>
        <w:tc>
          <w:tcPr>
            <w:tcW w:w="398" w:type="pct"/>
            <w:tcBorders>
              <w:top w:val="nil"/>
              <w:left w:val="nil"/>
              <w:right w:val="nil"/>
            </w:tcBorders>
            <w:shd w:val="clear" w:color="auto" w:fill="F5FDFA"/>
            <w:noWrap/>
          </w:tcPr>
          <w:p w:rsidR="00583F08" w:rsidRPr="00583F08" w:rsidRDefault="00583F08" w:rsidP="00583F08">
            <w:pPr>
              <w:jc w:val="center"/>
              <w:rPr>
                <w:sz w:val="18"/>
                <w:szCs w:val="18"/>
              </w:rPr>
            </w:pPr>
            <w:r w:rsidRPr="00583F08">
              <w:rPr>
                <w:sz w:val="18"/>
                <w:szCs w:val="18"/>
              </w:rPr>
              <w:t>100,0</w:t>
            </w:r>
          </w:p>
        </w:tc>
        <w:tc>
          <w:tcPr>
            <w:tcW w:w="458" w:type="pct"/>
            <w:tcBorders>
              <w:top w:val="nil"/>
              <w:left w:val="nil"/>
              <w:right w:val="nil"/>
            </w:tcBorders>
            <w:shd w:val="clear" w:color="auto" w:fill="F5FDFA"/>
            <w:noWrap/>
          </w:tcPr>
          <w:p w:rsidR="00583F08" w:rsidRPr="00583F08" w:rsidRDefault="00583F08" w:rsidP="00583F08">
            <w:pPr>
              <w:jc w:val="center"/>
              <w:rPr>
                <w:sz w:val="18"/>
                <w:szCs w:val="18"/>
              </w:rPr>
            </w:pPr>
            <w:r w:rsidRPr="00583F08">
              <w:rPr>
                <w:sz w:val="18"/>
                <w:szCs w:val="18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right w:val="nil"/>
            </w:tcBorders>
            <w:shd w:val="clear" w:color="auto" w:fill="F5FDFA"/>
            <w:noWrap/>
          </w:tcPr>
          <w:p w:rsidR="00583F08" w:rsidRPr="00583F08" w:rsidRDefault="00583F08" w:rsidP="00583F08">
            <w:pPr>
              <w:jc w:val="center"/>
              <w:rPr>
                <w:sz w:val="18"/>
                <w:szCs w:val="18"/>
              </w:rPr>
            </w:pPr>
            <w:r w:rsidRPr="00583F08">
              <w:rPr>
                <w:sz w:val="18"/>
                <w:szCs w:val="18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right w:val="nil"/>
            </w:tcBorders>
            <w:shd w:val="clear" w:color="auto" w:fill="F5FDFA"/>
            <w:noWrap/>
          </w:tcPr>
          <w:p w:rsidR="00583F08" w:rsidRPr="00583F08" w:rsidRDefault="00583F08" w:rsidP="00583F08">
            <w:pPr>
              <w:jc w:val="center"/>
              <w:rPr>
                <w:sz w:val="18"/>
                <w:szCs w:val="18"/>
              </w:rPr>
            </w:pPr>
            <w:r w:rsidRPr="00583F08">
              <w:rPr>
                <w:sz w:val="18"/>
                <w:szCs w:val="18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right w:val="nil"/>
            </w:tcBorders>
            <w:shd w:val="clear" w:color="auto" w:fill="F5FDFA"/>
            <w:noWrap/>
          </w:tcPr>
          <w:p w:rsidR="00583F08" w:rsidRPr="00583F08" w:rsidRDefault="00583F08" w:rsidP="00583F08">
            <w:pPr>
              <w:jc w:val="center"/>
              <w:rPr>
                <w:sz w:val="18"/>
                <w:szCs w:val="18"/>
              </w:rPr>
            </w:pPr>
            <w:r w:rsidRPr="00583F08">
              <w:rPr>
                <w:sz w:val="18"/>
                <w:szCs w:val="18"/>
              </w:rPr>
              <w:t>100,0</w:t>
            </w:r>
          </w:p>
        </w:tc>
        <w:tc>
          <w:tcPr>
            <w:tcW w:w="298" w:type="pct"/>
            <w:tcBorders>
              <w:top w:val="nil"/>
              <w:left w:val="nil"/>
              <w:right w:val="nil"/>
            </w:tcBorders>
            <w:shd w:val="clear" w:color="auto" w:fill="F5FDFA"/>
            <w:noWrap/>
          </w:tcPr>
          <w:p w:rsidR="00583F08" w:rsidRPr="00583F08" w:rsidRDefault="00583F08" w:rsidP="00583F08">
            <w:pPr>
              <w:jc w:val="center"/>
              <w:rPr>
                <w:sz w:val="18"/>
                <w:szCs w:val="18"/>
              </w:rPr>
            </w:pPr>
            <w:r w:rsidRPr="00583F08">
              <w:rPr>
                <w:sz w:val="18"/>
                <w:szCs w:val="18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right w:val="nil"/>
            </w:tcBorders>
            <w:shd w:val="clear" w:color="auto" w:fill="F5FDFA"/>
            <w:noWrap/>
          </w:tcPr>
          <w:p w:rsidR="00583F08" w:rsidRPr="00583F08" w:rsidRDefault="00583F08" w:rsidP="00583F08">
            <w:pPr>
              <w:jc w:val="center"/>
              <w:rPr>
                <w:sz w:val="18"/>
                <w:szCs w:val="18"/>
              </w:rPr>
            </w:pPr>
            <w:r w:rsidRPr="00583F08">
              <w:rPr>
                <w:sz w:val="18"/>
                <w:szCs w:val="18"/>
              </w:rPr>
              <w:t>85,7</w:t>
            </w:r>
          </w:p>
        </w:tc>
      </w:tr>
      <w:tr w:rsidR="00583F08" w:rsidRPr="00583F08" w:rsidTr="00FA5AFD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  <w:hideMark/>
          </w:tcPr>
          <w:p w:rsidR="00583F08" w:rsidRPr="00583F08" w:rsidRDefault="00583F08" w:rsidP="00FA5AFD">
            <w:pPr>
              <w:jc w:val="right"/>
              <w:rPr>
                <w:rFonts w:eastAsia="Times New Roman" w:cs="Arial"/>
                <w:b/>
                <w:color w:val="FFFFFF" w:themeColor="background1"/>
                <w:sz w:val="18"/>
                <w:szCs w:val="18"/>
                <w:lang w:eastAsia="es-ES"/>
              </w:rPr>
            </w:pPr>
            <w:r w:rsidRPr="00583F08">
              <w:rPr>
                <w:rFonts w:eastAsia="Times New Roman" w:cs="Arial"/>
                <w:b/>
                <w:color w:val="FFFFFF" w:themeColor="background1"/>
                <w:sz w:val="18"/>
                <w:szCs w:val="18"/>
                <w:lang w:eastAsia="es-ES"/>
              </w:rPr>
              <w:t>Total IOP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  <w:hideMark/>
          </w:tcPr>
          <w:p w:rsidR="00583F08" w:rsidRPr="00583F08" w:rsidRDefault="00583F08" w:rsidP="00583F08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583F08">
              <w:rPr>
                <w:b/>
                <w:color w:val="FFFFFF" w:themeColor="background1"/>
                <w:sz w:val="18"/>
                <w:szCs w:val="18"/>
              </w:rPr>
              <w:t>87,5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583F08" w:rsidRPr="00583F08" w:rsidRDefault="00583F08" w:rsidP="00583F08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583F08">
              <w:rPr>
                <w:b/>
                <w:color w:val="FFFFFF" w:themeColor="background1"/>
                <w:sz w:val="18"/>
                <w:szCs w:val="18"/>
              </w:rPr>
              <w:t>90,0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583F08" w:rsidRPr="00583F08" w:rsidRDefault="00583F08" w:rsidP="00583F08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583F08">
              <w:rPr>
                <w:b/>
                <w:color w:val="FFFFFF" w:themeColor="background1"/>
                <w:sz w:val="18"/>
                <w:szCs w:val="18"/>
              </w:rPr>
              <w:t>90,0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583F08" w:rsidRPr="00583F08" w:rsidRDefault="00583F08" w:rsidP="00583F08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583F08">
              <w:rPr>
                <w:b/>
                <w:color w:val="FFFFFF" w:themeColor="background1"/>
                <w:sz w:val="18"/>
                <w:szCs w:val="18"/>
              </w:rPr>
              <w:t>90,0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583F08" w:rsidRPr="00583F08" w:rsidRDefault="00583F08" w:rsidP="00583F08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583F08">
              <w:rPr>
                <w:b/>
                <w:color w:val="FFFFFF" w:themeColor="background1"/>
                <w:sz w:val="18"/>
                <w:szCs w:val="18"/>
              </w:rPr>
              <w:t>90,0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583F08" w:rsidRPr="00583F08" w:rsidRDefault="00583F08" w:rsidP="00583F08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583F08">
              <w:rPr>
                <w:b/>
                <w:color w:val="FFFFFF" w:themeColor="background1"/>
                <w:sz w:val="18"/>
                <w:szCs w:val="18"/>
              </w:rPr>
              <w:t>70,0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583F08" w:rsidRPr="00583F08" w:rsidRDefault="00583F08" w:rsidP="00583F08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583F08">
              <w:rPr>
                <w:b/>
                <w:color w:val="FFFFFF" w:themeColor="background1"/>
                <w:sz w:val="18"/>
                <w:szCs w:val="18"/>
              </w:rPr>
              <w:t>55,0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583F08" w:rsidRPr="00583F08" w:rsidRDefault="00583F08" w:rsidP="00583F08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583F08">
              <w:rPr>
                <w:b/>
                <w:color w:val="FFFFFF" w:themeColor="background1"/>
                <w:sz w:val="18"/>
                <w:szCs w:val="18"/>
              </w:rPr>
              <w:t>81,8</w:t>
            </w:r>
          </w:p>
        </w:tc>
      </w:tr>
      <w:tr w:rsidR="00FA5AFD" w:rsidRPr="00583F08" w:rsidTr="00FA5AFD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hideMark/>
          </w:tcPr>
          <w:p w:rsidR="00FA5AFD" w:rsidRPr="00583F08" w:rsidRDefault="00FA5AFD" w:rsidP="00FA5AFD">
            <w:pP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583F08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  <w:t>INFORMACIÓN DE RELEVANCIA JURÍDICA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hideMark/>
          </w:tcPr>
          <w:p w:rsidR="00FA5AFD" w:rsidRPr="00583F08" w:rsidRDefault="00FA5AFD" w:rsidP="00EC5A12">
            <w:pPr>
              <w:jc w:val="right"/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</w:tcPr>
          <w:p w:rsidR="00FA5AFD" w:rsidRPr="00583F08" w:rsidRDefault="00FA5AFD" w:rsidP="00EC5A12">
            <w:pPr>
              <w:jc w:val="right"/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hideMark/>
          </w:tcPr>
          <w:p w:rsidR="00FA5AFD" w:rsidRPr="00583F08" w:rsidRDefault="00FA5AFD" w:rsidP="00EC5A12">
            <w:pPr>
              <w:jc w:val="right"/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hideMark/>
          </w:tcPr>
          <w:p w:rsidR="00FA5AFD" w:rsidRPr="00583F08" w:rsidRDefault="00FA5AFD" w:rsidP="00EC5A12">
            <w:pPr>
              <w:jc w:val="right"/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hideMark/>
          </w:tcPr>
          <w:p w:rsidR="00FA5AFD" w:rsidRPr="00583F08" w:rsidRDefault="00FA5AFD" w:rsidP="00EC5A12">
            <w:pPr>
              <w:jc w:val="right"/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hideMark/>
          </w:tcPr>
          <w:p w:rsidR="00FA5AFD" w:rsidRPr="00583F08" w:rsidRDefault="00FA5AFD" w:rsidP="00EC5A12">
            <w:pPr>
              <w:jc w:val="right"/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hideMark/>
          </w:tcPr>
          <w:p w:rsidR="00FA5AFD" w:rsidRPr="00583F08" w:rsidRDefault="00FA5AFD" w:rsidP="00EC5A12">
            <w:pPr>
              <w:jc w:val="right"/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hideMark/>
          </w:tcPr>
          <w:p w:rsidR="00FA5AFD" w:rsidRPr="00583F08" w:rsidRDefault="00FA5AFD" w:rsidP="00EC5A12">
            <w:pPr>
              <w:jc w:val="right"/>
              <w:rPr>
                <w:b/>
                <w:color w:val="FFFFFF" w:themeColor="background1"/>
                <w:sz w:val="18"/>
                <w:szCs w:val="18"/>
              </w:rPr>
            </w:pPr>
          </w:p>
        </w:tc>
      </w:tr>
      <w:tr w:rsidR="00210770" w:rsidRPr="00583F08" w:rsidTr="00FA5AFD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  <w:hideMark/>
          </w:tcPr>
          <w:p w:rsidR="00210770" w:rsidRPr="00583F08" w:rsidRDefault="00210770" w:rsidP="00FA5AFD">
            <w:pPr>
              <w:jc w:val="right"/>
              <w:rPr>
                <w:rFonts w:eastAsia="Times New Roman" w:cs="Arial"/>
                <w:b/>
                <w:color w:val="FFFFFF" w:themeColor="background1"/>
                <w:sz w:val="18"/>
                <w:szCs w:val="18"/>
                <w:lang w:eastAsia="es-ES"/>
              </w:rPr>
            </w:pPr>
            <w:r w:rsidRPr="00583F08">
              <w:rPr>
                <w:rFonts w:eastAsia="Times New Roman" w:cs="Arial"/>
                <w:b/>
                <w:color w:val="FFFFFF" w:themeColor="background1"/>
                <w:sz w:val="18"/>
                <w:szCs w:val="18"/>
                <w:lang w:eastAsia="es-ES"/>
              </w:rPr>
              <w:t>Total IRJ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210770" w:rsidRPr="00583F08" w:rsidRDefault="00210770" w:rsidP="00583F08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583F08">
              <w:rPr>
                <w:b/>
                <w:color w:val="FFFFFF" w:themeColor="background1"/>
                <w:sz w:val="18"/>
                <w:szCs w:val="18"/>
              </w:rPr>
              <w:t>100,0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210770" w:rsidRPr="00583F08" w:rsidRDefault="00210770" w:rsidP="00583F08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583F08">
              <w:rPr>
                <w:b/>
                <w:color w:val="FFFFFF" w:themeColor="background1"/>
                <w:sz w:val="18"/>
                <w:szCs w:val="18"/>
              </w:rPr>
              <w:t>100,0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  <w:hideMark/>
          </w:tcPr>
          <w:p w:rsidR="00210770" w:rsidRPr="00583F08" w:rsidRDefault="00210770" w:rsidP="00583F08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583F08">
              <w:rPr>
                <w:b/>
                <w:color w:val="FFFFFF" w:themeColor="background1"/>
                <w:sz w:val="18"/>
                <w:szCs w:val="18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  <w:hideMark/>
          </w:tcPr>
          <w:p w:rsidR="00210770" w:rsidRPr="00583F08" w:rsidRDefault="00210770" w:rsidP="00583F08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583F08">
              <w:rPr>
                <w:b/>
                <w:color w:val="FFFFFF" w:themeColor="background1"/>
                <w:sz w:val="18"/>
                <w:szCs w:val="18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  <w:hideMark/>
          </w:tcPr>
          <w:p w:rsidR="00210770" w:rsidRPr="00583F08" w:rsidRDefault="00210770" w:rsidP="00583F08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583F08">
              <w:rPr>
                <w:b/>
                <w:color w:val="FFFFFF" w:themeColor="background1"/>
                <w:sz w:val="18"/>
                <w:szCs w:val="18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  <w:hideMark/>
          </w:tcPr>
          <w:p w:rsidR="00210770" w:rsidRPr="00583F08" w:rsidRDefault="00210770" w:rsidP="00583F08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583F08">
              <w:rPr>
                <w:b/>
                <w:color w:val="FFFFFF" w:themeColor="background1"/>
                <w:sz w:val="18"/>
                <w:szCs w:val="18"/>
              </w:rPr>
              <w:t>50,0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  <w:hideMark/>
          </w:tcPr>
          <w:p w:rsidR="00210770" w:rsidRPr="00583F08" w:rsidRDefault="00210770" w:rsidP="00583F08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583F08">
              <w:rPr>
                <w:b/>
                <w:color w:val="FFFFFF" w:themeColor="background1"/>
                <w:sz w:val="18"/>
                <w:szCs w:val="18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  <w:hideMark/>
          </w:tcPr>
          <w:p w:rsidR="00210770" w:rsidRPr="00583F08" w:rsidRDefault="00210770" w:rsidP="00583F08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583F08">
              <w:rPr>
                <w:b/>
                <w:color w:val="FFFFFF" w:themeColor="background1"/>
                <w:sz w:val="18"/>
                <w:szCs w:val="18"/>
              </w:rPr>
              <w:t>79,0</w:t>
            </w:r>
          </w:p>
        </w:tc>
      </w:tr>
      <w:tr w:rsidR="00CC48E8" w:rsidRPr="00583F08" w:rsidTr="00CC48E8">
        <w:trPr>
          <w:trHeight w:val="315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hideMark/>
          </w:tcPr>
          <w:p w:rsidR="00CC48E8" w:rsidRPr="00583F08" w:rsidRDefault="00CC48E8" w:rsidP="00BA3611">
            <w:pPr>
              <w:rPr>
                <w:b/>
                <w:sz w:val="18"/>
                <w:szCs w:val="18"/>
              </w:rPr>
            </w:pPr>
            <w:r w:rsidRPr="00583F08">
              <w:rPr>
                <w:rFonts w:eastAsia="Times New Roman" w:cs="Arial"/>
                <w:b/>
                <w:sz w:val="18"/>
                <w:szCs w:val="18"/>
                <w:lang w:eastAsia="es-ES"/>
              </w:rPr>
              <w:t>INFORMACIÓN ECONÓMICA, PRESUPUESTARIA Y ESTADÍSTICA</w:t>
            </w:r>
          </w:p>
        </w:tc>
      </w:tr>
      <w:tr w:rsidR="00210770" w:rsidRPr="00583F08" w:rsidTr="00FA5AFD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  <w:hideMark/>
          </w:tcPr>
          <w:p w:rsidR="00210770" w:rsidRPr="00583F08" w:rsidRDefault="00210770" w:rsidP="00CC48E8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bookmarkStart w:id="0" w:name="RANGE!C12"/>
            <w:r w:rsidRPr="00583F08">
              <w:rPr>
                <w:rFonts w:eastAsia="Times New Roman" w:cs="Arial"/>
                <w:sz w:val="18"/>
                <w:szCs w:val="18"/>
                <w:lang w:eastAsia="es-ES"/>
              </w:rPr>
              <w:t>Contratos</w:t>
            </w:r>
            <w:bookmarkEnd w:id="0"/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210770" w:rsidRPr="00583F08" w:rsidRDefault="00210770" w:rsidP="00583F08">
            <w:pPr>
              <w:jc w:val="center"/>
              <w:rPr>
                <w:sz w:val="18"/>
                <w:szCs w:val="18"/>
              </w:rPr>
            </w:pPr>
            <w:r w:rsidRPr="00583F08">
              <w:rPr>
                <w:sz w:val="18"/>
                <w:szCs w:val="18"/>
              </w:rPr>
              <w:t>67,0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210770" w:rsidRPr="00583F08" w:rsidRDefault="00210770" w:rsidP="00583F08">
            <w:pPr>
              <w:jc w:val="center"/>
              <w:rPr>
                <w:sz w:val="18"/>
                <w:szCs w:val="18"/>
              </w:rPr>
            </w:pPr>
            <w:r w:rsidRPr="00583F08">
              <w:rPr>
                <w:sz w:val="18"/>
                <w:szCs w:val="18"/>
              </w:rPr>
              <w:t>67,0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210770" w:rsidRPr="00583F08" w:rsidRDefault="00210770" w:rsidP="00583F08">
            <w:pPr>
              <w:jc w:val="center"/>
              <w:rPr>
                <w:sz w:val="18"/>
                <w:szCs w:val="18"/>
              </w:rPr>
            </w:pPr>
            <w:r w:rsidRPr="00583F08">
              <w:rPr>
                <w:sz w:val="18"/>
                <w:szCs w:val="18"/>
              </w:rPr>
              <w:t>67,0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210770" w:rsidRPr="00583F08" w:rsidRDefault="00210770" w:rsidP="00583F08">
            <w:pPr>
              <w:jc w:val="center"/>
              <w:rPr>
                <w:sz w:val="18"/>
                <w:szCs w:val="18"/>
              </w:rPr>
            </w:pPr>
            <w:r w:rsidRPr="00583F08">
              <w:rPr>
                <w:sz w:val="18"/>
                <w:szCs w:val="18"/>
              </w:rPr>
              <w:t>67,0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210770" w:rsidRPr="00583F08" w:rsidRDefault="00210770" w:rsidP="00583F08">
            <w:pPr>
              <w:jc w:val="center"/>
              <w:rPr>
                <w:sz w:val="18"/>
                <w:szCs w:val="18"/>
              </w:rPr>
            </w:pPr>
            <w:r w:rsidRPr="00583F08">
              <w:rPr>
                <w:sz w:val="18"/>
                <w:szCs w:val="18"/>
              </w:rPr>
              <w:t>67,0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210770" w:rsidRPr="00583F08" w:rsidRDefault="00210770" w:rsidP="00583F08">
            <w:pPr>
              <w:jc w:val="center"/>
              <w:rPr>
                <w:sz w:val="18"/>
                <w:szCs w:val="18"/>
              </w:rPr>
            </w:pPr>
            <w:r w:rsidRPr="00583F08">
              <w:rPr>
                <w:sz w:val="18"/>
                <w:szCs w:val="18"/>
              </w:rPr>
              <w:t>67,0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210770" w:rsidRPr="00583F08" w:rsidRDefault="00210770" w:rsidP="00583F08">
            <w:pPr>
              <w:jc w:val="center"/>
              <w:rPr>
                <w:sz w:val="18"/>
                <w:szCs w:val="18"/>
              </w:rPr>
            </w:pPr>
            <w:r w:rsidRPr="00583F08">
              <w:rPr>
                <w:sz w:val="18"/>
                <w:szCs w:val="18"/>
              </w:rPr>
              <w:t>67,0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210770" w:rsidRPr="00583F08" w:rsidRDefault="00210770" w:rsidP="00583F08">
            <w:pPr>
              <w:jc w:val="center"/>
              <w:rPr>
                <w:sz w:val="18"/>
                <w:szCs w:val="18"/>
              </w:rPr>
            </w:pPr>
            <w:r w:rsidRPr="00583F08">
              <w:rPr>
                <w:sz w:val="18"/>
                <w:szCs w:val="18"/>
              </w:rPr>
              <w:t>67,0</w:t>
            </w:r>
          </w:p>
        </w:tc>
      </w:tr>
      <w:tr w:rsidR="00210770" w:rsidRPr="00583F08" w:rsidTr="00FA5AFD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  <w:hideMark/>
          </w:tcPr>
          <w:p w:rsidR="00210770" w:rsidRPr="00583F08" w:rsidRDefault="00210770" w:rsidP="00CC48E8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583F08">
              <w:rPr>
                <w:rFonts w:eastAsia="Times New Roman" w:cs="Arial"/>
                <w:sz w:val="18"/>
                <w:szCs w:val="18"/>
                <w:lang w:eastAsia="es-ES"/>
              </w:rPr>
              <w:t>Convenios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210770" w:rsidRPr="00583F08" w:rsidRDefault="00210770" w:rsidP="00583F08">
            <w:pPr>
              <w:jc w:val="center"/>
              <w:rPr>
                <w:sz w:val="18"/>
                <w:szCs w:val="18"/>
              </w:rPr>
            </w:pPr>
            <w:r w:rsidRPr="00583F08">
              <w:rPr>
                <w:sz w:val="18"/>
                <w:szCs w:val="18"/>
              </w:rPr>
              <w:t>100,0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210770" w:rsidRPr="00583F08" w:rsidRDefault="00210770" w:rsidP="00583F08">
            <w:pPr>
              <w:jc w:val="center"/>
              <w:rPr>
                <w:sz w:val="18"/>
                <w:szCs w:val="18"/>
              </w:rPr>
            </w:pPr>
            <w:r w:rsidRPr="00583F08">
              <w:rPr>
                <w:sz w:val="18"/>
                <w:szCs w:val="18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210770" w:rsidRPr="00583F08" w:rsidRDefault="00210770" w:rsidP="00583F08">
            <w:pPr>
              <w:jc w:val="center"/>
              <w:rPr>
                <w:sz w:val="18"/>
                <w:szCs w:val="18"/>
              </w:rPr>
            </w:pPr>
            <w:r w:rsidRPr="00583F08">
              <w:rPr>
                <w:sz w:val="18"/>
                <w:szCs w:val="18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210770" w:rsidRPr="00583F08" w:rsidRDefault="00210770" w:rsidP="00583F08">
            <w:pPr>
              <w:jc w:val="center"/>
              <w:rPr>
                <w:sz w:val="18"/>
                <w:szCs w:val="18"/>
              </w:rPr>
            </w:pPr>
            <w:r w:rsidRPr="00583F08">
              <w:rPr>
                <w:sz w:val="18"/>
                <w:szCs w:val="18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210770" w:rsidRPr="00583F08" w:rsidRDefault="00210770" w:rsidP="00583F08">
            <w:pPr>
              <w:jc w:val="center"/>
              <w:rPr>
                <w:sz w:val="18"/>
                <w:szCs w:val="18"/>
              </w:rPr>
            </w:pPr>
            <w:r w:rsidRPr="00583F08">
              <w:rPr>
                <w:sz w:val="18"/>
                <w:szCs w:val="18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210770" w:rsidRPr="00583F08" w:rsidRDefault="00210770" w:rsidP="00583F08">
            <w:pPr>
              <w:jc w:val="center"/>
              <w:rPr>
                <w:sz w:val="18"/>
                <w:szCs w:val="18"/>
              </w:rPr>
            </w:pPr>
            <w:r w:rsidRPr="00583F08">
              <w:rPr>
                <w:sz w:val="18"/>
                <w:szCs w:val="18"/>
              </w:rPr>
              <w:t>100,0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210770" w:rsidRPr="00583F08" w:rsidRDefault="00210770" w:rsidP="00583F08">
            <w:pPr>
              <w:jc w:val="center"/>
              <w:rPr>
                <w:sz w:val="18"/>
                <w:szCs w:val="18"/>
              </w:rPr>
            </w:pPr>
            <w:r w:rsidRPr="00583F08">
              <w:rPr>
                <w:sz w:val="18"/>
                <w:szCs w:val="18"/>
              </w:rPr>
              <w:t>100,0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210770" w:rsidRPr="00583F08" w:rsidRDefault="00210770" w:rsidP="00583F08">
            <w:pPr>
              <w:jc w:val="center"/>
              <w:rPr>
                <w:sz w:val="18"/>
                <w:szCs w:val="18"/>
              </w:rPr>
            </w:pPr>
            <w:r w:rsidRPr="00583F08">
              <w:rPr>
                <w:sz w:val="18"/>
                <w:szCs w:val="18"/>
              </w:rPr>
              <w:t>71,0</w:t>
            </w:r>
          </w:p>
        </w:tc>
      </w:tr>
      <w:tr w:rsidR="00583F08" w:rsidRPr="00583F08" w:rsidTr="009F4C16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  <w:hideMark/>
          </w:tcPr>
          <w:p w:rsidR="00583F08" w:rsidRPr="00583F08" w:rsidRDefault="00583F08" w:rsidP="00CC48E8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583F08">
              <w:rPr>
                <w:rFonts w:eastAsia="Times New Roman" w:cs="Arial"/>
                <w:sz w:val="18"/>
                <w:szCs w:val="18"/>
                <w:lang w:eastAsia="es-ES"/>
              </w:rPr>
              <w:t>Encomiendas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583F08" w:rsidRPr="00583F08" w:rsidRDefault="00583F08" w:rsidP="00583F08">
            <w:pPr>
              <w:jc w:val="center"/>
              <w:rPr>
                <w:sz w:val="18"/>
                <w:szCs w:val="18"/>
              </w:rPr>
            </w:pPr>
            <w:r w:rsidRPr="00583F08">
              <w:rPr>
                <w:sz w:val="18"/>
                <w:szCs w:val="18"/>
              </w:rPr>
              <w:t>100,0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583F08" w:rsidRPr="00583F08" w:rsidRDefault="00583F08" w:rsidP="00583F08">
            <w:pPr>
              <w:jc w:val="center"/>
              <w:rPr>
                <w:sz w:val="18"/>
                <w:szCs w:val="18"/>
              </w:rPr>
            </w:pPr>
            <w:r w:rsidRPr="00583F08">
              <w:rPr>
                <w:sz w:val="18"/>
                <w:szCs w:val="18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583F08" w:rsidRPr="00583F08" w:rsidRDefault="00583F08" w:rsidP="00583F08">
            <w:pPr>
              <w:jc w:val="center"/>
              <w:rPr>
                <w:sz w:val="18"/>
                <w:szCs w:val="18"/>
              </w:rPr>
            </w:pPr>
            <w:r w:rsidRPr="00583F08">
              <w:rPr>
                <w:sz w:val="18"/>
                <w:szCs w:val="18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583F08" w:rsidRPr="00583F08" w:rsidRDefault="00583F08" w:rsidP="00583F08">
            <w:pPr>
              <w:jc w:val="center"/>
              <w:rPr>
                <w:sz w:val="18"/>
                <w:szCs w:val="18"/>
              </w:rPr>
            </w:pPr>
            <w:r w:rsidRPr="00583F08">
              <w:rPr>
                <w:sz w:val="18"/>
                <w:szCs w:val="18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583F08" w:rsidRPr="00583F08" w:rsidRDefault="00583F08" w:rsidP="00583F08">
            <w:pPr>
              <w:jc w:val="center"/>
              <w:rPr>
                <w:sz w:val="18"/>
                <w:szCs w:val="18"/>
              </w:rPr>
            </w:pPr>
            <w:r w:rsidRPr="00583F08">
              <w:rPr>
                <w:sz w:val="18"/>
                <w:szCs w:val="18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583F08" w:rsidRPr="00583F08" w:rsidRDefault="00583F08" w:rsidP="00583F08">
            <w:pPr>
              <w:jc w:val="center"/>
              <w:rPr>
                <w:sz w:val="18"/>
                <w:szCs w:val="18"/>
              </w:rPr>
            </w:pPr>
            <w:r w:rsidRPr="00583F08">
              <w:rPr>
                <w:sz w:val="18"/>
                <w:szCs w:val="18"/>
              </w:rPr>
              <w:t>100,0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583F08" w:rsidRPr="00583F08" w:rsidRDefault="00583F08" w:rsidP="00583F08">
            <w:pPr>
              <w:jc w:val="center"/>
              <w:rPr>
                <w:sz w:val="18"/>
                <w:szCs w:val="18"/>
              </w:rPr>
            </w:pPr>
            <w:r w:rsidRPr="00583F08">
              <w:rPr>
                <w:sz w:val="18"/>
                <w:szCs w:val="18"/>
              </w:rPr>
              <w:t>100,0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583F08" w:rsidRPr="00583F08" w:rsidRDefault="00583F08" w:rsidP="00583F08">
            <w:pPr>
              <w:jc w:val="center"/>
              <w:rPr>
                <w:sz w:val="18"/>
                <w:szCs w:val="18"/>
              </w:rPr>
            </w:pPr>
            <w:r w:rsidRPr="00583F08">
              <w:rPr>
                <w:sz w:val="18"/>
                <w:szCs w:val="18"/>
              </w:rPr>
              <w:t>71,4</w:t>
            </w:r>
          </w:p>
        </w:tc>
      </w:tr>
      <w:tr w:rsidR="00210770" w:rsidRPr="00583F08" w:rsidTr="009F4C16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210770" w:rsidRPr="00583F08" w:rsidRDefault="00210770" w:rsidP="00CC48E8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583F08">
              <w:rPr>
                <w:rFonts w:eastAsia="Times New Roman" w:cs="Arial"/>
                <w:sz w:val="18"/>
                <w:szCs w:val="18"/>
                <w:lang w:eastAsia="es-ES"/>
              </w:rPr>
              <w:t>Subvenciones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210770" w:rsidRPr="00583F08" w:rsidRDefault="00210770" w:rsidP="00583F08">
            <w:pPr>
              <w:jc w:val="center"/>
              <w:rPr>
                <w:sz w:val="18"/>
                <w:szCs w:val="18"/>
              </w:rPr>
            </w:pPr>
            <w:r w:rsidRPr="00583F08">
              <w:rPr>
                <w:sz w:val="18"/>
                <w:szCs w:val="18"/>
              </w:rPr>
              <w:t>100,0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210770" w:rsidRPr="00583F08" w:rsidRDefault="00210770" w:rsidP="00583F08">
            <w:pPr>
              <w:jc w:val="center"/>
              <w:rPr>
                <w:sz w:val="18"/>
                <w:szCs w:val="18"/>
              </w:rPr>
            </w:pPr>
            <w:r w:rsidRPr="00583F08">
              <w:rPr>
                <w:sz w:val="18"/>
                <w:szCs w:val="18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210770" w:rsidRPr="00583F08" w:rsidRDefault="00210770" w:rsidP="00583F08">
            <w:pPr>
              <w:jc w:val="center"/>
              <w:rPr>
                <w:sz w:val="18"/>
                <w:szCs w:val="18"/>
              </w:rPr>
            </w:pPr>
            <w:r w:rsidRPr="00583F08">
              <w:rPr>
                <w:sz w:val="18"/>
                <w:szCs w:val="18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210770" w:rsidRPr="00583F08" w:rsidRDefault="00210770" w:rsidP="00583F08">
            <w:pPr>
              <w:jc w:val="center"/>
              <w:rPr>
                <w:sz w:val="18"/>
                <w:szCs w:val="18"/>
              </w:rPr>
            </w:pPr>
            <w:r w:rsidRPr="00583F08">
              <w:rPr>
                <w:sz w:val="18"/>
                <w:szCs w:val="18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210770" w:rsidRPr="00583F08" w:rsidRDefault="00210770" w:rsidP="00583F08">
            <w:pPr>
              <w:jc w:val="center"/>
              <w:rPr>
                <w:sz w:val="18"/>
                <w:szCs w:val="18"/>
              </w:rPr>
            </w:pPr>
            <w:r w:rsidRPr="00583F08">
              <w:rPr>
                <w:sz w:val="18"/>
                <w:szCs w:val="18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210770" w:rsidRPr="00583F08" w:rsidRDefault="00210770" w:rsidP="00583F08">
            <w:pPr>
              <w:jc w:val="center"/>
              <w:rPr>
                <w:sz w:val="18"/>
                <w:szCs w:val="18"/>
              </w:rPr>
            </w:pPr>
            <w:r w:rsidRPr="00583F08">
              <w:rPr>
                <w:sz w:val="18"/>
                <w:szCs w:val="18"/>
              </w:rPr>
              <w:t>100,0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210770" w:rsidRPr="00583F08" w:rsidRDefault="00210770" w:rsidP="00583F08">
            <w:pPr>
              <w:jc w:val="center"/>
              <w:rPr>
                <w:sz w:val="18"/>
                <w:szCs w:val="18"/>
              </w:rPr>
            </w:pPr>
            <w:r w:rsidRPr="00583F08">
              <w:rPr>
                <w:sz w:val="18"/>
                <w:szCs w:val="18"/>
              </w:rPr>
              <w:t>100,0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210770" w:rsidRPr="00583F08" w:rsidRDefault="00210770" w:rsidP="00583F08">
            <w:pPr>
              <w:jc w:val="center"/>
              <w:rPr>
                <w:sz w:val="18"/>
                <w:szCs w:val="18"/>
              </w:rPr>
            </w:pPr>
            <w:r w:rsidRPr="00583F08">
              <w:rPr>
                <w:sz w:val="18"/>
                <w:szCs w:val="18"/>
              </w:rPr>
              <w:t>71,0</w:t>
            </w:r>
          </w:p>
        </w:tc>
      </w:tr>
      <w:tr w:rsidR="00210770" w:rsidRPr="00583F08" w:rsidTr="009F4C16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  <w:hideMark/>
          </w:tcPr>
          <w:p w:rsidR="00210770" w:rsidRPr="00583F08" w:rsidRDefault="00210770" w:rsidP="00CC48E8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583F08">
              <w:rPr>
                <w:rFonts w:eastAsia="Times New Roman" w:cs="Arial"/>
                <w:sz w:val="18"/>
                <w:szCs w:val="18"/>
                <w:lang w:eastAsia="es-ES"/>
              </w:rPr>
              <w:t>Presupuestos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210770" w:rsidRPr="00583F08" w:rsidRDefault="00210770" w:rsidP="00583F08">
            <w:pPr>
              <w:jc w:val="center"/>
              <w:rPr>
                <w:sz w:val="18"/>
                <w:szCs w:val="18"/>
              </w:rPr>
            </w:pPr>
            <w:r w:rsidRPr="00583F08">
              <w:rPr>
                <w:sz w:val="18"/>
                <w:szCs w:val="18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210770" w:rsidRPr="00583F08" w:rsidRDefault="00210770" w:rsidP="00583F08">
            <w:pPr>
              <w:jc w:val="center"/>
              <w:rPr>
                <w:sz w:val="18"/>
                <w:szCs w:val="18"/>
              </w:rPr>
            </w:pPr>
            <w:r w:rsidRPr="00583F08">
              <w:rPr>
                <w:sz w:val="18"/>
                <w:szCs w:val="18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210770" w:rsidRPr="00583F08" w:rsidRDefault="00210770" w:rsidP="00583F08">
            <w:pPr>
              <w:jc w:val="center"/>
              <w:rPr>
                <w:sz w:val="18"/>
                <w:szCs w:val="18"/>
              </w:rPr>
            </w:pPr>
            <w:r w:rsidRPr="00583F08">
              <w:rPr>
                <w:sz w:val="18"/>
                <w:szCs w:val="18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210770" w:rsidRPr="00583F08" w:rsidRDefault="00210770" w:rsidP="00583F08">
            <w:pPr>
              <w:jc w:val="center"/>
              <w:rPr>
                <w:sz w:val="18"/>
                <w:szCs w:val="18"/>
              </w:rPr>
            </w:pPr>
            <w:r w:rsidRPr="00583F08">
              <w:rPr>
                <w:sz w:val="18"/>
                <w:szCs w:val="18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210770" w:rsidRPr="00583F08" w:rsidRDefault="00210770" w:rsidP="00583F08">
            <w:pPr>
              <w:jc w:val="center"/>
              <w:rPr>
                <w:sz w:val="18"/>
                <w:szCs w:val="18"/>
              </w:rPr>
            </w:pPr>
            <w:r w:rsidRPr="00583F08">
              <w:rPr>
                <w:sz w:val="18"/>
                <w:szCs w:val="18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210770" w:rsidRPr="00583F08" w:rsidRDefault="00210770" w:rsidP="00583F08">
            <w:pPr>
              <w:jc w:val="center"/>
              <w:rPr>
                <w:sz w:val="18"/>
                <w:szCs w:val="18"/>
              </w:rPr>
            </w:pPr>
            <w:r w:rsidRPr="00583F08">
              <w:rPr>
                <w:sz w:val="18"/>
                <w:szCs w:val="18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210770" w:rsidRPr="00583F08" w:rsidRDefault="00210770" w:rsidP="00583F08">
            <w:pPr>
              <w:jc w:val="center"/>
              <w:rPr>
                <w:sz w:val="18"/>
                <w:szCs w:val="18"/>
              </w:rPr>
            </w:pPr>
            <w:r w:rsidRPr="00583F08">
              <w:rPr>
                <w:sz w:val="18"/>
                <w:szCs w:val="18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210770" w:rsidRPr="00583F08" w:rsidRDefault="00210770" w:rsidP="00583F08">
            <w:pPr>
              <w:jc w:val="center"/>
              <w:rPr>
                <w:sz w:val="18"/>
                <w:szCs w:val="18"/>
              </w:rPr>
            </w:pPr>
            <w:r w:rsidRPr="00583F08">
              <w:rPr>
                <w:sz w:val="18"/>
                <w:szCs w:val="18"/>
              </w:rPr>
              <w:t>0,0</w:t>
            </w:r>
          </w:p>
        </w:tc>
      </w:tr>
      <w:tr w:rsidR="00210770" w:rsidRPr="00583F08" w:rsidTr="009F4C16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  <w:hideMark/>
          </w:tcPr>
          <w:p w:rsidR="00210770" w:rsidRPr="00583F08" w:rsidRDefault="00210770" w:rsidP="00CC48E8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583F08">
              <w:rPr>
                <w:rFonts w:eastAsia="Times New Roman" w:cs="Arial"/>
                <w:sz w:val="18"/>
                <w:szCs w:val="18"/>
                <w:lang w:eastAsia="es-ES"/>
              </w:rPr>
              <w:t>Cuentas anuales e Informes de Auditoría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210770" w:rsidRPr="00583F08" w:rsidRDefault="00210770" w:rsidP="00583F08">
            <w:pPr>
              <w:jc w:val="center"/>
              <w:rPr>
                <w:sz w:val="18"/>
                <w:szCs w:val="18"/>
              </w:rPr>
            </w:pPr>
            <w:r w:rsidRPr="00583F08">
              <w:rPr>
                <w:sz w:val="18"/>
                <w:szCs w:val="18"/>
              </w:rPr>
              <w:t>100,0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210770" w:rsidRPr="00583F08" w:rsidRDefault="00210770" w:rsidP="00583F08">
            <w:pPr>
              <w:jc w:val="center"/>
              <w:rPr>
                <w:sz w:val="18"/>
                <w:szCs w:val="18"/>
              </w:rPr>
            </w:pPr>
            <w:r w:rsidRPr="00583F08">
              <w:rPr>
                <w:sz w:val="18"/>
                <w:szCs w:val="18"/>
              </w:rPr>
              <w:t>100,0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210770" w:rsidRPr="00583F08" w:rsidRDefault="00210770" w:rsidP="00583F08">
            <w:pPr>
              <w:jc w:val="center"/>
              <w:rPr>
                <w:sz w:val="18"/>
                <w:szCs w:val="18"/>
              </w:rPr>
            </w:pPr>
            <w:r w:rsidRPr="00583F08">
              <w:rPr>
                <w:sz w:val="18"/>
                <w:szCs w:val="18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210770" w:rsidRPr="00583F08" w:rsidRDefault="00210770" w:rsidP="00583F08">
            <w:pPr>
              <w:jc w:val="center"/>
              <w:rPr>
                <w:sz w:val="18"/>
                <w:szCs w:val="18"/>
              </w:rPr>
            </w:pPr>
            <w:r w:rsidRPr="00583F08">
              <w:rPr>
                <w:sz w:val="18"/>
                <w:szCs w:val="18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210770" w:rsidRPr="00583F08" w:rsidRDefault="00210770" w:rsidP="00583F08">
            <w:pPr>
              <w:jc w:val="center"/>
              <w:rPr>
                <w:sz w:val="18"/>
                <w:szCs w:val="18"/>
              </w:rPr>
            </w:pPr>
            <w:r w:rsidRPr="00583F08">
              <w:rPr>
                <w:sz w:val="18"/>
                <w:szCs w:val="18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210770" w:rsidRPr="00583F08" w:rsidRDefault="00210770" w:rsidP="00583F08">
            <w:pPr>
              <w:jc w:val="center"/>
              <w:rPr>
                <w:sz w:val="18"/>
                <w:szCs w:val="18"/>
              </w:rPr>
            </w:pPr>
            <w:r w:rsidRPr="00583F08">
              <w:rPr>
                <w:sz w:val="18"/>
                <w:szCs w:val="18"/>
              </w:rPr>
              <w:t>100,0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210770" w:rsidRPr="00583F08" w:rsidRDefault="00210770" w:rsidP="00583F08">
            <w:pPr>
              <w:jc w:val="center"/>
              <w:rPr>
                <w:sz w:val="18"/>
                <w:szCs w:val="18"/>
              </w:rPr>
            </w:pPr>
            <w:r w:rsidRPr="00583F08">
              <w:rPr>
                <w:sz w:val="18"/>
                <w:szCs w:val="18"/>
              </w:rPr>
              <w:t>100,0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210770" w:rsidRPr="00583F08" w:rsidRDefault="00210770" w:rsidP="00583F08">
            <w:pPr>
              <w:jc w:val="center"/>
              <w:rPr>
                <w:sz w:val="18"/>
                <w:szCs w:val="18"/>
              </w:rPr>
            </w:pPr>
            <w:r w:rsidRPr="00583F08">
              <w:rPr>
                <w:sz w:val="18"/>
                <w:szCs w:val="18"/>
              </w:rPr>
              <w:t>100,0</w:t>
            </w:r>
          </w:p>
        </w:tc>
      </w:tr>
      <w:tr w:rsidR="00210770" w:rsidRPr="00583F08" w:rsidTr="009F4C16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  <w:hideMark/>
          </w:tcPr>
          <w:p w:rsidR="00210770" w:rsidRPr="00583F08" w:rsidRDefault="00210770" w:rsidP="00CC48E8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583F08">
              <w:rPr>
                <w:rFonts w:eastAsia="Times New Roman" w:cs="Arial"/>
                <w:sz w:val="18"/>
                <w:szCs w:val="18"/>
                <w:lang w:eastAsia="es-ES"/>
              </w:rPr>
              <w:t>Retribuciones e Indemnizaciones Altos Cargos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210770" w:rsidRPr="00583F08" w:rsidRDefault="00210770" w:rsidP="00583F08">
            <w:pPr>
              <w:jc w:val="center"/>
              <w:rPr>
                <w:sz w:val="18"/>
                <w:szCs w:val="18"/>
              </w:rPr>
            </w:pPr>
            <w:r w:rsidRPr="00583F08">
              <w:rPr>
                <w:sz w:val="18"/>
                <w:szCs w:val="18"/>
              </w:rPr>
              <w:t>100,0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210770" w:rsidRPr="00583F08" w:rsidRDefault="00210770" w:rsidP="00583F08">
            <w:pPr>
              <w:jc w:val="center"/>
              <w:rPr>
                <w:sz w:val="18"/>
                <w:szCs w:val="18"/>
              </w:rPr>
            </w:pPr>
            <w:r w:rsidRPr="00583F08">
              <w:rPr>
                <w:sz w:val="18"/>
                <w:szCs w:val="18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210770" w:rsidRPr="00583F08" w:rsidRDefault="00210770" w:rsidP="00583F08">
            <w:pPr>
              <w:jc w:val="center"/>
              <w:rPr>
                <w:sz w:val="18"/>
                <w:szCs w:val="18"/>
              </w:rPr>
            </w:pPr>
            <w:r w:rsidRPr="00583F08">
              <w:rPr>
                <w:sz w:val="18"/>
                <w:szCs w:val="18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210770" w:rsidRPr="00583F08" w:rsidRDefault="00210770" w:rsidP="00583F08">
            <w:pPr>
              <w:jc w:val="center"/>
              <w:rPr>
                <w:sz w:val="18"/>
                <w:szCs w:val="18"/>
              </w:rPr>
            </w:pPr>
            <w:r w:rsidRPr="00583F08">
              <w:rPr>
                <w:sz w:val="18"/>
                <w:szCs w:val="18"/>
              </w:rPr>
              <w:t>90,0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210770" w:rsidRPr="00583F08" w:rsidRDefault="00210770" w:rsidP="00583F08">
            <w:pPr>
              <w:jc w:val="center"/>
              <w:rPr>
                <w:sz w:val="18"/>
                <w:szCs w:val="18"/>
              </w:rPr>
            </w:pPr>
            <w:r w:rsidRPr="00583F08">
              <w:rPr>
                <w:sz w:val="18"/>
                <w:szCs w:val="18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210770" w:rsidRPr="00583F08" w:rsidRDefault="00210770" w:rsidP="00583F08">
            <w:pPr>
              <w:jc w:val="center"/>
              <w:rPr>
                <w:sz w:val="18"/>
                <w:szCs w:val="18"/>
              </w:rPr>
            </w:pPr>
            <w:r w:rsidRPr="00583F08">
              <w:rPr>
                <w:sz w:val="18"/>
                <w:szCs w:val="18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210770" w:rsidRPr="00583F08" w:rsidRDefault="00210770" w:rsidP="00583F08">
            <w:pPr>
              <w:jc w:val="center"/>
              <w:rPr>
                <w:sz w:val="18"/>
                <w:szCs w:val="18"/>
              </w:rPr>
            </w:pPr>
            <w:r w:rsidRPr="00583F08">
              <w:rPr>
                <w:sz w:val="18"/>
                <w:szCs w:val="18"/>
              </w:rPr>
              <w:t>50,0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210770" w:rsidRPr="00583F08" w:rsidRDefault="00210770" w:rsidP="00583F08">
            <w:pPr>
              <w:jc w:val="center"/>
              <w:rPr>
                <w:sz w:val="18"/>
                <w:szCs w:val="18"/>
              </w:rPr>
            </w:pPr>
            <w:r w:rsidRPr="00583F08">
              <w:rPr>
                <w:sz w:val="18"/>
                <w:szCs w:val="18"/>
              </w:rPr>
              <w:t>63,0</w:t>
            </w:r>
          </w:p>
        </w:tc>
      </w:tr>
      <w:tr w:rsidR="0065119A" w:rsidRPr="00583F08" w:rsidTr="0065119A">
        <w:trPr>
          <w:trHeight w:val="26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65119A" w:rsidRPr="00583F08" w:rsidRDefault="0065119A" w:rsidP="00CC48E8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583F08">
              <w:rPr>
                <w:rFonts w:eastAsia="Times New Roman" w:cs="Arial"/>
                <w:sz w:val="18"/>
                <w:szCs w:val="18"/>
                <w:lang w:eastAsia="es-ES"/>
              </w:rPr>
              <w:t>Compatibilidades empleados y autorizaciones actividad privada Altos Cargos</w:t>
            </w:r>
          </w:p>
        </w:tc>
        <w:tc>
          <w:tcPr>
            <w:tcW w:w="2849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65119A" w:rsidRPr="00583F08" w:rsidRDefault="0065119A" w:rsidP="00583F08">
            <w:pPr>
              <w:jc w:val="center"/>
              <w:rPr>
                <w:sz w:val="18"/>
                <w:szCs w:val="18"/>
              </w:rPr>
            </w:pPr>
            <w:r w:rsidRPr="00583F08">
              <w:rPr>
                <w:sz w:val="18"/>
                <w:szCs w:val="18"/>
              </w:rPr>
              <w:t>SIN ACTIVIDAD</w:t>
            </w:r>
          </w:p>
        </w:tc>
      </w:tr>
      <w:tr w:rsidR="00210770" w:rsidRPr="00583F08" w:rsidTr="009F4C16">
        <w:trPr>
          <w:trHeight w:val="26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  <w:hideMark/>
          </w:tcPr>
          <w:p w:rsidR="00210770" w:rsidRPr="00583F08" w:rsidRDefault="00210770" w:rsidP="00CC48E8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583F08">
              <w:rPr>
                <w:rFonts w:eastAsia="Times New Roman" w:cs="Arial"/>
                <w:sz w:val="18"/>
                <w:szCs w:val="18"/>
                <w:lang w:eastAsia="es-ES"/>
              </w:rPr>
              <w:t>Información Estadística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210770" w:rsidRPr="00583F08" w:rsidRDefault="00210770" w:rsidP="00583F08">
            <w:pPr>
              <w:jc w:val="center"/>
              <w:rPr>
                <w:sz w:val="18"/>
                <w:szCs w:val="18"/>
              </w:rPr>
            </w:pPr>
            <w:r w:rsidRPr="00583F08">
              <w:rPr>
                <w:sz w:val="18"/>
                <w:szCs w:val="18"/>
              </w:rPr>
              <w:t>100,0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210770" w:rsidRPr="00583F08" w:rsidRDefault="00210770" w:rsidP="00583F08">
            <w:pPr>
              <w:jc w:val="center"/>
              <w:rPr>
                <w:sz w:val="18"/>
                <w:szCs w:val="18"/>
              </w:rPr>
            </w:pPr>
            <w:r w:rsidRPr="00583F08">
              <w:rPr>
                <w:sz w:val="18"/>
                <w:szCs w:val="18"/>
              </w:rPr>
              <w:t>100,0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210770" w:rsidRPr="00583F08" w:rsidRDefault="00210770" w:rsidP="00583F08">
            <w:pPr>
              <w:jc w:val="center"/>
              <w:rPr>
                <w:sz w:val="18"/>
                <w:szCs w:val="18"/>
              </w:rPr>
            </w:pPr>
            <w:r w:rsidRPr="00583F08">
              <w:rPr>
                <w:sz w:val="18"/>
                <w:szCs w:val="18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210770" w:rsidRPr="00583F08" w:rsidRDefault="00210770" w:rsidP="00583F08">
            <w:pPr>
              <w:jc w:val="center"/>
              <w:rPr>
                <w:sz w:val="18"/>
                <w:szCs w:val="18"/>
              </w:rPr>
            </w:pPr>
            <w:r w:rsidRPr="00583F08">
              <w:rPr>
                <w:sz w:val="18"/>
                <w:szCs w:val="18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210770" w:rsidRPr="00583F08" w:rsidRDefault="00210770" w:rsidP="00583F08">
            <w:pPr>
              <w:jc w:val="center"/>
              <w:rPr>
                <w:sz w:val="18"/>
                <w:szCs w:val="18"/>
              </w:rPr>
            </w:pPr>
            <w:r w:rsidRPr="00583F08">
              <w:rPr>
                <w:sz w:val="18"/>
                <w:szCs w:val="18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210770" w:rsidRPr="00583F08" w:rsidRDefault="00210770" w:rsidP="00583F08">
            <w:pPr>
              <w:jc w:val="center"/>
              <w:rPr>
                <w:sz w:val="18"/>
                <w:szCs w:val="18"/>
              </w:rPr>
            </w:pPr>
            <w:r w:rsidRPr="00583F08">
              <w:rPr>
                <w:sz w:val="18"/>
                <w:szCs w:val="18"/>
              </w:rPr>
              <w:t>100,0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210770" w:rsidRPr="00583F08" w:rsidRDefault="00210770" w:rsidP="00583F08">
            <w:pPr>
              <w:jc w:val="center"/>
              <w:rPr>
                <w:sz w:val="18"/>
                <w:szCs w:val="18"/>
              </w:rPr>
            </w:pPr>
            <w:r w:rsidRPr="00583F08">
              <w:rPr>
                <w:sz w:val="18"/>
                <w:szCs w:val="18"/>
              </w:rPr>
              <w:t>100,0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210770" w:rsidRPr="00583F08" w:rsidRDefault="00210770" w:rsidP="00583F08">
            <w:pPr>
              <w:jc w:val="center"/>
              <w:rPr>
                <w:sz w:val="18"/>
                <w:szCs w:val="18"/>
              </w:rPr>
            </w:pPr>
            <w:r w:rsidRPr="00583F08">
              <w:rPr>
                <w:sz w:val="18"/>
                <w:szCs w:val="18"/>
              </w:rPr>
              <w:t>100,0</w:t>
            </w:r>
          </w:p>
        </w:tc>
      </w:tr>
      <w:tr w:rsidR="00583F08" w:rsidRPr="00583F08" w:rsidTr="00BB7A6A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  <w:hideMark/>
          </w:tcPr>
          <w:p w:rsidR="00583F08" w:rsidRPr="00583F08" w:rsidRDefault="00583F08" w:rsidP="00FA5AFD">
            <w:pPr>
              <w:jc w:val="right"/>
              <w:rPr>
                <w:rFonts w:eastAsia="Times New Roman" w:cs="Arial"/>
                <w:b/>
                <w:color w:val="FFFFFF" w:themeColor="background1"/>
                <w:sz w:val="18"/>
                <w:szCs w:val="18"/>
                <w:lang w:eastAsia="es-ES"/>
              </w:rPr>
            </w:pPr>
            <w:r w:rsidRPr="00583F08">
              <w:rPr>
                <w:rFonts w:eastAsia="Times New Roman" w:cs="Arial"/>
                <w:b/>
                <w:color w:val="FFFFFF" w:themeColor="background1"/>
                <w:sz w:val="18"/>
                <w:szCs w:val="18"/>
                <w:lang w:eastAsia="es-ES"/>
              </w:rPr>
              <w:t>Total EPE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583F08" w:rsidRPr="00583F08" w:rsidRDefault="00583F08" w:rsidP="00583F08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583F08">
              <w:rPr>
                <w:b/>
                <w:color w:val="FFFFFF" w:themeColor="background1"/>
                <w:sz w:val="18"/>
                <w:szCs w:val="18"/>
              </w:rPr>
              <w:t>76,9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583F08" w:rsidRPr="00583F08" w:rsidRDefault="00583F08" w:rsidP="00583F08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583F08">
              <w:rPr>
                <w:b/>
                <w:color w:val="FFFFFF" w:themeColor="background1"/>
                <w:sz w:val="18"/>
                <w:szCs w:val="18"/>
              </w:rPr>
              <w:t>46,2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583F08" w:rsidRPr="00583F08" w:rsidRDefault="00583F08" w:rsidP="00583F08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583F08">
              <w:rPr>
                <w:b/>
                <w:color w:val="FFFFFF" w:themeColor="background1"/>
                <w:sz w:val="18"/>
                <w:szCs w:val="18"/>
              </w:rPr>
              <w:t>76,9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583F08" w:rsidRPr="00583F08" w:rsidRDefault="00583F08" w:rsidP="00583F08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583F08">
              <w:rPr>
                <w:b/>
                <w:color w:val="FFFFFF" w:themeColor="background1"/>
                <w:sz w:val="18"/>
                <w:szCs w:val="18"/>
              </w:rPr>
              <w:t>60,0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583F08" w:rsidRPr="00583F08" w:rsidRDefault="00583F08" w:rsidP="00583F08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583F08">
              <w:rPr>
                <w:b/>
                <w:color w:val="FFFFFF" w:themeColor="background1"/>
                <w:sz w:val="18"/>
                <w:szCs w:val="18"/>
              </w:rPr>
              <w:t>76,9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583F08" w:rsidRPr="00583F08" w:rsidRDefault="00583F08" w:rsidP="00583F08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583F08">
              <w:rPr>
                <w:b/>
                <w:color w:val="FFFFFF" w:themeColor="background1"/>
                <w:sz w:val="18"/>
                <w:szCs w:val="18"/>
              </w:rPr>
              <w:t>61,5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583F08" w:rsidRPr="00583F08" w:rsidRDefault="00583F08" w:rsidP="00583F08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583F08">
              <w:rPr>
                <w:b/>
                <w:color w:val="FFFFFF" w:themeColor="background1"/>
                <w:sz w:val="18"/>
                <w:szCs w:val="18"/>
              </w:rPr>
              <w:t>76,9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583F08" w:rsidRPr="00583F08" w:rsidRDefault="00583F08" w:rsidP="00583F08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583F08">
              <w:rPr>
                <w:b/>
                <w:color w:val="FFFFFF" w:themeColor="background1"/>
                <w:sz w:val="18"/>
                <w:szCs w:val="18"/>
              </w:rPr>
              <w:t>67,9</w:t>
            </w:r>
          </w:p>
        </w:tc>
      </w:tr>
      <w:tr w:rsidR="00FA5AFD" w:rsidRPr="00583F08" w:rsidTr="00FA5AFD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</w:tcPr>
          <w:p w:rsidR="00FA5AFD" w:rsidRPr="00583F08" w:rsidRDefault="00FA5AFD" w:rsidP="00FA5AFD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583F08">
              <w:rPr>
                <w:rFonts w:eastAsia="Times New Roman" w:cs="Arial"/>
                <w:sz w:val="18"/>
                <w:szCs w:val="18"/>
                <w:lang w:eastAsia="es-ES"/>
              </w:rPr>
              <w:t>INFORMACIÓN PATRIMONIAL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</w:tcPr>
          <w:p w:rsidR="00FA5AFD" w:rsidRPr="00583F08" w:rsidRDefault="00FA5AFD" w:rsidP="009F4C16">
            <w:pPr>
              <w:jc w:val="right"/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</w:tcPr>
          <w:p w:rsidR="00FA5AFD" w:rsidRPr="00583F08" w:rsidRDefault="00FA5AFD" w:rsidP="009F4C16">
            <w:pPr>
              <w:jc w:val="right"/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</w:tcPr>
          <w:p w:rsidR="00FA5AFD" w:rsidRPr="00583F08" w:rsidRDefault="00FA5AFD" w:rsidP="009F4C16">
            <w:pPr>
              <w:jc w:val="right"/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</w:tcPr>
          <w:p w:rsidR="00FA5AFD" w:rsidRPr="00583F08" w:rsidRDefault="00FA5AFD" w:rsidP="009F4C16">
            <w:pPr>
              <w:jc w:val="right"/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</w:tcPr>
          <w:p w:rsidR="00FA5AFD" w:rsidRPr="00583F08" w:rsidRDefault="00FA5AFD" w:rsidP="009F4C16">
            <w:pPr>
              <w:jc w:val="right"/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</w:tcPr>
          <w:p w:rsidR="00FA5AFD" w:rsidRPr="00583F08" w:rsidRDefault="00FA5AFD" w:rsidP="009F4C16">
            <w:pPr>
              <w:jc w:val="right"/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</w:tcPr>
          <w:p w:rsidR="00FA5AFD" w:rsidRPr="00583F08" w:rsidRDefault="00FA5AFD" w:rsidP="009F4C16">
            <w:pPr>
              <w:jc w:val="right"/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</w:tcPr>
          <w:p w:rsidR="00FA5AFD" w:rsidRPr="00583F08" w:rsidRDefault="00FA5AFD" w:rsidP="009F4C16">
            <w:pPr>
              <w:jc w:val="right"/>
              <w:rPr>
                <w:b/>
                <w:color w:val="FFFFFF" w:themeColor="background1"/>
                <w:sz w:val="18"/>
                <w:szCs w:val="18"/>
              </w:rPr>
            </w:pPr>
          </w:p>
        </w:tc>
      </w:tr>
      <w:tr w:rsidR="00583F08" w:rsidRPr="00583F08" w:rsidTr="00FA5AFD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  <w:hideMark/>
          </w:tcPr>
          <w:p w:rsidR="00583F08" w:rsidRPr="00583F08" w:rsidRDefault="00583F08" w:rsidP="00FA5AFD">
            <w:pPr>
              <w:jc w:val="right"/>
              <w:rPr>
                <w:rFonts w:eastAsia="Times New Roman" w:cs="Arial"/>
                <w:b/>
                <w:color w:val="FFFFFF" w:themeColor="background1"/>
                <w:sz w:val="18"/>
                <w:szCs w:val="18"/>
                <w:lang w:eastAsia="es-ES"/>
              </w:rPr>
            </w:pPr>
            <w:r w:rsidRPr="00583F08">
              <w:rPr>
                <w:rFonts w:eastAsia="Times New Roman" w:cs="Arial"/>
                <w:b/>
                <w:color w:val="FFFFFF" w:themeColor="background1"/>
                <w:sz w:val="18"/>
                <w:szCs w:val="18"/>
                <w:lang w:eastAsia="es-ES"/>
              </w:rPr>
              <w:t>Total IP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  <w:hideMark/>
          </w:tcPr>
          <w:p w:rsidR="00583F08" w:rsidRPr="00583F08" w:rsidRDefault="00583F08" w:rsidP="00583F08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583F08">
              <w:rPr>
                <w:b/>
                <w:color w:val="FFFFFF" w:themeColor="background1"/>
                <w:sz w:val="18"/>
                <w:szCs w:val="18"/>
              </w:rPr>
              <w:t>100,0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583F08" w:rsidRPr="00583F08" w:rsidRDefault="00583F08" w:rsidP="00583F08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583F08">
              <w:rPr>
                <w:b/>
                <w:color w:val="FFFFFF" w:themeColor="background1"/>
                <w:sz w:val="18"/>
                <w:szCs w:val="18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583F08" w:rsidRPr="00583F08" w:rsidRDefault="00583F08" w:rsidP="00583F08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583F08">
              <w:rPr>
                <w:b/>
                <w:color w:val="FFFFFF" w:themeColor="background1"/>
                <w:sz w:val="18"/>
                <w:szCs w:val="18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583F08" w:rsidRPr="00583F08" w:rsidRDefault="00583F08" w:rsidP="00583F08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583F08">
              <w:rPr>
                <w:b/>
                <w:color w:val="FFFFFF" w:themeColor="background1"/>
                <w:sz w:val="18"/>
                <w:szCs w:val="18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583F08" w:rsidRPr="00583F08" w:rsidRDefault="00583F08" w:rsidP="00583F08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583F08">
              <w:rPr>
                <w:b/>
                <w:color w:val="FFFFFF" w:themeColor="background1"/>
                <w:sz w:val="18"/>
                <w:szCs w:val="18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583F08" w:rsidRPr="00583F08" w:rsidRDefault="00583F08" w:rsidP="00583F08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583F08">
              <w:rPr>
                <w:b/>
                <w:color w:val="FFFFFF" w:themeColor="background1"/>
                <w:sz w:val="18"/>
                <w:szCs w:val="18"/>
              </w:rPr>
              <w:t>100,0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583F08" w:rsidRPr="00583F08" w:rsidRDefault="00583F08" w:rsidP="00583F08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583F08">
              <w:rPr>
                <w:b/>
                <w:color w:val="FFFFFF" w:themeColor="background1"/>
                <w:sz w:val="18"/>
                <w:szCs w:val="18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583F08" w:rsidRPr="00583F08" w:rsidRDefault="00583F08" w:rsidP="00583F08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583F08">
              <w:rPr>
                <w:b/>
                <w:color w:val="FFFFFF" w:themeColor="background1"/>
                <w:sz w:val="18"/>
                <w:szCs w:val="18"/>
              </w:rPr>
              <w:t>57,1</w:t>
            </w:r>
          </w:p>
        </w:tc>
      </w:tr>
      <w:tr w:rsidR="00FA5AFD" w:rsidRPr="00583F08" w:rsidTr="00FA5AFD">
        <w:trPr>
          <w:trHeight w:val="315"/>
        </w:trPr>
        <w:tc>
          <w:tcPr>
            <w:tcW w:w="4646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65AD82"/>
            <w:noWrap/>
            <w:vAlign w:val="center"/>
            <w:hideMark/>
          </w:tcPr>
          <w:p w:rsidR="00FA5AFD" w:rsidRPr="00583F08" w:rsidRDefault="00FA5AFD" w:rsidP="00FA5AFD">
            <w:pPr>
              <w:jc w:val="right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583F08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>INDICE DE CUMPLIMIENTO DE LA INFORMACION OBLIGATORIA</w:t>
            </w:r>
            <w:r w:rsidR="00CC48E8" w:rsidRPr="00583F08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 (ICIO)</w:t>
            </w:r>
          </w:p>
        </w:tc>
        <w:tc>
          <w:tcPr>
            <w:tcW w:w="354" w:type="pct"/>
            <w:tcBorders>
              <w:top w:val="single" w:sz="4" w:space="0" w:color="333333"/>
              <w:left w:val="single" w:sz="4" w:space="0" w:color="993366"/>
              <w:bottom w:val="single" w:sz="4" w:space="0" w:color="333333"/>
              <w:right w:val="nil"/>
            </w:tcBorders>
            <w:shd w:val="clear" w:color="auto" w:fill="auto"/>
            <w:noWrap/>
            <w:hideMark/>
          </w:tcPr>
          <w:p w:rsidR="00FA5AFD" w:rsidRPr="00583F08" w:rsidRDefault="00583F08" w:rsidP="00BA3611">
            <w:pPr>
              <w:jc w:val="right"/>
              <w:rPr>
                <w:rFonts w:eastAsia="Times New Roman" w:cs="Arial"/>
                <w:b/>
                <w:sz w:val="18"/>
                <w:szCs w:val="18"/>
                <w:lang w:eastAsia="es-ES"/>
              </w:rPr>
            </w:pPr>
            <w:r w:rsidRPr="00583F08">
              <w:rPr>
                <w:rFonts w:eastAsia="Times New Roman" w:cs="Arial"/>
                <w:b/>
                <w:sz w:val="18"/>
                <w:szCs w:val="18"/>
                <w:lang w:eastAsia="es-ES"/>
              </w:rPr>
              <w:t>73,5</w:t>
            </w:r>
          </w:p>
        </w:tc>
      </w:tr>
    </w:tbl>
    <w:p w:rsidR="00FA5AFD" w:rsidRDefault="00FA5AFD" w:rsidP="00F05E2C">
      <w:pPr>
        <w:pStyle w:val="Cuerpodelboletn"/>
        <w:rPr>
          <w:lang w:bidi="es-ES"/>
        </w:rPr>
      </w:pPr>
    </w:p>
    <w:p w:rsidR="003F6EDC" w:rsidRDefault="005C4778" w:rsidP="00BA14E6">
      <w:pPr>
        <w:pStyle w:val="Cuerpodelboletn"/>
        <w:spacing w:line="276" w:lineRule="auto"/>
      </w:pPr>
      <w:r w:rsidRPr="002449CC">
        <w:t xml:space="preserve">Una vez efectuada la revisión de la información sujeta a obligaciones de publicidad activa se ha constatado un incremento del </w:t>
      </w:r>
      <w:r w:rsidR="00E73F4D" w:rsidRPr="002449CC">
        <w:t>Índice de C</w:t>
      </w:r>
      <w:r w:rsidRPr="002449CC">
        <w:t>umplimiento</w:t>
      </w:r>
      <w:r>
        <w:t xml:space="preserve"> </w:t>
      </w:r>
      <w:r w:rsidR="00E73F4D">
        <w:t>de la</w:t>
      </w:r>
      <w:bookmarkStart w:id="1" w:name="_GoBack"/>
      <w:bookmarkEnd w:id="1"/>
      <w:r w:rsidR="00E73F4D">
        <w:t xml:space="preserve"> Información Obligatoria </w:t>
      </w:r>
      <w:r w:rsidR="00BA14E6">
        <w:t xml:space="preserve">(ICIO) </w:t>
      </w:r>
      <w:r w:rsidR="00E73F4D">
        <w:t xml:space="preserve">en un </w:t>
      </w:r>
      <w:r w:rsidR="00210770">
        <w:t>8</w:t>
      </w:r>
      <w:r w:rsidR="00945B5E">
        <w:t>,7</w:t>
      </w:r>
      <w:r w:rsidR="00E73F4D">
        <w:t xml:space="preserve">%. </w:t>
      </w:r>
      <w:r w:rsidR="00BA14E6">
        <w:t>El ICIO de</w:t>
      </w:r>
      <w:r w:rsidR="00FF1D02">
        <w:t>l</w:t>
      </w:r>
      <w:r w:rsidR="00E73F4D">
        <w:t xml:space="preserve"> </w:t>
      </w:r>
      <w:r w:rsidR="00210770">
        <w:t>IEF</w:t>
      </w:r>
      <w:r w:rsidR="00E73F4D">
        <w:t xml:space="preserve"> ha pasado de </w:t>
      </w:r>
      <w:r w:rsidR="00BA14E6">
        <w:t xml:space="preserve">un </w:t>
      </w:r>
      <w:r w:rsidR="00210770">
        <w:t>63,5</w:t>
      </w:r>
      <w:r w:rsidR="00BA14E6">
        <w:t xml:space="preserve">% (equivalente a una puntuación de </w:t>
      </w:r>
      <w:r w:rsidR="00210770">
        <w:t>6,35</w:t>
      </w:r>
      <w:r w:rsidR="00BA14E6">
        <w:t xml:space="preserve"> puntos sobre 10) a un </w:t>
      </w:r>
      <w:r w:rsidR="00583F08">
        <w:t>73,5</w:t>
      </w:r>
      <w:r w:rsidR="00BA14E6">
        <w:t xml:space="preserve">% (equivalente a </w:t>
      </w:r>
      <w:r w:rsidR="00583F08">
        <w:t>7,35</w:t>
      </w:r>
      <w:r w:rsidR="00BA14E6">
        <w:t xml:space="preserve">), lo que puede considerarse un nivel de cumplimiento </w:t>
      </w:r>
      <w:r w:rsidR="00583F08">
        <w:t>elevado</w:t>
      </w:r>
      <w:r w:rsidR="00BA14E6">
        <w:t>.</w:t>
      </w:r>
    </w:p>
    <w:p w:rsidR="00714C54" w:rsidRDefault="00714C54" w:rsidP="00F05E2C">
      <w:pPr>
        <w:pStyle w:val="Cuerpodelboletn"/>
      </w:pPr>
    </w:p>
    <w:p w:rsidR="00A24E51" w:rsidRDefault="00A24E51" w:rsidP="00F05E2C">
      <w:pPr>
        <w:pStyle w:val="Cuerpodelboletn"/>
        <w:sectPr w:rsidR="00A24E51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b/>
          <w:color w:val="auto"/>
          <w:sz w:val="30"/>
          <w:szCs w:val="30"/>
        </w:rPr>
        <w:id w:val="1307893759"/>
        <w:placeholder>
          <w:docPart w:val="4041ECFB4E934057B7EF021C0F3E2D14"/>
        </w:placeholder>
      </w:sdtPr>
      <w:sdtContent>
        <w:p w:rsidR="004720A5" w:rsidRPr="002D27E4" w:rsidRDefault="00FF1D02" w:rsidP="001763F8">
          <w:pPr>
            <w:pStyle w:val="Cuerpodelboletn"/>
            <w:numPr>
              <w:ilvl w:val="0"/>
              <w:numId w:val="2"/>
            </w:numPr>
            <w:rPr>
              <w:sz w:val="30"/>
              <w:szCs w:val="30"/>
            </w:rPr>
          </w:pPr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8896" behindDoc="0" locked="0" layoutInCell="1" allowOverlap="1" wp14:anchorId="2323333A" wp14:editId="1870ED0C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983615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5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19" o:spid="_x0000_s1026" style="position:absolute;margin-left:-.75pt;margin-top:77.45pt;width:630pt;height:13.7pt;z-index:25172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6848" behindDoc="0" locked="0" layoutInCell="1" allowOverlap="1" wp14:anchorId="6CE6F08F" wp14:editId="72A79C47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-12700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1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txbx>
                            <w:txbxContent>
                              <w:p w:rsidR="00583F08" w:rsidRPr="00F31BC3" w:rsidRDefault="00583F08" w:rsidP="00FF1D02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6A573124" wp14:editId="2E05343B">
                                      <wp:extent cx="1148080" cy="648335"/>
                                      <wp:effectExtent l="0" t="0" r="0" b="0"/>
                                      <wp:docPr id="2" name="Imagen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_x0000_s1029" style="position:absolute;left:0;text-align:left;margin-left:-.75pt;margin-top:-1pt;width:630pt;height:78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" fillcolor="#50866c" stroked="f">
                    <v:textbox inset=",7.2pt,,7.2pt">
                      <w:txbxContent>
                        <w:p w:rsidR="00FF1D02" w:rsidRPr="00F31BC3" w:rsidRDefault="00FF1D02" w:rsidP="00FF1D02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6A573124" wp14:editId="2E05343B">
                                <wp:extent cx="1148080" cy="648335"/>
                                <wp:effectExtent l="0" t="0" r="0" b="0"/>
                                <wp:docPr id="2" name="Imagen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9D4047" w:rsidRPr="002D27E4">
            <w:rPr>
              <w:b/>
              <w:color w:val="50866C"/>
              <w:sz w:val="30"/>
              <w:szCs w:val="30"/>
            </w:rPr>
            <w:t>Buenas Prácticas</w:t>
          </w:r>
        </w:p>
      </w:sdtContent>
    </w:sdt>
    <w:p w:rsidR="009E7254" w:rsidRDefault="009E7254" w:rsidP="00965C69">
      <w:pPr>
        <w:pStyle w:val="Cuerpodelboletn"/>
      </w:pPr>
    </w:p>
    <w:p w:rsidR="00BA14E6" w:rsidRDefault="00FF1D02" w:rsidP="006D4C90">
      <w:pPr>
        <w:pStyle w:val="Cuerpodelboletn"/>
        <w:spacing w:line="276" w:lineRule="auto"/>
      </w:pPr>
      <w:r>
        <w:t xml:space="preserve">No existen buenas prácticas adicionales </w:t>
      </w:r>
      <w:r w:rsidR="00244EDA">
        <w:t xml:space="preserve"> </w:t>
      </w:r>
      <w:r>
        <w:t>a las señaladas en el informe de evaluación de 2019.</w:t>
      </w:r>
    </w:p>
    <w:p w:rsidR="001520CD" w:rsidRDefault="001520CD" w:rsidP="00965C69">
      <w:pPr>
        <w:pStyle w:val="Cuerpodelboletn"/>
      </w:pPr>
    </w:p>
    <w:sdt>
      <w:sdtPr>
        <w:rPr>
          <w:b/>
          <w:color w:val="auto"/>
          <w:sz w:val="30"/>
          <w:szCs w:val="30"/>
        </w:rPr>
        <w:id w:val="-409474120"/>
        <w:placeholder>
          <w:docPart w:val="FD98A9A16E1C4E1DA3A066E830405301"/>
        </w:placeholder>
      </w:sdtPr>
      <w:sdtContent>
        <w:p w:rsidR="00C259F4" w:rsidRPr="002D27E4" w:rsidRDefault="00C259F4" w:rsidP="001763F8">
          <w:pPr>
            <w:pStyle w:val="Cuerpodelboletn"/>
            <w:numPr>
              <w:ilvl w:val="0"/>
              <w:numId w:val="2"/>
            </w:numPr>
            <w:rPr>
              <w:sz w:val="30"/>
              <w:szCs w:val="30"/>
            </w:rPr>
          </w:pPr>
          <w:r w:rsidRPr="002D27E4">
            <w:rPr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:rsidR="00965C69" w:rsidRDefault="00965C69" w:rsidP="00965C69">
      <w:pPr>
        <w:pStyle w:val="Cuerpodelboletn"/>
      </w:pPr>
    </w:p>
    <w:p w:rsidR="00C259F4" w:rsidRDefault="00C259F4" w:rsidP="00965C69">
      <w:pPr>
        <w:pStyle w:val="Cuerpodelboletn"/>
        <w:sectPr w:rsidR="00C259F4" w:rsidSect="00C259F4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:rsidR="00C02953" w:rsidRPr="003B1A1F" w:rsidRDefault="005C4778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  <w:r w:rsidRPr="003B1A1F">
        <w:rPr>
          <w:rFonts w:ascii="Century Gothic" w:hAnsi="Century Gothic"/>
        </w:rPr>
        <w:lastRenderedPageBreak/>
        <w:t xml:space="preserve">Este CTBG valora el esfuerzo realizado por </w:t>
      </w:r>
      <w:r w:rsidR="00FF1D02" w:rsidRPr="003B1A1F">
        <w:rPr>
          <w:rFonts w:ascii="Century Gothic" w:hAnsi="Century Gothic"/>
        </w:rPr>
        <w:t xml:space="preserve">el </w:t>
      </w:r>
      <w:r w:rsidR="003B1A1F">
        <w:rPr>
          <w:rFonts w:ascii="Century Gothic" w:hAnsi="Century Gothic"/>
        </w:rPr>
        <w:t>IEF</w:t>
      </w:r>
      <w:r w:rsidRPr="003B1A1F">
        <w:rPr>
          <w:rFonts w:ascii="Century Gothic" w:hAnsi="Century Gothic"/>
        </w:rPr>
        <w:t xml:space="preserve"> para aplicar las recomendaciones efectuadas </w:t>
      </w:r>
      <w:r w:rsidR="00521D50" w:rsidRPr="003B1A1F">
        <w:rPr>
          <w:rFonts w:ascii="Century Gothic" w:hAnsi="Century Gothic"/>
        </w:rPr>
        <w:t>tras</w:t>
      </w:r>
      <w:r w:rsidRPr="003B1A1F">
        <w:rPr>
          <w:rFonts w:ascii="Century Gothic" w:hAnsi="Century Gothic"/>
        </w:rPr>
        <w:t xml:space="preserve"> la evaluación realizada en 2019.</w:t>
      </w:r>
      <w:r w:rsidR="00C02953" w:rsidRPr="003B1A1F">
        <w:rPr>
          <w:rFonts w:ascii="Century Gothic" w:hAnsi="Century Gothic"/>
        </w:rPr>
        <w:t xml:space="preserve"> Se ha aplicado el </w:t>
      </w:r>
      <w:r w:rsidR="00583F08">
        <w:rPr>
          <w:rFonts w:ascii="Century Gothic" w:hAnsi="Century Gothic"/>
        </w:rPr>
        <w:t>35,3</w:t>
      </w:r>
      <w:r w:rsidR="00C02953" w:rsidRPr="003B1A1F">
        <w:rPr>
          <w:rFonts w:ascii="Century Gothic" w:hAnsi="Century Gothic"/>
        </w:rPr>
        <w:t xml:space="preserve">% de </w:t>
      </w:r>
      <w:r w:rsidR="007A45C5" w:rsidRPr="003B1A1F">
        <w:rPr>
          <w:rFonts w:ascii="Century Gothic" w:hAnsi="Century Gothic"/>
        </w:rPr>
        <w:t>estas</w:t>
      </w:r>
      <w:r w:rsidR="00C02953" w:rsidRPr="003B1A1F">
        <w:rPr>
          <w:rFonts w:ascii="Century Gothic" w:hAnsi="Century Gothic"/>
        </w:rPr>
        <w:t xml:space="preserve"> recomendaciones.</w:t>
      </w:r>
      <w:r w:rsidR="003B1A1F">
        <w:rPr>
          <w:rFonts w:ascii="Century Gothic" w:hAnsi="Century Gothic"/>
        </w:rPr>
        <w:t xml:space="preserve"> No obstante es preciso señalar que esta proporción en el conjunto de Organismos Públicos evaluados el pasado año y revisados en 2020 alcanza el 46%. </w:t>
      </w:r>
    </w:p>
    <w:p w:rsidR="00C02953" w:rsidRPr="003B1A1F" w:rsidRDefault="00C02953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C02953" w:rsidRPr="003B1A1F" w:rsidRDefault="00583F08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Como consecuencia de la aplicación de estas seis recomendaciones el Índice de Cumplimiento de la Información Obligatoria (ICIO) ha pasado de un 63,5% a un 73,5%.</w:t>
      </w:r>
    </w:p>
    <w:p w:rsidR="00C02953" w:rsidRPr="003B1A1F" w:rsidRDefault="00C02953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3B1A1F" w:rsidRDefault="00C02953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  <w:r w:rsidRPr="003B1A1F">
        <w:rPr>
          <w:rFonts w:ascii="Century Gothic" w:hAnsi="Century Gothic"/>
        </w:rPr>
        <w:t xml:space="preserve">Como puede apreciarse en la tabla de valoración del ICIO, según bloques de información y atributos, los factores que </w:t>
      </w:r>
      <w:r w:rsidR="00AE6A4F" w:rsidRPr="003B1A1F">
        <w:rPr>
          <w:rFonts w:ascii="Century Gothic" w:hAnsi="Century Gothic"/>
        </w:rPr>
        <w:t>explican</w:t>
      </w:r>
      <w:r w:rsidRPr="003B1A1F">
        <w:rPr>
          <w:rFonts w:ascii="Century Gothic" w:hAnsi="Century Gothic"/>
        </w:rPr>
        <w:t xml:space="preserve"> la puntuación obtenida son fundamentalmente</w:t>
      </w:r>
      <w:r w:rsidR="00244EDA" w:rsidRPr="003B1A1F">
        <w:rPr>
          <w:rFonts w:ascii="Century Gothic" w:hAnsi="Century Gothic"/>
        </w:rPr>
        <w:t xml:space="preserve"> </w:t>
      </w:r>
      <w:r w:rsidR="00945B5E" w:rsidRPr="003B1A1F">
        <w:rPr>
          <w:rFonts w:ascii="Century Gothic" w:hAnsi="Century Gothic"/>
        </w:rPr>
        <w:t xml:space="preserve">la falta de publicación de algunos contenidos obligatorios, </w:t>
      </w:r>
      <w:r w:rsidR="00244EDA" w:rsidRPr="003B1A1F">
        <w:rPr>
          <w:rFonts w:ascii="Century Gothic" w:hAnsi="Century Gothic"/>
        </w:rPr>
        <w:t xml:space="preserve">el hecho de que </w:t>
      </w:r>
      <w:r w:rsidR="00945B5E" w:rsidRPr="003B1A1F">
        <w:rPr>
          <w:rFonts w:ascii="Century Gothic" w:hAnsi="Century Gothic"/>
        </w:rPr>
        <w:t xml:space="preserve">mucha </w:t>
      </w:r>
      <w:r w:rsidR="00244EDA" w:rsidRPr="003B1A1F">
        <w:rPr>
          <w:rFonts w:ascii="Century Gothic" w:hAnsi="Century Gothic"/>
        </w:rPr>
        <w:t xml:space="preserve"> información del bloque Información Económica, Presupuestaria y Estadística no se publique de manera directa en la web de</w:t>
      </w:r>
      <w:r w:rsidR="00FF1D02" w:rsidRPr="003B1A1F">
        <w:rPr>
          <w:rFonts w:ascii="Century Gothic" w:hAnsi="Century Gothic"/>
        </w:rPr>
        <w:t>l</w:t>
      </w:r>
      <w:r w:rsidR="00244EDA" w:rsidRPr="003B1A1F">
        <w:rPr>
          <w:rFonts w:ascii="Century Gothic" w:hAnsi="Century Gothic"/>
        </w:rPr>
        <w:t xml:space="preserve"> </w:t>
      </w:r>
      <w:r w:rsidR="003B1A1F">
        <w:rPr>
          <w:rFonts w:ascii="Century Gothic" w:hAnsi="Century Gothic"/>
        </w:rPr>
        <w:t>IEF</w:t>
      </w:r>
      <w:r w:rsidR="00244EDA" w:rsidRPr="003B1A1F">
        <w:rPr>
          <w:rFonts w:ascii="Century Gothic" w:hAnsi="Century Gothic"/>
        </w:rPr>
        <w:t xml:space="preserve">, </w:t>
      </w:r>
      <w:r w:rsidRPr="003B1A1F">
        <w:rPr>
          <w:rFonts w:ascii="Century Gothic" w:hAnsi="Century Gothic"/>
        </w:rPr>
        <w:t>la falta de referencias a la revisión y actualización de la información</w:t>
      </w:r>
      <w:r w:rsidR="00945B5E" w:rsidRPr="003B1A1F">
        <w:rPr>
          <w:rFonts w:ascii="Century Gothic" w:hAnsi="Century Gothic"/>
        </w:rPr>
        <w:t xml:space="preserve"> con ca</w:t>
      </w:r>
      <w:r w:rsidR="00945B5E">
        <w:rPr>
          <w:rFonts w:ascii="Century Gothic" w:hAnsi="Century Gothic"/>
        </w:rPr>
        <w:t xml:space="preserve">rácter general aunque algunos documentos tengan fecha de actualización </w:t>
      </w:r>
      <w:r>
        <w:rPr>
          <w:rFonts w:ascii="Century Gothic" w:hAnsi="Century Gothic"/>
        </w:rPr>
        <w:t xml:space="preserve">y la accesibilidad a </w:t>
      </w:r>
      <w:r w:rsidR="00244EDA">
        <w:rPr>
          <w:rFonts w:ascii="Century Gothic" w:hAnsi="Century Gothic"/>
        </w:rPr>
        <w:t>la información</w:t>
      </w:r>
      <w:r>
        <w:rPr>
          <w:rFonts w:ascii="Century Gothic" w:hAnsi="Century Gothic"/>
        </w:rPr>
        <w:t>, sobre todo cuando se trata de información procedente de fuentes centralizadas que incrementa el número de enlaces que es necesario “pinchar” para llegar a la información y que además obliga a efectuar búsquedas en el PTAGE ya que esta información normalmente se ofrece agregada por Ministerio.</w:t>
      </w:r>
    </w:p>
    <w:p w:rsidR="003B1A1F" w:rsidRDefault="003B1A1F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C02953" w:rsidRDefault="003B1A1F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En este sentido este Consejo reitera su recomendación de publicación de todas las informaciones obligatorias y la inclusión de referencias </w:t>
      </w:r>
      <w:r w:rsidR="008442D7">
        <w:rPr>
          <w:rFonts w:ascii="Century Gothic" w:hAnsi="Century Gothic"/>
        </w:rPr>
        <w:t>a la fecha de actualización de la información.</w:t>
      </w:r>
    </w:p>
    <w:p w:rsidR="008442D7" w:rsidRDefault="008442D7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BB7A6A" w:rsidRDefault="008442D7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También este CTBG sigue insistiendo en la necesidad de facilitar la accesibilidad a la información procedente de fuentes centralizadas (</w:t>
      </w:r>
      <w:r w:rsidRPr="00903FE0">
        <w:rPr>
          <w:rFonts w:ascii="Century Gothic" w:hAnsi="Century Gothic"/>
        </w:rPr>
        <w:t>Contratación, Convenios, Encomiendas de gestión</w:t>
      </w:r>
      <w:r>
        <w:rPr>
          <w:rFonts w:ascii="Century Gothic" w:hAnsi="Century Gothic"/>
        </w:rPr>
        <w:t>, Subvenciones,</w:t>
      </w:r>
      <w:r w:rsidRPr="00903FE0">
        <w:rPr>
          <w:rFonts w:ascii="Century Gothic" w:hAnsi="Century Gothic"/>
        </w:rPr>
        <w:t xml:space="preserve"> Resoluciones de compatibilidad de empleados con actividades públicas o privadas y Bienes Inmuebles</w:t>
      </w:r>
      <w:r>
        <w:rPr>
          <w:rFonts w:ascii="Century Gothic" w:hAnsi="Century Gothic"/>
        </w:rPr>
        <w:t>)</w:t>
      </w:r>
      <w:r w:rsidRPr="00903FE0">
        <w:rPr>
          <w:rFonts w:ascii="Century Gothic" w:hAnsi="Century Gothic"/>
        </w:rPr>
        <w:t xml:space="preserve"> mediante</w:t>
      </w:r>
      <w:r>
        <w:rPr>
          <w:rFonts w:ascii="Century Gothic" w:hAnsi="Century Gothic"/>
        </w:rPr>
        <w:t xml:space="preserve"> la publicación de</w:t>
      </w:r>
      <w:r w:rsidRPr="00903FE0">
        <w:rPr>
          <w:rFonts w:ascii="Century Gothic" w:hAnsi="Century Gothic"/>
        </w:rPr>
        <w:t xml:space="preserve"> tablas-resumen que incorporen los datos exigidos por el art. 8.1 de la Ley de Transparencia para estas obligaciones</w:t>
      </w:r>
      <w:r>
        <w:rPr>
          <w:rFonts w:ascii="Century Gothic" w:hAnsi="Century Gothic"/>
        </w:rPr>
        <w:t xml:space="preserve">. </w:t>
      </w:r>
    </w:p>
    <w:p w:rsidR="008442D7" w:rsidRDefault="008442D7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16ECF" w:rsidRDefault="00416ECF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AE6A4F" w:rsidRDefault="00AE6A4F" w:rsidP="003C0F6C">
      <w:pPr>
        <w:pStyle w:val="Sinespaciado"/>
        <w:spacing w:line="276" w:lineRule="auto"/>
        <w:jc w:val="right"/>
        <w:rPr>
          <w:rFonts w:ascii="Century Gothic" w:hAnsi="Century Gothic"/>
        </w:rPr>
      </w:pPr>
      <w:r>
        <w:rPr>
          <w:rFonts w:ascii="Century Gothic" w:hAnsi="Century Gothic"/>
        </w:rPr>
        <w:t xml:space="preserve">Madrid, </w:t>
      </w:r>
      <w:r w:rsidR="00522037">
        <w:rPr>
          <w:rFonts w:ascii="Century Gothic" w:hAnsi="Century Gothic"/>
        </w:rPr>
        <w:t>julio</w:t>
      </w:r>
      <w:r>
        <w:rPr>
          <w:rFonts w:ascii="Century Gothic" w:hAnsi="Century Gothic"/>
        </w:rPr>
        <w:t xml:space="preserve"> de 2020</w:t>
      </w:r>
    </w:p>
    <w:p w:rsidR="003C0F6C" w:rsidRDefault="003C0F6C">
      <w:pPr>
        <w:rPr>
          <w:b/>
          <w:sz w:val="30"/>
          <w:szCs w:val="30"/>
        </w:rPr>
      </w:pPr>
      <w:r>
        <w:rPr>
          <w:b/>
          <w:sz w:val="30"/>
          <w:szCs w:val="30"/>
        </w:rPr>
        <w:br w:type="page"/>
      </w:r>
    </w:p>
    <w:p w:rsidR="009654DA" w:rsidRPr="002D27E4" w:rsidRDefault="002D27E4" w:rsidP="003C0F6C">
      <w:pPr>
        <w:pStyle w:val="Cuerpodelboletn"/>
        <w:jc w:val="center"/>
        <w:rPr>
          <w:b/>
          <w:sz w:val="30"/>
          <w:szCs w:val="30"/>
        </w:rPr>
      </w:pPr>
      <w:r w:rsidRPr="00B1184C">
        <w:rPr>
          <w:rFonts w:ascii="Arial" w:eastAsia="Arial" w:hAnsi="Arial" w:cs="Arial"/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4262980" wp14:editId="2712EDDE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C3C1360" wp14:editId="47C0066B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583F08" w:rsidRPr="00F31BC3" w:rsidRDefault="00583F08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17C8AB6" wp14:editId="71E22A93">
                                  <wp:extent cx="1148080" cy="648335"/>
                                  <wp:effectExtent l="0" t="0" r="0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1" style="position:absolute;left:0;text-align:left;margin-left:0;margin-top:.5pt;width:630pt;height:7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" fillcolor="#50866c" stroked="f">
                <v:textbox inset=",7.2pt,,7.2pt">
                  <w:txbxContent>
                    <w:p w:rsidR="00C02953" w:rsidRPr="00F31BC3" w:rsidRDefault="00C02953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090B12A5" wp14:editId="08D6EAC2">
                            <wp:extent cx="1148080" cy="648335"/>
                            <wp:effectExtent l="0" t="0" r="0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b/>
            <w:color w:val="auto"/>
            <w:sz w:val="30"/>
            <w:szCs w:val="30"/>
          </w:rPr>
          <w:id w:val="1557966967"/>
          <w:placeholder>
            <w:docPart w:val="7DA330511B8B4D6795F908DB48ABF5A1"/>
          </w:placeholder>
        </w:sdtPr>
        <w:sdtContent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4800" behindDoc="0" locked="0" layoutInCell="1" allowOverlap="1" wp14:anchorId="38542516" wp14:editId="0F1F8334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25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19" o:spid="_x0000_s1026" style="position:absolute;margin-left:-.75pt;margin-top:78.2pt;width:630pt;height:13.7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2752" behindDoc="0" locked="0" layoutInCell="1" allowOverlap="1" wp14:anchorId="46F91CEF" wp14:editId="5DD7DBC2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txbx>
                            <w:txbxContent>
                              <w:p w:rsidR="00583F08" w:rsidRPr="00F31BC3" w:rsidRDefault="00583F08" w:rsidP="002D27E4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57A445F7" wp14:editId="541D0BA4">
                                      <wp:extent cx="1148080" cy="648335"/>
                                      <wp:effectExtent l="0" t="0" r="0" b="0"/>
                                      <wp:docPr id="24" name="Imagen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_x0000_s1032" style="position:absolute;left:0;text-align:left;margin-left:-.75pt;margin-top:-.25pt;width:630pt;height:7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" fillcolor="#50866c" stroked="f">
                    <v:textbox inset=",7.2pt,,7.2pt">
                      <w:txbxContent>
                        <w:p w:rsidR="00C02953" w:rsidRPr="00F31BC3" w:rsidRDefault="00C02953" w:rsidP="002D27E4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730F1CBB" wp14:editId="25CE2A32">
                                <wp:extent cx="1148080" cy="648335"/>
                                <wp:effectExtent l="0" t="0" r="0" b="0"/>
                                <wp:docPr id="24" name="Imagen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9654DA" w:rsidRPr="002D27E4">
            <w:rPr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9654DA" w:rsidRPr="009654DA" w:rsidTr="009654DA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9654DA" w:rsidRPr="009654DA" w:rsidTr="009654DA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9654DA" w:rsidRPr="009654DA" w:rsidTr="009654DA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9654DA" w:rsidRPr="009654DA" w:rsidTr="009654DA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INDIRECTA pero sin dirigir a la información a la que se refiere</w:t>
            </w:r>
          </w:p>
        </w:tc>
      </w:tr>
      <w:tr w:rsidR="009654DA" w:rsidRPr="009654DA" w:rsidTr="009654DA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03F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Tiene FECHA y </w:t>
            </w:r>
            <w:r w:rsidR="00903FE0"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está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dentro de los TRES meses </w:t>
            </w:r>
            <w:r w:rsidR="00903FE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9654DA" w:rsidRPr="009654DA" w:rsidTr="009654DA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Tiene FECHA  pero NO ESTA ACTUALIZADO dentro de los tres meses</w:t>
            </w:r>
          </w:p>
        </w:tc>
      </w:tr>
      <w:tr w:rsidR="009654DA" w:rsidRPr="009654DA" w:rsidTr="009654DA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9654DA" w:rsidRPr="009654DA" w:rsidTr="002D27E4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654DA" w:rsidRPr="009654DA" w:rsidTr="002D27E4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9654DA" w:rsidRPr="009654DA" w:rsidTr="002D27E4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9654DA" w:rsidRPr="009654DA" w:rsidTr="002D27E4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9654DA" w:rsidRPr="009654DA" w:rsidTr="002D27E4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9654DA" w:rsidRPr="009654DA" w:rsidTr="002D27E4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9654DA" w:rsidRPr="009654DA" w:rsidTr="002D27E4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9654DA" w:rsidRPr="009654DA" w:rsidTr="009654DA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9654DA" w:rsidRPr="009654DA" w:rsidTr="009654D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9654DA" w:rsidRPr="009654DA" w:rsidTr="009654DA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9654DA" w:rsidRPr="009654DA" w:rsidTr="009654DA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9654DA" w:rsidRPr="009654DA" w:rsidTr="009654DA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9654DA" w:rsidRPr="009654DA" w:rsidTr="009654DA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03FE0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9654DA" w:rsidRPr="009654DA" w:rsidTr="009654DA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9654DA" w:rsidRPr="009654DA" w:rsidTr="009654DA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pero NO en la página de inicio</w:t>
            </w:r>
          </w:p>
        </w:tc>
      </w:tr>
      <w:tr w:rsidR="009654DA" w:rsidRPr="009654DA" w:rsidTr="009654DA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:rsidR="00965C69" w:rsidRDefault="00965C69" w:rsidP="00965C69">
      <w:pPr>
        <w:pStyle w:val="Cuerpodelboletn"/>
      </w:pPr>
    </w:p>
    <w:sectPr w:rsidR="00965C69" w:rsidSect="009654DA">
      <w:type w:val="continuous"/>
      <w:pgSz w:w="11906" w:h="16838" w:code="9"/>
      <w:pgMar w:top="1440" w:right="72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F08" w:rsidRDefault="00583F08" w:rsidP="00F31BC3">
      <w:r>
        <w:separator/>
      </w:r>
    </w:p>
  </w:endnote>
  <w:endnote w:type="continuationSeparator" w:id="0">
    <w:p w:rsidR="00583F08" w:rsidRDefault="00583F08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F08" w:rsidRDefault="00583F08" w:rsidP="00F31BC3">
      <w:r>
        <w:separator/>
      </w:r>
    </w:p>
  </w:footnote>
  <w:footnote w:type="continuationSeparator" w:id="0">
    <w:p w:rsidR="00583F08" w:rsidRDefault="00583F08" w:rsidP="00F31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pt;height:9pt" o:bullet="t">
        <v:imagedata r:id="rId1" o:title="BD14533_"/>
      </v:shape>
    </w:pict>
  </w:numPicBullet>
  <w:abstractNum w:abstractNumId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8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557964"/>
    <w:multiLevelType w:val="hybridMultilevel"/>
    <w:tmpl w:val="1C506B26"/>
    <w:lvl w:ilvl="0" w:tplc="93A48CEE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7"/>
  </w:num>
  <w:num w:numId="4">
    <w:abstractNumId w:val="0"/>
  </w:num>
  <w:num w:numId="5">
    <w:abstractNumId w:val="11"/>
  </w:num>
  <w:num w:numId="6">
    <w:abstractNumId w:val="12"/>
  </w:num>
  <w:num w:numId="7">
    <w:abstractNumId w:val="10"/>
  </w:num>
  <w:num w:numId="8">
    <w:abstractNumId w:val="1"/>
  </w:num>
  <w:num w:numId="9">
    <w:abstractNumId w:val="4"/>
  </w:num>
  <w:num w:numId="10">
    <w:abstractNumId w:val="3"/>
  </w:num>
  <w:num w:numId="11">
    <w:abstractNumId w:val="14"/>
  </w:num>
  <w:num w:numId="12">
    <w:abstractNumId w:val="9"/>
  </w:num>
  <w:num w:numId="13">
    <w:abstractNumId w:val="5"/>
  </w:num>
  <w:num w:numId="14">
    <w:abstractNumId w:val="15"/>
  </w:num>
  <w:num w:numId="15">
    <w:abstractNumId w:val="2"/>
  </w:num>
  <w:num w:numId="16">
    <w:abstractNumId w:val="16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EDC"/>
    <w:rsid w:val="0000112E"/>
    <w:rsid w:val="00006957"/>
    <w:rsid w:val="00011946"/>
    <w:rsid w:val="00032D8A"/>
    <w:rsid w:val="00047E47"/>
    <w:rsid w:val="00053A0E"/>
    <w:rsid w:val="0005642F"/>
    <w:rsid w:val="00072B7E"/>
    <w:rsid w:val="000775A5"/>
    <w:rsid w:val="000A77F5"/>
    <w:rsid w:val="000D3907"/>
    <w:rsid w:val="000D5417"/>
    <w:rsid w:val="000E0A9E"/>
    <w:rsid w:val="00101040"/>
    <w:rsid w:val="00104DE9"/>
    <w:rsid w:val="00104E94"/>
    <w:rsid w:val="001149B1"/>
    <w:rsid w:val="00132732"/>
    <w:rsid w:val="00146C3C"/>
    <w:rsid w:val="001520CD"/>
    <w:rsid w:val="00164876"/>
    <w:rsid w:val="001763F8"/>
    <w:rsid w:val="00187CDD"/>
    <w:rsid w:val="0019448F"/>
    <w:rsid w:val="001A0DA8"/>
    <w:rsid w:val="001A5305"/>
    <w:rsid w:val="001C3E2F"/>
    <w:rsid w:val="001C4509"/>
    <w:rsid w:val="001C7C78"/>
    <w:rsid w:val="001C7D84"/>
    <w:rsid w:val="001E5AAD"/>
    <w:rsid w:val="00210770"/>
    <w:rsid w:val="0021682B"/>
    <w:rsid w:val="00221159"/>
    <w:rsid w:val="00231D61"/>
    <w:rsid w:val="00243294"/>
    <w:rsid w:val="002449CC"/>
    <w:rsid w:val="00244EDA"/>
    <w:rsid w:val="002467FA"/>
    <w:rsid w:val="00263F79"/>
    <w:rsid w:val="002D0702"/>
    <w:rsid w:val="002D27E4"/>
    <w:rsid w:val="002E409F"/>
    <w:rsid w:val="003031D0"/>
    <w:rsid w:val="0031769F"/>
    <w:rsid w:val="00347877"/>
    <w:rsid w:val="00355DC0"/>
    <w:rsid w:val="003678AC"/>
    <w:rsid w:val="003A1694"/>
    <w:rsid w:val="003A390C"/>
    <w:rsid w:val="003B1A1F"/>
    <w:rsid w:val="003B57E6"/>
    <w:rsid w:val="003B6B96"/>
    <w:rsid w:val="003C0F6C"/>
    <w:rsid w:val="003D2C4A"/>
    <w:rsid w:val="003E564B"/>
    <w:rsid w:val="003E5D2F"/>
    <w:rsid w:val="003F6EDC"/>
    <w:rsid w:val="00415DBD"/>
    <w:rsid w:val="00416ECF"/>
    <w:rsid w:val="00422B18"/>
    <w:rsid w:val="004720A5"/>
    <w:rsid w:val="0047735C"/>
    <w:rsid w:val="004859CC"/>
    <w:rsid w:val="004A1663"/>
    <w:rsid w:val="004C6440"/>
    <w:rsid w:val="004D50CC"/>
    <w:rsid w:val="004D7037"/>
    <w:rsid w:val="004E7B33"/>
    <w:rsid w:val="00506864"/>
    <w:rsid w:val="00516B13"/>
    <w:rsid w:val="00521D50"/>
    <w:rsid w:val="00522037"/>
    <w:rsid w:val="005301DF"/>
    <w:rsid w:val="00536832"/>
    <w:rsid w:val="00563295"/>
    <w:rsid w:val="00583F08"/>
    <w:rsid w:val="005B1544"/>
    <w:rsid w:val="005C4778"/>
    <w:rsid w:val="005E2505"/>
    <w:rsid w:val="005E6704"/>
    <w:rsid w:val="00603DFC"/>
    <w:rsid w:val="00633EAA"/>
    <w:rsid w:val="0065119A"/>
    <w:rsid w:val="00682A11"/>
    <w:rsid w:val="0069673B"/>
    <w:rsid w:val="006B75D8"/>
    <w:rsid w:val="006C0CDD"/>
    <w:rsid w:val="006D49E7"/>
    <w:rsid w:val="006D4C90"/>
    <w:rsid w:val="006E1FB8"/>
    <w:rsid w:val="006E75DE"/>
    <w:rsid w:val="007071A8"/>
    <w:rsid w:val="00707C14"/>
    <w:rsid w:val="00714C54"/>
    <w:rsid w:val="00717272"/>
    <w:rsid w:val="0073626B"/>
    <w:rsid w:val="00741252"/>
    <w:rsid w:val="00751FAA"/>
    <w:rsid w:val="0075561C"/>
    <w:rsid w:val="00760E4B"/>
    <w:rsid w:val="0076640C"/>
    <w:rsid w:val="00767C60"/>
    <w:rsid w:val="00777FB3"/>
    <w:rsid w:val="00781700"/>
    <w:rsid w:val="00790143"/>
    <w:rsid w:val="007942B7"/>
    <w:rsid w:val="007954A6"/>
    <w:rsid w:val="007A45C5"/>
    <w:rsid w:val="007C2663"/>
    <w:rsid w:val="007D1701"/>
    <w:rsid w:val="007D5CBF"/>
    <w:rsid w:val="007F08E0"/>
    <w:rsid w:val="007F1D56"/>
    <w:rsid w:val="007F5F9D"/>
    <w:rsid w:val="00803D20"/>
    <w:rsid w:val="00821526"/>
    <w:rsid w:val="0082470D"/>
    <w:rsid w:val="00825ACB"/>
    <w:rsid w:val="00840172"/>
    <w:rsid w:val="00841EE2"/>
    <w:rsid w:val="008442D7"/>
    <w:rsid w:val="0085274F"/>
    <w:rsid w:val="0086407C"/>
    <w:rsid w:val="00882A5B"/>
    <w:rsid w:val="00891E6F"/>
    <w:rsid w:val="00894358"/>
    <w:rsid w:val="0089455A"/>
    <w:rsid w:val="00897D04"/>
    <w:rsid w:val="008A48E9"/>
    <w:rsid w:val="008B2C9E"/>
    <w:rsid w:val="008B57B2"/>
    <w:rsid w:val="008E4A3D"/>
    <w:rsid w:val="00902A71"/>
    <w:rsid w:val="009039FD"/>
    <w:rsid w:val="00903FE0"/>
    <w:rsid w:val="00912DB4"/>
    <w:rsid w:val="00945B5E"/>
    <w:rsid w:val="009654DA"/>
    <w:rsid w:val="00965C69"/>
    <w:rsid w:val="00982299"/>
    <w:rsid w:val="009976D4"/>
    <w:rsid w:val="009B75CD"/>
    <w:rsid w:val="009C5469"/>
    <w:rsid w:val="009D35A4"/>
    <w:rsid w:val="009D3CC3"/>
    <w:rsid w:val="009D4047"/>
    <w:rsid w:val="009D78D2"/>
    <w:rsid w:val="009E049D"/>
    <w:rsid w:val="009E2E6F"/>
    <w:rsid w:val="009E7254"/>
    <w:rsid w:val="009F4C16"/>
    <w:rsid w:val="00A0626F"/>
    <w:rsid w:val="00A1361E"/>
    <w:rsid w:val="00A24E51"/>
    <w:rsid w:val="00A51AAD"/>
    <w:rsid w:val="00A700D3"/>
    <w:rsid w:val="00A82709"/>
    <w:rsid w:val="00A9717E"/>
    <w:rsid w:val="00AA0AE1"/>
    <w:rsid w:val="00AB3ACD"/>
    <w:rsid w:val="00AC2723"/>
    <w:rsid w:val="00AC4A6F"/>
    <w:rsid w:val="00AD6065"/>
    <w:rsid w:val="00AE6A4F"/>
    <w:rsid w:val="00AF5151"/>
    <w:rsid w:val="00B01C6D"/>
    <w:rsid w:val="00B1184C"/>
    <w:rsid w:val="00B16BA5"/>
    <w:rsid w:val="00B220EC"/>
    <w:rsid w:val="00B47578"/>
    <w:rsid w:val="00B5314A"/>
    <w:rsid w:val="00B56A3A"/>
    <w:rsid w:val="00B77C12"/>
    <w:rsid w:val="00B85EA1"/>
    <w:rsid w:val="00BA03C4"/>
    <w:rsid w:val="00BA14E6"/>
    <w:rsid w:val="00BA3611"/>
    <w:rsid w:val="00BB7A6A"/>
    <w:rsid w:val="00BC61D1"/>
    <w:rsid w:val="00BD18E4"/>
    <w:rsid w:val="00BD1E44"/>
    <w:rsid w:val="00BD2172"/>
    <w:rsid w:val="00BD2842"/>
    <w:rsid w:val="00BE554B"/>
    <w:rsid w:val="00C02953"/>
    <w:rsid w:val="00C1290B"/>
    <w:rsid w:val="00C213EC"/>
    <w:rsid w:val="00C24010"/>
    <w:rsid w:val="00C259F4"/>
    <w:rsid w:val="00C27705"/>
    <w:rsid w:val="00C3228C"/>
    <w:rsid w:val="00C4050E"/>
    <w:rsid w:val="00C4430D"/>
    <w:rsid w:val="00C451D3"/>
    <w:rsid w:val="00C54D21"/>
    <w:rsid w:val="00C61E7F"/>
    <w:rsid w:val="00C66E73"/>
    <w:rsid w:val="00C91330"/>
    <w:rsid w:val="00CC48E8"/>
    <w:rsid w:val="00CC6CF9"/>
    <w:rsid w:val="00CD3DE8"/>
    <w:rsid w:val="00CE0BE0"/>
    <w:rsid w:val="00CE61F2"/>
    <w:rsid w:val="00CF21EB"/>
    <w:rsid w:val="00D014E1"/>
    <w:rsid w:val="00D01CA1"/>
    <w:rsid w:val="00D1453D"/>
    <w:rsid w:val="00D41F4C"/>
    <w:rsid w:val="00D520C8"/>
    <w:rsid w:val="00D56051"/>
    <w:rsid w:val="00D70570"/>
    <w:rsid w:val="00D96084"/>
    <w:rsid w:val="00DA6660"/>
    <w:rsid w:val="00DC5B52"/>
    <w:rsid w:val="00DD515F"/>
    <w:rsid w:val="00DD6A73"/>
    <w:rsid w:val="00DF25D7"/>
    <w:rsid w:val="00DF555F"/>
    <w:rsid w:val="00E023B5"/>
    <w:rsid w:val="00E04255"/>
    <w:rsid w:val="00E33139"/>
    <w:rsid w:val="00E33169"/>
    <w:rsid w:val="00E51AC4"/>
    <w:rsid w:val="00E6528C"/>
    <w:rsid w:val="00E73F4D"/>
    <w:rsid w:val="00EC5A12"/>
    <w:rsid w:val="00EC6A3E"/>
    <w:rsid w:val="00ED30F1"/>
    <w:rsid w:val="00ED57F6"/>
    <w:rsid w:val="00ED6104"/>
    <w:rsid w:val="00ED7D79"/>
    <w:rsid w:val="00EE5F85"/>
    <w:rsid w:val="00EF5B46"/>
    <w:rsid w:val="00EF6910"/>
    <w:rsid w:val="00F04B4F"/>
    <w:rsid w:val="00F05E2C"/>
    <w:rsid w:val="00F132F9"/>
    <w:rsid w:val="00F24BAF"/>
    <w:rsid w:val="00F25044"/>
    <w:rsid w:val="00F31BC3"/>
    <w:rsid w:val="00F36022"/>
    <w:rsid w:val="00F7274D"/>
    <w:rsid w:val="00F807C4"/>
    <w:rsid w:val="00F95333"/>
    <w:rsid w:val="00FA0C58"/>
    <w:rsid w:val="00FA11BE"/>
    <w:rsid w:val="00FA1911"/>
    <w:rsid w:val="00FA5997"/>
    <w:rsid w:val="00FA5AFD"/>
    <w:rsid w:val="00FC4E74"/>
    <w:rsid w:val="00FD4E10"/>
    <w:rsid w:val="00FF1D02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1740D9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E0425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425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04255"/>
    <w:rPr>
      <w:rFonts w:ascii="Century Gothic" w:hAnsi="Century Gothic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425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04255"/>
    <w:rPr>
      <w:rFonts w:ascii="Century Gothic" w:hAnsi="Century Gothic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E0425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425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04255"/>
    <w:rPr>
      <w:rFonts w:ascii="Century Gothic" w:hAnsi="Century Gothic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425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04255"/>
    <w:rPr>
      <w:rFonts w:ascii="Century Gothic" w:hAnsi="Century Gothic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0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2.png"/><Relationship Id="rId17" Type="http://schemas.openxmlformats.org/officeDocument/2006/relationships/image" Target="media/image30.wmf"/><Relationship Id="rId2" Type="http://schemas.openxmlformats.org/officeDocument/2006/relationships/customXml" Target="../customXml/item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image" Target="media/image31.wmf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4041ECFB4E934057B7EF021C0F3E2D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B023E9-8B2B-470B-A0BF-AB9EF0EA292A}"/>
      </w:docPartPr>
      <w:docPartBody>
        <w:p w:rsidR="00DE3DE6" w:rsidRDefault="00DE3DE6" w:rsidP="00DE3DE6">
          <w:pPr>
            <w:pStyle w:val="4041ECFB4E934057B7EF021C0F3E2D1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DA330511B8B4D6795F908DB48AB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BA35-6F63-44E5-AD07-38C1198E49D1}"/>
      </w:docPartPr>
      <w:docPartBody>
        <w:p w:rsidR="00EB2177" w:rsidRDefault="00EB2177" w:rsidP="00EB2177">
          <w:pPr>
            <w:pStyle w:val="7DA330511B8B4D6795F908DB48ABF5A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E6"/>
    <w:rsid w:val="001C6E5A"/>
    <w:rsid w:val="003F36FE"/>
    <w:rsid w:val="00583D19"/>
    <w:rsid w:val="00787EBD"/>
    <w:rsid w:val="008E118A"/>
    <w:rsid w:val="00A839C4"/>
    <w:rsid w:val="00AB484A"/>
    <w:rsid w:val="00C32372"/>
    <w:rsid w:val="00CD2754"/>
    <w:rsid w:val="00CF6E1F"/>
    <w:rsid w:val="00DE3DE6"/>
    <w:rsid w:val="00EB2177"/>
    <w:rsid w:val="00EF5732"/>
    <w:rsid w:val="00F0267E"/>
    <w:rsid w:val="00F8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B96250-407E-40A4-BA71-9F03B03EA852}">
  <ds:schemaRefs>
    <ds:schemaRef ds:uri="http://schemas.microsoft.com/office/2006/metadata/properties"/>
    <ds:schemaRef ds:uri="http://purl.org/dc/terms/"/>
    <ds:schemaRef ds:uri="4873beb7-5857-4685-be1f-d57550cc96cc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1E97EE-3D09-4C63-9A70-E0015C837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124</TotalTime>
  <Pages>4</Pages>
  <Words>1233</Words>
  <Characters>6783</Characters>
  <Application>Microsoft Office Word</Application>
  <DocSecurity>0</DocSecurity>
  <Lines>56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8001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5</cp:revision>
  <cp:lastPrinted>2008-09-26T23:14:00Z</cp:lastPrinted>
  <dcterms:created xsi:type="dcterms:W3CDTF">2020-07-01T17:23:00Z</dcterms:created>
  <dcterms:modified xsi:type="dcterms:W3CDTF">2020-07-06T10:48:00Z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