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F17A81">
        <w:t xml:space="preserve">FUNDACIÓN CEPAIM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F543BB">
        <w:rPr>
          <w:rFonts w:asciiTheme="minorHAnsi" w:hAnsiTheme="minorHAnsi" w:cstheme="minorHAnsi"/>
          <w:szCs w:val="24"/>
        </w:rPr>
        <w:t>la Fundación CEPAIM</w:t>
      </w:r>
      <w:r w:rsidR="00A75043" w:rsidRPr="006F17B5">
        <w:rPr>
          <w:rFonts w:asciiTheme="minorHAnsi" w:hAnsiTheme="minorHAnsi" w:cstheme="minorHAnsi"/>
          <w:szCs w:val="24"/>
        </w:rPr>
        <w:t xml:space="preserve"> </w:t>
      </w:r>
      <w:r w:rsidRPr="006F17B5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la </w:t>
      </w:r>
      <w:r w:rsidR="00016DC1">
        <w:rPr>
          <w:rFonts w:asciiTheme="minorHAnsi" w:hAnsiTheme="minorHAnsi" w:cstheme="minorHAnsi"/>
          <w:szCs w:val="24"/>
        </w:rPr>
        <w:t>empresa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acepta la </w:t>
      </w:r>
      <w:r w:rsidR="00F543BB">
        <w:rPr>
          <w:rFonts w:asciiTheme="minorHAnsi" w:hAnsiTheme="minorHAnsi" w:cstheme="minorHAnsi"/>
          <w:sz w:val="24"/>
          <w:szCs w:val="24"/>
        </w:rPr>
        <w:t>inclusión de la normativa que con carácter general regula las actividades de la Fundación y se modifica la valoración del cumplimiento de esta obligación.</w:t>
      </w:r>
      <w:r w:rsidR="00A750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311B" w:rsidRDefault="0088311B" w:rsidP="0088311B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5043" w:rsidRDefault="008B79F3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acepta la inclusión de información relativa a contratos adjudicados por organismos públicos y convenios con administraciones públicas y se modifica el cumplimiento de ambas obligaciones.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45CA9" w:rsidRDefault="008B79F3" w:rsidP="00345C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acepta la revisión y actualización de la información relativa a subvenciones y se modifica la valoración del cumplimiento de esta obligación</w:t>
      </w:r>
      <w:r w:rsidR="00345CA9">
        <w:rPr>
          <w:rFonts w:asciiTheme="minorHAnsi" w:hAnsiTheme="minorHAnsi" w:cstheme="minorHAnsi"/>
          <w:sz w:val="24"/>
          <w:szCs w:val="24"/>
        </w:rPr>
        <w:t>.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65D15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 </w:t>
      </w:r>
      <w:r w:rsidR="00F3351E" w:rsidRPr="00265D15">
        <w:rPr>
          <w:rFonts w:asciiTheme="minorHAnsi" w:hAnsiTheme="minorHAnsi" w:cstheme="minorHAnsi"/>
          <w:sz w:val="24"/>
          <w:szCs w:val="24"/>
        </w:rPr>
        <w:t>la Fundación CEPAIM</w:t>
      </w:r>
      <w:r w:rsidRPr="00265D1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265D15" w:rsidRPr="00265D15">
        <w:rPr>
          <w:rFonts w:asciiTheme="minorHAnsi" w:hAnsiTheme="minorHAnsi" w:cstheme="minorHAnsi"/>
          <w:sz w:val="24"/>
          <w:szCs w:val="24"/>
        </w:rPr>
        <w:t>62</w:t>
      </w:r>
      <w:r w:rsidR="00265D15">
        <w:rPr>
          <w:rFonts w:asciiTheme="minorHAnsi" w:hAnsiTheme="minorHAnsi" w:cstheme="minorHAnsi"/>
          <w:sz w:val="24"/>
          <w:szCs w:val="24"/>
        </w:rPr>
        <w:t>,4</w:t>
      </w:r>
      <w:r w:rsidR="009E30AA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5E3E8A" w:rsidRDefault="005E3E8A" w:rsidP="005E3E8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5E3E8A" w:rsidRDefault="005E3E8A" w:rsidP="00436C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Finalmente, este Consejo valora muy positivamente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proactividad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265D15">
        <w:rPr>
          <w:rFonts w:asciiTheme="minorHAnsi" w:hAnsiTheme="minorHAnsi" w:cstheme="minorHAnsi"/>
          <w:sz w:val="24"/>
          <w:szCs w:val="24"/>
        </w:rPr>
        <w:t>la Fundación CEPAIM</w:t>
      </w:r>
      <w:r>
        <w:rPr>
          <w:rFonts w:asciiTheme="minorHAnsi" w:hAnsiTheme="minorHAnsi" w:cstheme="minorHAnsi"/>
          <w:sz w:val="24"/>
          <w:szCs w:val="24"/>
        </w:rPr>
        <w:t xml:space="preserve"> en la mejora de su Portal de Transparencia y su disposición a aplicar las recomendaciones efectuadas, </w:t>
      </w:r>
      <w:r w:rsidR="00436C54" w:rsidRPr="00436C54">
        <w:rPr>
          <w:rFonts w:asciiTheme="minorHAnsi" w:hAnsiTheme="minorHAnsi" w:cstheme="minorHAnsi"/>
          <w:sz w:val="24"/>
          <w:szCs w:val="24"/>
        </w:rPr>
        <w:t xml:space="preserve">incluso </w:t>
      </w:r>
      <w:r w:rsidR="00436C54">
        <w:rPr>
          <w:rFonts w:asciiTheme="minorHAnsi" w:hAnsiTheme="minorHAnsi" w:cstheme="minorHAnsi"/>
          <w:sz w:val="24"/>
          <w:szCs w:val="24"/>
        </w:rPr>
        <w:t>adoptando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algunas de ellas en la fase de observaciones al borrador de informe de  evaluación.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</w:t>
      </w:r>
      <w:r w:rsidR="00436C54">
        <w:rPr>
          <w:rFonts w:asciiTheme="minorHAnsi" w:hAnsiTheme="minorHAnsi" w:cstheme="minorHAnsi"/>
          <w:szCs w:val="24"/>
        </w:rPr>
        <w:t>l</w:t>
      </w:r>
      <w:r w:rsidRPr="006F17B5">
        <w:rPr>
          <w:rFonts w:asciiTheme="minorHAnsi" w:hAnsiTheme="minorHAnsi" w:cstheme="minorHAnsi"/>
          <w:szCs w:val="24"/>
        </w:rPr>
        <w:t>io de 2020</w:t>
      </w:r>
    </w:p>
    <w:sectPr w:rsidR="006F17B5" w:rsidRP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15" w:rsidRDefault="00265D15" w:rsidP="00344FE7">
      <w:pPr>
        <w:spacing w:after="0" w:line="240" w:lineRule="auto"/>
      </w:pPr>
      <w:r>
        <w:separator/>
      </w:r>
    </w:p>
  </w:endnote>
  <w:endnote w:type="continuationSeparator" w:id="0">
    <w:p w:rsidR="00265D15" w:rsidRDefault="00265D1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5D15" w:rsidRPr="00C23F36" w:rsidRDefault="00265D1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15" w:rsidRDefault="00265D15" w:rsidP="00344FE7">
      <w:pPr>
        <w:spacing w:after="0" w:line="240" w:lineRule="auto"/>
      </w:pPr>
      <w:r>
        <w:separator/>
      </w:r>
    </w:p>
  </w:footnote>
  <w:footnote w:type="continuationSeparator" w:id="0">
    <w:p w:rsidR="00265D15" w:rsidRDefault="00265D1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15" w:rsidRDefault="00265D1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5D15" w:rsidRDefault="00265D15">
    <w:pPr>
      <w:pStyle w:val="Encabezado"/>
    </w:pPr>
  </w:p>
  <w:p w:rsidR="00265D15" w:rsidRDefault="00265D15" w:rsidP="00344FE7">
    <w:pPr>
      <w:pStyle w:val="Encabezado"/>
    </w:pPr>
  </w:p>
  <w:p w:rsidR="00265D15" w:rsidRDefault="00265D15" w:rsidP="00344FE7">
    <w:pPr>
      <w:pStyle w:val="Encabezado"/>
    </w:pPr>
  </w:p>
  <w:p w:rsidR="00265D15" w:rsidRDefault="00265D1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15" w:rsidRDefault="00265D1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6D38"/>
    <w:rsid w:val="00016DC1"/>
    <w:rsid w:val="000234B9"/>
    <w:rsid w:val="00033E75"/>
    <w:rsid w:val="001257F9"/>
    <w:rsid w:val="0014196C"/>
    <w:rsid w:val="00175D6C"/>
    <w:rsid w:val="0018324C"/>
    <w:rsid w:val="001B16D9"/>
    <w:rsid w:val="001E44BC"/>
    <w:rsid w:val="00251194"/>
    <w:rsid w:val="00265D15"/>
    <w:rsid w:val="003259B9"/>
    <w:rsid w:val="00344FE7"/>
    <w:rsid w:val="00345CA9"/>
    <w:rsid w:val="00351475"/>
    <w:rsid w:val="003B5DE7"/>
    <w:rsid w:val="003F38BD"/>
    <w:rsid w:val="00436C54"/>
    <w:rsid w:val="004B15B8"/>
    <w:rsid w:val="0059106C"/>
    <w:rsid w:val="005E3E8A"/>
    <w:rsid w:val="006F17B5"/>
    <w:rsid w:val="006F5890"/>
    <w:rsid w:val="0071472F"/>
    <w:rsid w:val="007342F2"/>
    <w:rsid w:val="00791FEB"/>
    <w:rsid w:val="007A662D"/>
    <w:rsid w:val="007C00E5"/>
    <w:rsid w:val="007C0642"/>
    <w:rsid w:val="007D24E2"/>
    <w:rsid w:val="00815DA2"/>
    <w:rsid w:val="0088311B"/>
    <w:rsid w:val="0089717A"/>
    <w:rsid w:val="008B79F3"/>
    <w:rsid w:val="00901F1F"/>
    <w:rsid w:val="009029E0"/>
    <w:rsid w:val="009D2560"/>
    <w:rsid w:val="009E30AA"/>
    <w:rsid w:val="00A75043"/>
    <w:rsid w:val="00B2797F"/>
    <w:rsid w:val="00B31F84"/>
    <w:rsid w:val="00B35A53"/>
    <w:rsid w:val="00B55662"/>
    <w:rsid w:val="00BC7A82"/>
    <w:rsid w:val="00C23F36"/>
    <w:rsid w:val="00C305B6"/>
    <w:rsid w:val="00C3135F"/>
    <w:rsid w:val="00C736B9"/>
    <w:rsid w:val="00D445A4"/>
    <w:rsid w:val="00DB2CB4"/>
    <w:rsid w:val="00DB2CCC"/>
    <w:rsid w:val="00DD07B5"/>
    <w:rsid w:val="00E03C82"/>
    <w:rsid w:val="00E4386D"/>
    <w:rsid w:val="00E5135F"/>
    <w:rsid w:val="00E64F85"/>
    <w:rsid w:val="00EB7058"/>
    <w:rsid w:val="00EC3AAE"/>
    <w:rsid w:val="00EF218A"/>
    <w:rsid w:val="00EF5F68"/>
    <w:rsid w:val="00F17A81"/>
    <w:rsid w:val="00F3351E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5</cp:revision>
  <cp:lastPrinted>2015-01-27T17:42:00Z</cp:lastPrinted>
  <dcterms:created xsi:type="dcterms:W3CDTF">2020-07-07T12:19:00Z</dcterms:created>
  <dcterms:modified xsi:type="dcterms:W3CDTF">2020-07-08T07:36:00Z</dcterms:modified>
</cp:coreProperties>
</file>