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6B3320" w:rsidRDefault="006B332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6B3320" w:rsidRPr="00006957" w:rsidRDefault="006B332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B6872" w:rsidRDefault="00EB68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B6872" w:rsidRPr="00006957" w:rsidRDefault="00EB68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3320" w:rsidRDefault="006B332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B6872" w:rsidRDefault="00EB687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1B4764" w:rsidP="000472FA">
            <w:pPr>
              <w:rPr>
                <w:sz w:val="24"/>
                <w:szCs w:val="24"/>
              </w:rPr>
            </w:pPr>
            <w:r w:rsidRPr="001B4764">
              <w:rPr>
                <w:sz w:val="24"/>
                <w:szCs w:val="24"/>
              </w:rPr>
              <w:t xml:space="preserve">Consejo General de </w:t>
            </w:r>
            <w:r w:rsidR="000472FA">
              <w:rPr>
                <w:sz w:val="24"/>
                <w:szCs w:val="24"/>
              </w:rPr>
              <w:t>Dentistas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0472FA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6B3320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5E20A6">
        <w:rPr>
          <w:bCs/>
        </w:rPr>
        <w:t xml:space="preserve">Según informa el </w:t>
      </w:r>
      <w:r w:rsidR="000472FA">
        <w:rPr>
          <w:bCs/>
        </w:rPr>
        <w:t>CGD</w:t>
      </w:r>
      <w:r w:rsidRPr="005E20A6">
        <w:rPr>
          <w:bCs/>
        </w:rPr>
        <w:t>, la gestión de las solicitudes de acceso a información pública</w:t>
      </w:r>
      <w:r w:rsidR="00C45AAA" w:rsidRPr="005E20A6">
        <w:rPr>
          <w:bCs/>
        </w:rPr>
        <w:t xml:space="preserve"> </w:t>
      </w:r>
      <w:r w:rsidR="006B3320">
        <w:rPr>
          <w:bCs/>
        </w:rPr>
        <w:t xml:space="preserve">no </w:t>
      </w:r>
      <w:r w:rsidR="00C45AAA" w:rsidRPr="005E20A6">
        <w:rPr>
          <w:bCs/>
        </w:rPr>
        <w:t xml:space="preserve">se ha asignado </w:t>
      </w:r>
      <w:r w:rsidR="00E46F2A" w:rsidRPr="005E20A6">
        <w:rPr>
          <w:bCs/>
        </w:rPr>
        <w:t xml:space="preserve">a </w:t>
      </w:r>
      <w:r w:rsidR="006B3320">
        <w:rPr>
          <w:bCs/>
        </w:rPr>
        <w:t>ninguna unidad concreta</w:t>
      </w:r>
      <w:r w:rsidR="00E46F2A" w:rsidRPr="005E20A6">
        <w:rPr>
          <w:bCs/>
        </w:rPr>
        <w:t xml:space="preserve"> de la entidad </w:t>
      </w:r>
      <w:r w:rsidR="006B3320">
        <w:rPr>
          <w:bCs/>
        </w:rPr>
        <w:t>aunque</w:t>
      </w:r>
      <w:r w:rsidR="00E46F2A" w:rsidRPr="005E20A6">
        <w:rPr>
          <w:bCs/>
        </w:rPr>
        <w:t xml:space="preserve"> cuenta con </w:t>
      </w:r>
      <w:r w:rsidR="006B3320">
        <w:rPr>
          <w:bCs/>
        </w:rPr>
        <w:t>cuatro</w:t>
      </w:r>
      <w:r w:rsidR="00E46F2A" w:rsidRPr="005E20A6">
        <w:rPr>
          <w:bCs/>
        </w:rPr>
        <w:t xml:space="preserve"> </w:t>
      </w:r>
      <w:r w:rsidR="00C45AAA" w:rsidRPr="005E20A6">
        <w:rPr>
          <w:bCs/>
        </w:rPr>
        <w:t>persona</w:t>
      </w:r>
      <w:r w:rsidR="006B3320">
        <w:rPr>
          <w:bCs/>
        </w:rPr>
        <w:t>s de las cuales dos se dedican en exclusiva a esta actividad.</w:t>
      </w:r>
      <w:r w:rsidR="00C45AAA" w:rsidRPr="005E20A6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B3320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5E20A6">
        <w:rPr>
          <w:bCs/>
          <w:color w:val="auto"/>
          <w:szCs w:val="22"/>
        </w:rPr>
        <w:t xml:space="preserve">En 2020 el </w:t>
      </w:r>
      <w:r w:rsidR="006B3320" w:rsidRPr="006B3320">
        <w:rPr>
          <w:bCs/>
          <w:color w:val="auto"/>
          <w:szCs w:val="22"/>
        </w:rPr>
        <w:t xml:space="preserve">CGD </w:t>
      </w:r>
      <w:r w:rsidR="005E20A6">
        <w:rPr>
          <w:bCs/>
          <w:color w:val="auto"/>
          <w:szCs w:val="22"/>
        </w:rPr>
        <w:t xml:space="preserve">no </w:t>
      </w:r>
      <w:r w:rsidRPr="005E20A6">
        <w:rPr>
          <w:bCs/>
          <w:color w:val="auto"/>
          <w:szCs w:val="22"/>
        </w:rPr>
        <w:t xml:space="preserve">recibió </w:t>
      </w:r>
      <w:r w:rsidR="00CD34CF" w:rsidRPr="005E20A6">
        <w:rPr>
          <w:bCs/>
          <w:color w:val="auto"/>
          <w:szCs w:val="22"/>
        </w:rPr>
        <w:t>solicitud</w:t>
      </w:r>
      <w:r w:rsidR="005E20A6">
        <w:rPr>
          <w:bCs/>
          <w:color w:val="auto"/>
          <w:szCs w:val="22"/>
        </w:rPr>
        <w:t>es</w:t>
      </w:r>
      <w:r w:rsidR="00CD34CF" w:rsidRPr="005E20A6">
        <w:rPr>
          <w:bCs/>
          <w:color w:val="auto"/>
          <w:szCs w:val="22"/>
        </w:rPr>
        <w:t xml:space="preserve"> </w:t>
      </w:r>
      <w:r w:rsidRPr="005E20A6">
        <w:rPr>
          <w:bCs/>
          <w:color w:val="auto"/>
          <w:szCs w:val="22"/>
        </w:rPr>
        <w:t>de</w:t>
      </w:r>
      <w:r w:rsidR="00C45AAA" w:rsidRPr="005E20A6">
        <w:rPr>
          <w:bCs/>
          <w:color w:val="auto"/>
          <w:szCs w:val="22"/>
        </w:rPr>
        <w:t xml:space="preserve"> acceso a</w:t>
      </w:r>
      <w:r w:rsidRPr="005E20A6">
        <w:rPr>
          <w:bCs/>
          <w:color w:val="auto"/>
          <w:szCs w:val="22"/>
        </w:rPr>
        <w:t xml:space="preserve"> información</w:t>
      </w:r>
      <w:r w:rsidR="00C45AAA" w:rsidRPr="005E20A6">
        <w:rPr>
          <w:bCs/>
          <w:color w:val="auto"/>
          <w:szCs w:val="22"/>
        </w:rPr>
        <w:t xml:space="preserve"> pública de la entidad</w:t>
      </w:r>
      <w:r w:rsidR="00CD34CF" w:rsidRPr="005E20A6">
        <w:rPr>
          <w:bCs/>
          <w:color w:val="auto"/>
          <w:szCs w:val="22"/>
        </w:rPr>
        <w:t xml:space="preserve">. </w:t>
      </w:r>
    </w:p>
    <w:p w:rsidR="00976F97" w:rsidRPr="002A2E82" w:rsidRDefault="00976F97" w:rsidP="00976F97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highlight w:val="yellow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Por otra parte, no se ha localizado en la web del</w:t>
      </w:r>
      <w:r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6B3320" w:rsidRPr="006B3320">
        <w:t>CGD</w:t>
      </w:r>
      <w:r w:rsidR="006B3320" w:rsidRPr="006B3320">
        <w:rPr>
          <w:rStyle w:val="Ttulo2Car"/>
          <w:rFonts w:eastAsiaTheme="minorEastAsia" w:cstheme="minorBidi"/>
          <w:b w:val="0"/>
          <w:bCs w:val="0"/>
          <w:color w:val="000000"/>
          <w:sz w:val="22"/>
          <w:szCs w:val="24"/>
        </w:rPr>
        <w:t xml:space="preserve"> </w:t>
      </w:r>
      <w:r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información sobre las solicitudes denegadas por aplicación de los límites del artículo 14 de la LTAIBG.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6B3320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6B3320" w:rsidRPr="006B3320">
        <w:rPr>
          <w:rStyle w:val="Ttulo2Car"/>
          <w:b w:val="0"/>
          <w:color w:val="auto"/>
          <w:sz w:val="22"/>
          <w:szCs w:val="22"/>
          <w:lang w:bidi="es-ES"/>
        </w:rPr>
        <w:t xml:space="preserve">CGD </w:t>
      </w:r>
      <w:r w:rsidR="00EB6872">
        <w:rPr>
          <w:rStyle w:val="Ttulo2Car"/>
          <w:b w:val="0"/>
          <w:color w:val="auto"/>
          <w:sz w:val="22"/>
          <w:szCs w:val="22"/>
          <w:lang w:bidi="es-ES"/>
        </w:rPr>
        <w:t>dispone e</w:t>
      </w:r>
      <w:r w:rsidR="00621C42" w:rsidRPr="00621C42">
        <w:rPr>
          <w:rStyle w:val="Ttulo2Car"/>
          <w:b w:val="0"/>
          <w:color w:val="auto"/>
          <w:sz w:val="22"/>
          <w:szCs w:val="22"/>
          <w:lang w:bidi="es-ES"/>
        </w:rPr>
        <w:t xml:space="preserve">n su Portal de Transparencia </w:t>
      </w:r>
      <w:r w:rsidR="00EB6872">
        <w:rPr>
          <w:rStyle w:val="Ttulo2Car"/>
          <w:b w:val="0"/>
          <w:color w:val="auto"/>
          <w:sz w:val="22"/>
          <w:szCs w:val="22"/>
          <w:lang w:bidi="es-ES"/>
        </w:rPr>
        <w:t>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  <w:r w:rsidR="00621C42">
        <w:rPr>
          <w:rStyle w:val="Ttulo2Car"/>
          <w:b w:val="0"/>
          <w:color w:val="auto"/>
          <w:sz w:val="22"/>
          <w:szCs w:val="22"/>
          <w:lang w:bidi="es-ES"/>
        </w:rPr>
        <w:t xml:space="preserve">En este espacio </w:t>
      </w:r>
      <w:r w:rsidR="00976F97">
        <w:rPr>
          <w:rStyle w:val="Ttulo2Car"/>
          <w:b w:val="0"/>
          <w:color w:val="auto"/>
          <w:sz w:val="22"/>
          <w:szCs w:val="22"/>
          <w:lang w:bidi="es-ES"/>
        </w:rPr>
        <w:t xml:space="preserve">se localiza un formulario web para </w:t>
      </w: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976F97">
        <w:rPr>
          <w:rStyle w:val="Ttulo2Car"/>
          <w:b w:val="0"/>
          <w:color w:val="auto"/>
          <w:sz w:val="22"/>
          <w:szCs w:val="22"/>
          <w:lang w:bidi="es-ES"/>
        </w:rPr>
        <w:t xml:space="preserve">sta finalidad. </w:t>
      </w:r>
      <w:r w:rsidR="000B2983">
        <w:rPr>
          <w:rStyle w:val="Ttulo2Car"/>
          <w:b w:val="0"/>
          <w:color w:val="auto"/>
          <w:sz w:val="22"/>
          <w:szCs w:val="22"/>
          <w:lang w:bidi="es-ES"/>
        </w:rPr>
        <w:t xml:space="preserve">También se informa sobre los medios habilitados para la presentación de solicitudes. </w:t>
      </w:r>
      <w:r w:rsidR="00976F97">
        <w:rPr>
          <w:rStyle w:val="Ttulo2Car"/>
          <w:b w:val="0"/>
          <w:color w:val="auto"/>
          <w:sz w:val="22"/>
          <w:szCs w:val="22"/>
          <w:lang w:bidi="es-ES"/>
        </w:rPr>
        <w:t xml:space="preserve">A partir de los contenidos del formulario se deduce que los únicos requisitos establecidos son la identificación y los datos de contacto. </w:t>
      </w:r>
    </w:p>
    <w:p w:rsidR="000B2983" w:rsidRDefault="000B2983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6B3320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0B2983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E72994">
        <w:rPr>
          <w:color w:val="auto"/>
          <w:lang w:bidi="es-ES"/>
        </w:rPr>
        <w:t xml:space="preserve">del </w:t>
      </w:r>
      <w:r w:rsidR="00976F97">
        <w:rPr>
          <w:color w:val="auto"/>
          <w:lang w:bidi="es-ES"/>
        </w:rPr>
        <w:t>formulario web habilitado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B2983" w:rsidRDefault="000B298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0B2983" w:rsidRDefault="000B2983" w:rsidP="000B2983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0B2983">
        <w:rPr>
          <w:color w:val="auto"/>
        </w:rPr>
        <w:t>una</w:t>
      </w:r>
      <w:r w:rsidR="009D0652">
        <w:rPr>
          <w:color w:val="auto"/>
        </w:rPr>
        <w:t xml:space="preserve"> </w:t>
      </w:r>
      <w:r w:rsidR="002F57A7">
        <w:rPr>
          <w:color w:val="auto"/>
        </w:rPr>
        <w:t>reclamaci</w:t>
      </w:r>
      <w:r w:rsidR="000B2983">
        <w:rPr>
          <w:color w:val="auto"/>
        </w:rPr>
        <w:t xml:space="preserve">ón </w:t>
      </w:r>
      <w:r>
        <w:rPr>
          <w:color w:val="auto"/>
        </w:rPr>
        <w:t xml:space="preserve"> contra resoluciones del </w:t>
      </w:r>
      <w:r w:rsidR="000B2983">
        <w:rPr>
          <w:color w:val="auto"/>
        </w:rPr>
        <w:t>CGD</w:t>
      </w:r>
      <w:r w:rsidR="007E49A6" w:rsidRPr="007E49A6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  <w:r w:rsidR="000B2983">
        <w:rPr>
          <w:color w:val="auto"/>
        </w:rPr>
        <w:t xml:space="preserve">Esta </w:t>
      </w:r>
      <w:r w:rsidR="000B2983" w:rsidRPr="000B2983">
        <w:rPr>
          <w:color w:val="auto"/>
        </w:rPr>
        <w:t xml:space="preserve">reclamación  </w:t>
      </w:r>
      <w:r w:rsidR="007E49A6">
        <w:rPr>
          <w:color w:val="auto"/>
        </w:rPr>
        <w:t>fue</w:t>
      </w:r>
      <w:r w:rsidR="00E72994">
        <w:rPr>
          <w:color w:val="auto"/>
        </w:rPr>
        <w:t xml:space="preserve"> desestimada.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6B3320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E72994" w:rsidRDefault="00E72994" w:rsidP="00E72994">
      <w:pPr>
        <w:spacing w:before="120" w:after="120" w:line="312" w:lineRule="auto"/>
        <w:ind w:left="426"/>
        <w:jc w:val="both"/>
      </w:pPr>
      <w:r>
        <w:t xml:space="preserve">La gestión del derecho de acceso a la información pública por parte del </w:t>
      </w:r>
      <w:r w:rsidR="000B2983" w:rsidRPr="000B2983">
        <w:t xml:space="preserve">CGD </w:t>
      </w:r>
      <w:r>
        <w:t>presenta un conjunto de buenas prácticas que podrían ser aplicadas por otras instituciones y organizaciones públicas. En este sentido cabe destacar:</w:t>
      </w:r>
    </w:p>
    <w:p w:rsidR="00E72994" w:rsidRDefault="00E72994" w:rsidP="00E72994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4F13AC" w:rsidRDefault="004F13AC" w:rsidP="00E72994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formulario web</w:t>
      </w:r>
    </w:p>
    <w:p w:rsidR="00553508" w:rsidRDefault="00553508" w:rsidP="00E72994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No se exige acreditar la identidad.</w:t>
      </w:r>
    </w:p>
    <w:p w:rsidR="0063118A" w:rsidRDefault="0063118A" w:rsidP="0063118A">
      <w:pPr>
        <w:ind w:left="426"/>
      </w:pPr>
    </w:p>
    <w:p w:rsidR="000B2983" w:rsidRDefault="000B2983" w:rsidP="0063118A">
      <w:pPr>
        <w:ind w:left="426"/>
      </w:pPr>
    </w:p>
    <w:p w:rsidR="000B2983" w:rsidRDefault="000B2983" w:rsidP="0063118A">
      <w:pPr>
        <w:ind w:left="426"/>
      </w:pPr>
    </w:p>
    <w:p w:rsidR="000B2983" w:rsidRDefault="000B2983" w:rsidP="0063118A">
      <w:pPr>
        <w:ind w:left="426"/>
      </w:pPr>
      <w:bookmarkStart w:id="0" w:name="_GoBack"/>
      <w:bookmarkEnd w:id="0"/>
    </w:p>
    <w:p w:rsidR="00256215" w:rsidRDefault="006B3320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5E20A6">
        <w:rPr>
          <w:bCs/>
        </w:rPr>
        <w:t>E</w:t>
      </w:r>
      <w:r w:rsidR="00E0225F" w:rsidRPr="005E20A6">
        <w:rPr>
          <w:bCs/>
        </w:rPr>
        <w:t xml:space="preserve">l </w:t>
      </w:r>
      <w:r w:rsidR="000B2983" w:rsidRPr="000B2983">
        <w:rPr>
          <w:bCs/>
        </w:rPr>
        <w:t xml:space="preserve">CGD </w:t>
      </w:r>
      <w:r w:rsidR="005E20A6">
        <w:rPr>
          <w:bCs/>
        </w:rPr>
        <w:t xml:space="preserve">no </w:t>
      </w:r>
      <w:r w:rsidRPr="005E20A6">
        <w:rPr>
          <w:bCs/>
        </w:rPr>
        <w:t xml:space="preserve">recibió en el año 2020 </w:t>
      </w:r>
      <w:r w:rsidR="001B4764" w:rsidRPr="005E20A6">
        <w:rPr>
          <w:bCs/>
        </w:rPr>
        <w:t>solicitud</w:t>
      </w:r>
      <w:r w:rsidR="005E20A6">
        <w:rPr>
          <w:bCs/>
        </w:rPr>
        <w:t>es</w:t>
      </w:r>
      <w:r w:rsidR="001B4764" w:rsidRPr="005E20A6">
        <w:rPr>
          <w:bCs/>
        </w:rPr>
        <w:t xml:space="preserve"> de acceso a información pública de la entidad.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7E49A6" w:rsidRDefault="007E49A6" w:rsidP="007E49A6">
      <w:pPr>
        <w:pStyle w:val="Prrafodelista"/>
        <w:ind w:left="709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7E49A6" w:rsidRDefault="007E49A6" w:rsidP="007E49A6">
      <w:pPr>
        <w:pStyle w:val="Prrafodelista"/>
        <w:ind w:left="644"/>
        <w:jc w:val="both"/>
        <w:rPr>
          <w:bCs/>
        </w:rPr>
      </w:pPr>
    </w:p>
    <w:p w:rsidR="007E49A6" w:rsidRDefault="007E49A6" w:rsidP="007E49A6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0B2983" w:rsidRPr="000B2983">
        <w:rPr>
          <w:bCs/>
        </w:rPr>
        <w:t xml:space="preserve">CGD </w:t>
      </w:r>
      <w:r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7E49A6" w:rsidRDefault="007E49A6" w:rsidP="007E49A6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7E49A6" w:rsidRPr="008648E8" w:rsidRDefault="007E49A6" w:rsidP="007E49A6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7E49A6" w:rsidRPr="00F46483" w:rsidRDefault="007E49A6" w:rsidP="007E49A6">
      <w:pPr>
        <w:pStyle w:val="Prrafodelista"/>
        <w:spacing w:before="120" w:after="120" w:line="312" w:lineRule="auto"/>
        <w:ind w:left="426"/>
        <w:contextualSpacing w:val="0"/>
        <w:jc w:val="both"/>
        <w:rPr>
          <w:highlight w:val="yellow"/>
        </w:rPr>
      </w:pPr>
    </w:p>
    <w:p w:rsidR="004F13AC" w:rsidRDefault="004F13AC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E49A6" w:rsidRPr="00C627FB" w:rsidRDefault="00F34803" w:rsidP="000B298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0B2983" w:rsidRPr="000B2983">
        <w:t xml:space="preserve">CGD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07768E">
        <w:t>a</w:t>
      </w:r>
      <w:r w:rsidR="007B1EF0">
        <w:t xml:space="preserve"> el ejercicio del derecho de acceso a la información </w:t>
      </w:r>
      <w:r w:rsidR="00863EFB">
        <w:t>de la entidad</w:t>
      </w:r>
      <w:r w:rsidR="000B2983">
        <w:t xml:space="preserve"> en el que se informa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0B2983">
        <w:t>, se señalan los medios habilitados para la presentación de solicitudes y se proporciona un formulario web para ello.</w:t>
      </w:r>
      <w:r w:rsidR="007E49A6">
        <w:t xml:space="preserve"> </w:t>
      </w: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0B2983" w:rsidRPr="000D46B6" w:rsidRDefault="000B2983" w:rsidP="000B298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0B2983" w:rsidRDefault="000B2983" w:rsidP="000B2983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>
        <w:t xml:space="preserve">el </w:t>
      </w:r>
      <w:r w:rsidRPr="000B2983">
        <w:t xml:space="preserve">CGD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7A2A04" w:rsidRDefault="007A2A04" w:rsidP="007A2A04">
      <w:pPr>
        <w:pStyle w:val="Prrafodelista"/>
        <w:tabs>
          <w:tab w:val="left" w:pos="426"/>
        </w:tabs>
        <w:ind w:left="426"/>
        <w:jc w:val="both"/>
      </w:pPr>
    </w:p>
    <w:sectPr w:rsidR="007A2A04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0" w:rsidRDefault="006B3320" w:rsidP="00932008">
      <w:pPr>
        <w:spacing w:after="0" w:line="240" w:lineRule="auto"/>
      </w:pPr>
      <w:r>
        <w:separator/>
      </w:r>
    </w:p>
  </w:endnote>
  <w:endnote w:type="continuationSeparator" w:id="0">
    <w:p w:rsidR="006B3320" w:rsidRDefault="006B332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B3320" w:rsidRPr="00C533E7" w:rsidRDefault="006B3320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0B2983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6B3320" w:rsidRDefault="006B33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0" w:rsidRDefault="006B3320" w:rsidP="00932008">
      <w:pPr>
        <w:spacing w:after="0" w:line="240" w:lineRule="auto"/>
      </w:pPr>
      <w:r>
        <w:separator/>
      </w:r>
    </w:p>
  </w:footnote>
  <w:footnote w:type="continuationSeparator" w:id="0">
    <w:p w:rsidR="006B3320" w:rsidRDefault="006B3320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5" type="#_x0000_t75" style="width:9pt;height:9pt" o:bullet="t">
        <v:imagedata r:id="rId1" o:title="BD14533_"/>
      </v:shape>
    </w:pict>
  </w:numPicBullet>
  <w:numPicBullet w:numPicBulletId="1">
    <w:pict>
      <v:shape id="_x0000_i1356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472FA"/>
    <w:rsid w:val="00055B15"/>
    <w:rsid w:val="0007768E"/>
    <w:rsid w:val="000965B3"/>
    <w:rsid w:val="000A1C07"/>
    <w:rsid w:val="000B0A0D"/>
    <w:rsid w:val="000B2983"/>
    <w:rsid w:val="000B2A81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A7273"/>
    <w:rsid w:val="001B3D6A"/>
    <w:rsid w:val="001B4764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13AC"/>
    <w:rsid w:val="004F2655"/>
    <w:rsid w:val="004F6CA8"/>
    <w:rsid w:val="00530405"/>
    <w:rsid w:val="00531D64"/>
    <w:rsid w:val="005446A8"/>
    <w:rsid w:val="00553508"/>
    <w:rsid w:val="00561402"/>
    <w:rsid w:val="0057532F"/>
    <w:rsid w:val="00595AAF"/>
    <w:rsid w:val="005A0354"/>
    <w:rsid w:val="005B1F0E"/>
    <w:rsid w:val="005B3C15"/>
    <w:rsid w:val="005E20A6"/>
    <w:rsid w:val="005E37C8"/>
    <w:rsid w:val="005F62F6"/>
    <w:rsid w:val="00610D8A"/>
    <w:rsid w:val="00621C42"/>
    <w:rsid w:val="00626819"/>
    <w:rsid w:val="0063118A"/>
    <w:rsid w:val="00654162"/>
    <w:rsid w:val="006A2766"/>
    <w:rsid w:val="006A2E9A"/>
    <w:rsid w:val="006B3320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736E3"/>
    <w:rsid w:val="007A2A04"/>
    <w:rsid w:val="007B0F99"/>
    <w:rsid w:val="007B1EF0"/>
    <w:rsid w:val="007C57AB"/>
    <w:rsid w:val="007C5F74"/>
    <w:rsid w:val="007D6B40"/>
    <w:rsid w:val="007E3B8C"/>
    <w:rsid w:val="007E49A6"/>
    <w:rsid w:val="008044FB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76F97"/>
    <w:rsid w:val="00983919"/>
    <w:rsid w:val="009D0652"/>
    <w:rsid w:val="009F4D42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D34CF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72994"/>
    <w:rsid w:val="00EB6872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83C1B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82CF0"/>
    <w:rsid w:val="00FC0DBE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8F819-010E-4F84-80AE-2524C7FE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</TotalTime>
  <Pages>3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2021-10-05T08:55:00Z</dcterms:created>
  <dcterms:modified xsi:type="dcterms:W3CDTF">2021-10-05T11:10:00Z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