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086788">
        <w:rPr>
          <w:color w:val="6BA999"/>
        </w:rPr>
        <w:t>LA CORPORACIÓN RADIO TELEVISIÓN ESPAÑOLA</w:t>
      </w:r>
      <w:r w:rsidR="00432263">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E8353A">
        <w:rPr>
          <w:rFonts w:asciiTheme="minorHAnsi" w:hAnsiTheme="minorHAnsi" w:cstheme="minorHAnsi"/>
          <w:szCs w:val="24"/>
        </w:rPr>
        <w:t>2</w:t>
      </w:r>
      <w:r w:rsidR="00086788">
        <w:rPr>
          <w:rFonts w:asciiTheme="minorHAnsi" w:hAnsiTheme="minorHAnsi" w:cstheme="minorHAnsi"/>
          <w:szCs w:val="24"/>
        </w:rPr>
        <w:t>9</w:t>
      </w:r>
      <w:r w:rsidRPr="002C000A">
        <w:rPr>
          <w:rFonts w:asciiTheme="minorHAnsi" w:hAnsiTheme="minorHAnsi" w:cstheme="minorHAnsi"/>
          <w:szCs w:val="24"/>
        </w:rPr>
        <w:t xml:space="preserve"> de </w:t>
      </w:r>
      <w:r w:rsidR="00E8353A">
        <w:rPr>
          <w:rFonts w:asciiTheme="minorHAnsi" w:hAnsiTheme="minorHAnsi" w:cstheme="minorHAnsi"/>
          <w:szCs w:val="24"/>
        </w:rPr>
        <w:t>junio</w:t>
      </w:r>
      <w:r w:rsidR="000C18DE" w:rsidRPr="002C000A">
        <w:rPr>
          <w:rFonts w:asciiTheme="minorHAnsi" w:hAnsiTheme="minorHAnsi" w:cstheme="minorHAnsi"/>
          <w:szCs w:val="24"/>
        </w:rPr>
        <w:t xml:space="preserve"> </w:t>
      </w:r>
      <w:r w:rsidRPr="002C000A">
        <w:rPr>
          <w:rFonts w:asciiTheme="minorHAnsi" w:hAnsiTheme="minorHAnsi" w:cstheme="minorHAnsi"/>
          <w:szCs w:val="24"/>
        </w:rPr>
        <w:t>de 202</w:t>
      </w:r>
      <w:r w:rsidR="00BC6382">
        <w:rPr>
          <w:rFonts w:asciiTheme="minorHAnsi" w:hAnsiTheme="minorHAnsi" w:cstheme="minorHAnsi"/>
          <w:szCs w:val="24"/>
        </w:rPr>
        <w:t>2</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9E16B5">
      <w:pPr>
        <w:tabs>
          <w:tab w:val="left" w:pos="284"/>
        </w:tabs>
        <w:spacing w:before="120" w:after="120" w:line="312" w:lineRule="auto"/>
        <w:contextualSpacing/>
        <w:jc w:val="both"/>
        <w:rPr>
          <w:rFonts w:asciiTheme="minorHAnsi" w:hAnsiTheme="minorHAnsi" w:cstheme="minorHAnsi"/>
          <w:szCs w:val="24"/>
        </w:rPr>
      </w:pPr>
    </w:p>
    <w:p w:rsidR="00035374" w:rsidRDefault="00035374" w:rsidP="00035374">
      <w:pPr>
        <w:pStyle w:val="Prrafodelista"/>
        <w:numPr>
          <w:ilvl w:val="0"/>
          <w:numId w:val="12"/>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relación con la publicación de las subvenciones percibidas mediante enlace al documento que contiene los presupuestos de la entidad. </w:t>
      </w:r>
      <w:r w:rsidR="00516F4D">
        <w:rPr>
          <w:rFonts w:asciiTheme="minorHAnsi" w:hAnsiTheme="minorHAnsi" w:cstheme="minorHAnsi"/>
          <w:szCs w:val="24"/>
        </w:rPr>
        <w:t xml:space="preserve">La publicación de información sobre ayudas concedidas y/o percibidas y la publicación del presupuesto constituyen dos obligaciones de publicidad activa diferenciadas y, en consecuencia, deben tratarse de manera individualizada. </w:t>
      </w:r>
    </w:p>
    <w:p w:rsidR="00516F4D" w:rsidRDefault="00516F4D" w:rsidP="00516F4D">
      <w:pPr>
        <w:pStyle w:val="Prrafodelista"/>
        <w:tabs>
          <w:tab w:val="left" w:pos="284"/>
        </w:tabs>
        <w:spacing w:before="120" w:after="120" w:line="312" w:lineRule="auto"/>
        <w:jc w:val="both"/>
        <w:rPr>
          <w:rFonts w:asciiTheme="minorHAnsi" w:hAnsiTheme="minorHAnsi" w:cstheme="minorHAnsi"/>
          <w:szCs w:val="24"/>
        </w:rPr>
      </w:pPr>
    </w:p>
    <w:p w:rsidR="002F59FA" w:rsidRDefault="00E31447" w:rsidP="00516F4D">
      <w:pPr>
        <w:pStyle w:val="Prrafodelista"/>
        <w:numPr>
          <w:ilvl w:val="0"/>
          <w:numId w:val="12"/>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relación con </w:t>
      </w:r>
      <w:r w:rsidR="00035374">
        <w:rPr>
          <w:rFonts w:asciiTheme="minorHAnsi" w:hAnsiTheme="minorHAnsi" w:cstheme="minorHAnsi"/>
          <w:szCs w:val="24"/>
        </w:rPr>
        <w:t xml:space="preserve">la publicación de las compatibilidades autorizadas a empleados mediante enlace al Portal de Transparencia de la AGE. Desde este Consejo se mantiene el criterio de que en el Portal </w:t>
      </w:r>
      <w:r w:rsidR="00516F4D">
        <w:rPr>
          <w:rFonts w:asciiTheme="minorHAnsi" w:hAnsiTheme="minorHAnsi" w:cstheme="minorHAnsi"/>
          <w:szCs w:val="24"/>
        </w:rPr>
        <w:t xml:space="preserve">de Transparencia de la AGE sólo debería publicarse información de la organización central – Ministerios y servicios comunes -, la organización territorial y la Administración General del Estado en el Exterior, tal y como delimita </w:t>
      </w:r>
      <w:r w:rsidR="00286DB0">
        <w:rPr>
          <w:rFonts w:asciiTheme="minorHAnsi" w:hAnsiTheme="minorHAnsi" w:cstheme="minorHAnsi"/>
          <w:szCs w:val="24"/>
        </w:rPr>
        <w:t xml:space="preserve">a </w:t>
      </w:r>
      <w:r w:rsidR="00516F4D">
        <w:rPr>
          <w:rFonts w:asciiTheme="minorHAnsi" w:hAnsiTheme="minorHAnsi" w:cstheme="minorHAnsi"/>
          <w:szCs w:val="24"/>
        </w:rPr>
        <w:t>la Administración General del Estado</w:t>
      </w:r>
      <w:r w:rsidR="00286DB0">
        <w:rPr>
          <w:rFonts w:asciiTheme="minorHAnsi" w:hAnsiTheme="minorHAnsi" w:cstheme="minorHAnsi"/>
          <w:szCs w:val="24"/>
        </w:rPr>
        <w:t>,</w:t>
      </w:r>
      <w:r w:rsidR="00516F4D">
        <w:rPr>
          <w:rFonts w:asciiTheme="minorHAnsi" w:hAnsiTheme="minorHAnsi" w:cstheme="minorHAnsi"/>
          <w:szCs w:val="24"/>
        </w:rPr>
        <w:t xml:space="preserve"> el artículo 55.2 de la Ley 40/2015.  Por lo tanto, a los organismos y entidades dependientes o vinculadas les aplica el artículo 5.4 de la LTAIBG, por lo que la información sujeta a obligaciones de publicidad activa debe publicarse en las webs institucionales o sedes electrónicas. </w:t>
      </w:r>
    </w:p>
    <w:p w:rsidR="002F59FA" w:rsidRPr="002F59FA" w:rsidRDefault="002F59FA" w:rsidP="002F59FA">
      <w:pPr>
        <w:pStyle w:val="Prrafodelista"/>
        <w:rPr>
          <w:rFonts w:asciiTheme="minorHAnsi" w:hAnsiTheme="minorHAnsi" w:cstheme="minorHAnsi"/>
          <w:szCs w:val="24"/>
        </w:rPr>
      </w:pPr>
    </w:p>
    <w:p w:rsidR="0059221A" w:rsidRPr="0059221A" w:rsidRDefault="00516F4D" w:rsidP="002F59FA">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Una cuestión adicional, es que la información relativa a compatibilidades autorizadas</w:t>
      </w:r>
      <w:r w:rsidR="000E4E89">
        <w:rPr>
          <w:rFonts w:asciiTheme="minorHAnsi" w:hAnsiTheme="minorHAnsi" w:cstheme="minorHAnsi"/>
          <w:szCs w:val="24"/>
        </w:rPr>
        <w:t>,</w:t>
      </w:r>
      <w:r>
        <w:rPr>
          <w:rFonts w:asciiTheme="minorHAnsi" w:hAnsiTheme="minorHAnsi" w:cstheme="minorHAnsi"/>
          <w:szCs w:val="24"/>
        </w:rPr>
        <w:t xml:space="preserve"> sólo es consultable revisando las 787 páginas que ocupa esta información</w:t>
      </w:r>
      <w:r w:rsidR="000E4E89">
        <w:rPr>
          <w:rFonts w:asciiTheme="minorHAnsi" w:hAnsiTheme="minorHAnsi" w:cstheme="minorHAnsi"/>
          <w:szCs w:val="24"/>
        </w:rPr>
        <w:t xml:space="preserve"> en el Portal AGE</w:t>
      </w:r>
      <w:r>
        <w:rPr>
          <w:rFonts w:asciiTheme="minorHAnsi" w:hAnsiTheme="minorHAnsi" w:cstheme="minorHAnsi"/>
          <w:szCs w:val="24"/>
        </w:rPr>
        <w:t xml:space="preserve">. La descarga en </w:t>
      </w:r>
      <w:proofErr w:type="spellStart"/>
      <w:r w:rsidR="00286DB0">
        <w:rPr>
          <w:rFonts w:asciiTheme="minorHAnsi" w:hAnsiTheme="minorHAnsi" w:cstheme="minorHAnsi"/>
          <w:szCs w:val="24"/>
        </w:rPr>
        <w:t>e</w:t>
      </w:r>
      <w:r>
        <w:rPr>
          <w:rFonts w:asciiTheme="minorHAnsi" w:hAnsiTheme="minorHAnsi" w:cstheme="minorHAnsi"/>
          <w:szCs w:val="24"/>
        </w:rPr>
        <w:t>xcel</w:t>
      </w:r>
      <w:proofErr w:type="spellEnd"/>
      <w:r>
        <w:rPr>
          <w:rFonts w:asciiTheme="minorHAnsi" w:hAnsiTheme="minorHAnsi" w:cstheme="minorHAnsi"/>
          <w:szCs w:val="24"/>
        </w:rPr>
        <w:t xml:space="preserve"> solo </w:t>
      </w:r>
      <w:r w:rsidR="002F59FA">
        <w:rPr>
          <w:rFonts w:asciiTheme="minorHAnsi" w:hAnsiTheme="minorHAnsi" w:cstheme="minorHAnsi"/>
          <w:szCs w:val="24"/>
        </w:rPr>
        <w:t>es posible para las compatibilidades con actividades públicas, porque el Portal sólo permite la descarga en</w:t>
      </w:r>
      <w:r w:rsidR="00286DB0">
        <w:rPr>
          <w:rFonts w:asciiTheme="minorHAnsi" w:hAnsiTheme="minorHAnsi" w:cstheme="minorHAnsi"/>
          <w:szCs w:val="24"/>
        </w:rPr>
        <w:t xml:space="preserve"> este</w:t>
      </w:r>
      <w:r w:rsidR="002F59FA">
        <w:rPr>
          <w:rFonts w:asciiTheme="minorHAnsi" w:hAnsiTheme="minorHAnsi" w:cstheme="minorHAnsi"/>
          <w:szCs w:val="24"/>
        </w:rPr>
        <w:t xml:space="preserve"> formato de un máximo de 2.000 registros y las compatibilidades con actividades privadas </w:t>
      </w:r>
      <w:r w:rsidR="000E4E89">
        <w:rPr>
          <w:rFonts w:asciiTheme="minorHAnsi" w:hAnsiTheme="minorHAnsi" w:cstheme="minorHAnsi"/>
          <w:szCs w:val="24"/>
        </w:rPr>
        <w:t>superan los</w:t>
      </w:r>
      <w:r w:rsidR="002F59FA">
        <w:rPr>
          <w:rFonts w:asciiTheme="minorHAnsi" w:hAnsiTheme="minorHAnsi" w:cstheme="minorHAnsi"/>
          <w:szCs w:val="24"/>
        </w:rPr>
        <w:t xml:space="preserve"> 5.9</w:t>
      </w:r>
      <w:r w:rsidR="000E4E89">
        <w:rPr>
          <w:rFonts w:asciiTheme="minorHAnsi" w:hAnsiTheme="minorHAnsi" w:cstheme="minorHAnsi"/>
          <w:szCs w:val="24"/>
        </w:rPr>
        <w:t>00</w:t>
      </w:r>
      <w:r w:rsidR="002F59FA">
        <w:rPr>
          <w:rFonts w:asciiTheme="minorHAnsi" w:hAnsiTheme="minorHAnsi" w:cstheme="minorHAnsi"/>
          <w:szCs w:val="24"/>
        </w:rPr>
        <w:t xml:space="preserve"> registros. Por otra parte, cuando se efectúa una búsqueda por organismo o, incluso, por Ministerio, los resultados de esta búsqueda no arrojan resultados.  Por ambas razones desde este Consejo se considera que esta información debería publicarse en el Portal de Transparencia de CRTVE. Así lo hacen </w:t>
      </w:r>
      <w:r w:rsidR="000E4E89">
        <w:rPr>
          <w:rFonts w:asciiTheme="minorHAnsi" w:hAnsiTheme="minorHAnsi" w:cstheme="minorHAnsi"/>
          <w:szCs w:val="24"/>
        </w:rPr>
        <w:t xml:space="preserve">muchas de las </w:t>
      </w:r>
      <w:proofErr w:type="spellStart"/>
      <w:r w:rsidR="002F59FA">
        <w:rPr>
          <w:rFonts w:asciiTheme="minorHAnsi" w:hAnsiTheme="minorHAnsi" w:cstheme="minorHAnsi"/>
          <w:szCs w:val="24"/>
        </w:rPr>
        <w:t>SMEs</w:t>
      </w:r>
      <w:proofErr w:type="spellEnd"/>
      <w:r w:rsidR="002F59FA">
        <w:rPr>
          <w:rFonts w:asciiTheme="minorHAnsi" w:hAnsiTheme="minorHAnsi" w:cstheme="minorHAnsi"/>
          <w:szCs w:val="24"/>
        </w:rPr>
        <w:t xml:space="preserve"> </w:t>
      </w:r>
      <w:r w:rsidR="000E4E89">
        <w:rPr>
          <w:rFonts w:asciiTheme="minorHAnsi" w:hAnsiTheme="minorHAnsi" w:cstheme="minorHAnsi"/>
          <w:szCs w:val="24"/>
        </w:rPr>
        <w:t xml:space="preserve">evaluadas, </w:t>
      </w:r>
      <w:r w:rsidR="002F59FA">
        <w:rPr>
          <w:rFonts w:asciiTheme="minorHAnsi" w:hAnsiTheme="minorHAnsi" w:cstheme="minorHAnsi"/>
          <w:szCs w:val="24"/>
        </w:rPr>
        <w:t xml:space="preserve">como AENA, </w:t>
      </w:r>
      <w:proofErr w:type="spellStart"/>
      <w:r w:rsidR="002F59FA">
        <w:rPr>
          <w:rFonts w:asciiTheme="minorHAnsi" w:hAnsiTheme="minorHAnsi" w:cstheme="minorHAnsi"/>
          <w:szCs w:val="24"/>
        </w:rPr>
        <w:t>Navantia</w:t>
      </w:r>
      <w:proofErr w:type="spellEnd"/>
      <w:r w:rsidR="002F59FA">
        <w:rPr>
          <w:rFonts w:asciiTheme="minorHAnsi" w:hAnsiTheme="minorHAnsi" w:cstheme="minorHAnsi"/>
          <w:szCs w:val="24"/>
        </w:rPr>
        <w:t>, IMBISA</w:t>
      </w:r>
      <w:r w:rsidR="000E4E89">
        <w:rPr>
          <w:rFonts w:asciiTheme="minorHAnsi" w:hAnsiTheme="minorHAnsi" w:cstheme="minorHAnsi"/>
          <w:szCs w:val="24"/>
        </w:rPr>
        <w:t>, etc.</w:t>
      </w:r>
    </w:p>
    <w:p w:rsidR="00D00373" w:rsidRDefault="00D00373" w:rsidP="00D00373">
      <w:pPr>
        <w:pStyle w:val="Prrafodelista"/>
        <w:tabs>
          <w:tab w:val="left" w:pos="284"/>
        </w:tabs>
        <w:spacing w:before="120" w:after="120" w:line="312" w:lineRule="auto"/>
        <w:jc w:val="both"/>
        <w:rPr>
          <w:rFonts w:asciiTheme="minorHAnsi" w:hAnsiTheme="minorHAnsi" w:cstheme="minorHAnsi"/>
          <w:szCs w:val="24"/>
        </w:rPr>
      </w:pPr>
    </w:p>
    <w:p w:rsidR="00D252B8" w:rsidRDefault="00D252B8" w:rsidP="00E8353A">
      <w:pPr>
        <w:pStyle w:val="Prrafodelista"/>
        <w:numPr>
          <w:ilvl w:val="0"/>
          <w:numId w:val="12"/>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cuanto </w:t>
      </w:r>
      <w:r w:rsidR="000E4E89">
        <w:rPr>
          <w:rFonts w:asciiTheme="minorHAnsi" w:hAnsiTheme="minorHAnsi" w:cstheme="minorHAnsi"/>
          <w:szCs w:val="24"/>
        </w:rPr>
        <w:t xml:space="preserve">las autorizaciones para el ejercicio de actividades privadas de altos cargos tras su cese, desde este Consejo se entiende que si no se ha concedido ninguna autorización en este sentido, debería generarse el apartado correspondiente en el Portal de Transparencia e indicar </w:t>
      </w:r>
      <w:r w:rsidR="000E4E89">
        <w:rPr>
          <w:rFonts w:asciiTheme="minorHAnsi" w:hAnsiTheme="minorHAnsi" w:cstheme="minorHAnsi"/>
          <w:szCs w:val="24"/>
        </w:rPr>
        <w:lastRenderedPageBreak/>
        <w:t xml:space="preserve">expresamente esta circunstancia. Sólo de esta manera es posible diferenciar si  no se publica información porque se está omitiendo la obligación </w:t>
      </w:r>
      <w:r w:rsidR="00590C6B">
        <w:rPr>
          <w:rFonts w:asciiTheme="minorHAnsi" w:hAnsiTheme="minorHAnsi" w:cstheme="minorHAnsi"/>
          <w:szCs w:val="24"/>
        </w:rPr>
        <w:t>o porque no hay información que publicar</w:t>
      </w:r>
      <w:r w:rsidR="00F477DF">
        <w:rPr>
          <w:rFonts w:asciiTheme="minorHAnsi" w:hAnsiTheme="minorHAnsi" w:cstheme="minorHAnsi"/>
          <w:szCs w:val="24"/>
        </w:rPr>
        <w:t>.</w:t>
      </w:r>
    </w:p>
    <w:p w:rsidR="00C05970" w:rsidRDefault="00C05970" w:rsidP="00C05970">
      <w:pPr>
        <w:pStyle w:val="Prrafodelista"/>
        <w:tabs>
          <w:tab w:val="left" w:pos="284"/>
        </w:tabs>
        <w:spacing w:before="120" w:after="120" w:line="312" w:lineRule="auto"/>
        <w:jc w:val="both"/>
        <w:rPr>
          <w:rFonts w:asciiTheme="minorHAnsi" w:hAnsiTheme="minorHAnsi" w:cstheme="minorHAnsi"/>
          <w:szCs w:val="24"/>
        </w:rPr>
      </w:pPr>
    </w:p>
    <w:p w:rsidR="00267F0B" w:rsidRDefault="00F63482" w:rsidP="009E16B5">
      <w:pPr>
        <w:tabs>
          <w:tab w:val="left" w:pos="284"/>
        </w:tabs>
        <w:spacing w:before="120" w:after="120" w:line="312" w:lineRule="auto"/>
        <w:contextualSpacing/>
        <w:jc w:val="both"/>
        <w:rPr>
          <w:rFonts w:asciiTheme="minorHAnsi" w:hAnsiTheme="minorHAnsi" w:cstheme="minorHAnsi"/>
          <w:szCs w:val="24"/>
        </w:rPr>
      </w:pPr>
      <w:r>
        <w:rPr>
          <w:rFonts w:asciiTheme="minorHAnsi" w:hAnsiTheme="minorHAnsi" w:cstheme="minorHAnsi"/>
          <w:szCs w:val="24"/>
        </w:rPr>
        <w:t xml:space="preserve">Este Consejo valora muy positivamente la </w:t>
      </w:r>
      <w:r w:rsidR="00CF6D19">
        <w:rPr>
          <w:rFonts w:asciiTheme="minorHAnsi" w:hAnsiTheme="minorHAnsi" w:cstheme="minorHAnsi"/>
          <w:szCs w:val="24"/>
        </w:rPr>
        <w:t>disposición</w:t>
      </w:r>
      <w:r>
        <w:rPr>
          <w:rFonts w:asciiTheme="minorHAnsi" w:hAnsiTheme="minorHAnsi" w:cstheme="minorHAnsi"/>
          <w:szCs w:val="24"/>
        </w:rPr>
        <w:t xml:space="preserve"> </w:t>
      </w:r>
      <w:r w:rsidR="00590C6B">
        <w:rPr>
          <w:rFonts w:asciiTheme="minorHAnsi" w:hAnsiTheme="minorHAnsi" w:cstheme="minorHAnsi"/>
          <w:szCs w:val="24"/>
        </w:rPr>
        <w:t xml:space="preserve">de </w:t>
      </w:r>
      <w:r w:rsidR="00286DB0">
        <w:rPr>
          <w:rFonts w:asciiTheme="minorHAnsi" w:hAnsiTheme="minorHAnsi" w:cstheme="minorHAnsi"/>
          <w:szCs w:val="24"/>
        </w:rPr>
        <w:t xml:space="preserve">la </w:t>
      </w:r>
      <w:r w:rsidR="00590C6B">
        <w:rPr>
          <w:rFonts w:asciiTheme="minorHAnsi" w:hAnsiTheme="minorHAnsi" w:cstheme="minorHAnsi"/>
          <w:szCs w:val="24"/>
        </w:rPr>
        <w:t>CRTVE</w:t>
      </w:r>
      <w:r w:rsidR="00CF6D19">
        <w:rPr>
          <w:rFonts w:asciiTheme="minorHAnsi" w:hAnsiTheme="minorHAnsi" w:cstheme="minorHAnsi"/>
          <w:szCs w:val="24"/>
        </w:rPr>
        <w:t xml:space="preserve"> a implantar </w:t>
      </w:r>
      <w:r w:rsidR="0059221A">
        <w:rPr>
          <w:rFonts w:asciiTheme="minorHAnsi" w:hAnsiTheme="minorHAnsi" w:cstheme="minorHAnsi"/>
          <w:szCs w:val="24"/>
        </w:rPr>
        <w:t>algunas de las</w:t>
      </w:r>
      <w:r w:rsidR="00CF6D19">
        <w:rPr>
          <w:rFonts w:asciiTheme="minorHAnsi" w:hAnsiTheme="minorHAnsi" w:cstheme="minorHAnsi"/>
          <w:szCs w:val="24"/>
        </w:rPr>
        <w:t xml:space="preserve"> recomendaciones </w:t>
      </w:r>
      <w:r w:rsidR="0059221A">
        <w:rPr>
          <w:rFonts w:asciiTheme="minorHAnsi" w:hAnsiTheme="minorHAnsi" w:cstheme="minorHAnsi"/>
          <w:szCs w:val="24"/>
        </w:rPr>
        <w:t xml:space="preserve">no aplicadas y </w:t>
      </w:r>
      <w:r>
        <w:rPr>
          <w:rFonts w:asciiTheme="minorHAnsi" w:hAnsiTheme="minorHAnsi" w:cstheme="minorHAnsi"/>
          <w:szCs w:val="24"/>
        </w:rPr>
        <w:t xml:space="preserve">derivadas de la </w:t>
      </w:r>
      <w:r w:rsidR="0059221A">
        <w:rPr>
          <w:rFonts w:asciiTheme="minorHAnsi" w:hAnsiTheme="minorHAnsi" w:cstheme="minorHAnsi"/>
          <w:szCs w:val="24"/>
        </w:rPr>
        <w:t>evaluación 2021</w:t>
      </w:r>
      <w:r w:rsidR="00267F0B" w:rsidRPr="00F63482">
        <w:rPr>
          <w:rFonts w:asciiTheme="minorHAnsi" w:hAnsiTheme="minorHAnsi" w:cstheme="minorHAnsi"/>
          <w:szCs w:val="24"/>
        </w:rPr>
        <w:t>.</w:t>
      </w:r>
      <w:r w:rsidR="00267F0B">
        <w:rPr>
          <w:rFonts w:asciiTheme="minorHAnsi" w:hAnsiTheme="minorHAnsi" w:cstheme="minorHAnsi"/>
          <w:szCs w:val="24"/>
        </w:rPr>
        <w:t xml:space="preserve"> </w:t>
      </w:r>
    </w:p>
    <w:p w:rsidR="00267F0B" w:rsidRDefault="00267F0B" w:rsidP="009E16B5">
      <w:pPr>
        <w:tabs>
          <w:tab w:val="left" w:pos="284"/>
        </w:tabs>
        <w:spacing w:before="120" w:after="120" w:line="312" w:lineRule="auto"/>
        <w:contextualSpacing/>
        <w:jc w:val="both"/>
        <w:rPr>
          <w:rFonts w:asciiTheme="minorHAnsi" w:hAnsiTheme="minorHAnsi" w:cstheme="minorHAnsi"/>
          <w:szCs w:val="24"/>
        </w:rPr>
      </w:pPr>
    </w:p>
    <w:p w:rsidR="0045134F" w:rsidRPr="00855ECA" w:rsidRDefault="0045134F" w:rsidP="00D44E9D">
      <w:pPr>
        <w:pStyle w:val="Prrafodelista"/>
        <w:tabs>
          <w:tab w:val="left" w:pos="284"/>
        </w:tabs>
        <w:spacing w:before="120" w:after="120" w:line="312" w:lineRule="auto"/>
        <w:jc w:val="both"/>
        <w:rPr>
          <w:rFonts w:asciiTheme="minorHAnsi" w:hAnsiTheme="minorHAnsi" w:cstheme="minorHAnsi"/>
          <w:szCs w:val="24"/>
        </w:rPr>
      </w:pPr>
      <w:bookmarkStart w:id="0" w:name="_GoBack"/>
      <w:bookmarkEnd w:id="0"/>
    </w:p>
    <w:p w:rsidR="006F17B5" w:rsidRPr="002C000A" w:rsidRDefault="0006533A" w:rsidP="0006533A">
      <w:pPr>
        <w:tabs>
          <w:tab w:val="left" w:pos="284"/>
        </w:tabs>
        <w:autoSpaceDE w:val="0"/>
        <w:autoSpaceDN w:val="0"/>
        <w:adjustRightInd w:val="0"/>
        <w:spacing w:before="120" w:after="120" w:line="312" w:lineRule="auto"/>
        <w:jc w:val="right"/>
        <w:rPr>
          <w:szCs w:val="24"/>
        </w:rPr>
      </w:pPr>
      <w:r w:rsidRPr="002C000A">
        <w:rPr>
          <w:rFonts w:asciiTheme="minorHAnsi" w:hAnsiTheme="minorHAnsi" w:cstheme="minorHAnsi"/>
          <w:szCs w:val="24"/>
        </w:rPr>
        <w:t xml:space="preserve">Madrid, </w:t>
      </w:r>
      <w:r w:rsidR="00CF6D19">
        <w:rPr>
          <w:rFonts w:asciiTheme="minorHAnsi" w:hAnsiTheme="minorHAnsi" w:cstheme="minorHAnsi"/>
          <w:szCs w:val="24"/>
        </w:rPr>
        <w:t>junio</w:t>
      </w:r>
      <w:r w:rsidRPr="002C000A">
        <w:rPr>
          <w:rFonts w:asciiTheme="minorHAnsi" w:hAnsiTheme="minorHAnsi" w:cstheme="minorHAnsi"/>
          <w:szCs w:val="24"/>
        </w:rPr>
        <w:t xml:space="preserve"> de 202</w:t>
      </w:r>
      <w:r>
        <w:rPr>
          <w:rFonts w:asciiTheme="minorHAnsi" w:hAnsiTheme="minorHAnsi" w:cstheme="minorHAnsi"/>
          <w:szCs w:val="24"/>
        </w:rPr>
        <w:t>2</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9FA" w:rsidRDefault="002F59FA" w:rsidP="00344FE7">
      <w:pPr>
        <w:spacing w:after="0" w:line="240" w:lineRule="auto"/>
      </w:pPr>
      <w:r>
        <w:separator/>
      </w:r>
    </w:p>
  </w:endnote>
  <w:endnote w:type="continuationSeparator" w:id="0">
    <w:p w:rsidR="002F59FA" w:rsidRDefault="002F59FA"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2F59FA" w:rsidRPr="00C23F36" w:rsidRDefault="002F59FA"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286DB0">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9FA" w:rsidRDefault="002F59FA" w:rsidP="00344FE7">
      <w:pPr>
        <w:spacing w:after="0" w:line="240" w:lineRule="auto"/>
      </w:pPr>
      <w:r>
        <w:separator/>
      </w:r>
    </w:p>
  </w:footnote>
  <w:footnote w:type="continuationSeparator" w:id="0">
    <w:p w:rsidR="002F59FA" w:rsidRDefault="002F59FA"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9FA" w:rsidRDefault="002F59FA">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2F59FA" w:rsidRDefault="002F59FA">
    <w:pPr>
      <w:pStyle w:val="Encabezado"/>
    </w:pPr>
  </w:p>
  <w:p w:rsidR="002F59FA" w:rsidRDefault="002F59FA" w:rsidP="00344FE7">
    <w:pPr>
      <w:pStyle w:val="Encabezado"/>
    </w:pPr>
  </w:p>
  <w:p w:rsidR="002F59FA" w:rsidRDefault="002F59FA" w:rsidP="00344FE7">
    <w:pPr>
      <w:pStyle w:val="Encabezado"/>
    </w:pPr>
  </w:p>
  <w:p w:rsidR="002F59FA" w:rsidRDefault="002F59FA"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9FA" w:rsidRDefault="002F59FA"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BD14529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6020080B"/>
    <w:multiLevelType w:val="hybridMultilevel"/>
    <w:tmpl w:val="8A94B89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0">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234B9"/>
    <w:rsid w:val="00033E75"/>
    <w:rsid w:val="00035374"/>
    <w:rsid w:val="00036A5D"/>
    <w:rsid w:val="00040D63"/>
    <w:rsid w:val="00054405"/>
    <w:rsid w:val="0006533A"/>
    <w:rsid w:val="00074030"/>
    <w:rsid w:val="00086788"/>
    <w:rsid w:val="000B79D0"/>
    <w:rsid w:val="000C18DE"/>
    <w:rsid w:val="000E4E89"/>
    <w:rsid w:val="001257F9"/>
    <w:rsid w:val="0014196C"/>
    <w:rsid w:val="001620F0"/>
    <w:rsid w:val="001750A8"/>
    <w:rsid w:val="00175D6C"/>
    <w:rsid w:val="0018324C"/>
    <w:rsid w:val="00194E05"/>
    <w:rsid w:val="001B16D9"/>
    <w:rsid w:val="001E44BC"/>
    <w:rsid w:val="00212970"/>
    <w:rsid w:val="00235A40"/>
    <w:rsid w:val="00242952"/>
    <w:rsid w:val="00251194"/>
    <w:rsid w:val="00267F0B"/>
    <w:rsid w:val="00286DB0"/>
    <w:rsid w:val="00292806"/>
    <w:rsid w:val="0029598F"/>
    <w:rsid w:val="002A4771"/>
    <w:rsid w:val="002B3CF5"/>
    <w:rsid w:val="002C000A"/>
    <w:rsid w:val="002F59FA"/>
    <w:rsid w:val="002F5D0B"/>
    <w:rsid w:val="0031255D"/>
    <w:rsid w:val="003259B9"/>
    <w:rsid w:val="0033509B"/>
    <w:rsid w:val="00344FE7"/>
    <w:rsid w:val="00351475"/>
    <w:rsid w:val="003656B1"/>
    <w:rsid w:val="003B5DE7"/>
    <w:rsid w:val="003D0DAF"/>
    <w:rsid w:val="003F0972"/>
    <w:rsid w:val="003F38BD"/>
    <w:rsid w:val="004108BB"/>
    <w:rsid w:val="004255C8"/>
    <w:rsid w:val="00432263"/>
    <w:rsid w:val="0045134F"/>
    <w:rsid w:val="004B15B8"/>
    <w:rsid w:val="004D4EF1"/>
    <w:rsid w:val="00516F4D"/>
    <w:rsid w:val="00552514"/>
    <w:rsid w:val="005700FC"/>
    <w:rsid w:val="00590C6B"/>
    <w:rsid w:val="0059221A"/>
    <w:rsid w:val="005B1C12"/>
    <w:rsid w:val="005E3D42"/>
    <w:rsid w:val="00614890"/>
    <w:rsid w:val="00673770"/>
    <w:rsid w:val="006C0214"/>
    <w:rsid w:val="006F17B5"/>
    <w:rsid w:val="006F5890"/>
    <w:rsid w:val="0071472F"/>
    <w:rsid w:val="007330C4"/>
    <w:rsid w:val="007342F2"/>
    <w:rsid w:val="00780DF9"/>
    <w:rsid w:val="007A662D"/>
    <w:rsid w:val="007C00E5"/>
    <w:rsid w:val="007C0642"/>
    <w:rsid w:val="007C1C6F"/>
    <w:rsid w:val="007D24E2"/>
    <w:rsid w:val="00815DA2"/>
    <w:rsid w:val="00816D4F"/>
    <w:rsid w:val="008245B4"/>
    <w:rsid w:val="008516E4"/>
    <w:rsid w:val="00855ECA"/>
    <w:rsid w:val="00856637"/>
    <w:rsid w:val="00865A09"/>
    <w:rsid w:val="0089717A"/>
    <w:rsid w:val="008B79BD"/>
    <w:rsid w:val="008C234C"/>
    <w:rsid w:val="00901F1F"/>
    <w:rsid w:val="009029E0"/>
    <w:rsid w:val="009557B1"/>
    <w:rsid w:val="009B5E4A"/>
    <w:rsid w:val="009B7ADA"/>
    <w:rsid w:val="009D2560"/>
    <w:rsid w:val="009D6677"/>
    <w:rsid w:val="009E16B5"/>
    <w:rsid w:val="009E30AA"/>
    <w:rsid w:val="00A24192"/>
    <w:rsid w:val="00A26523"/>
    <w:rsid w:val="00A603C7"/>
    <w:rsid w:val="00A62936"/>
    <w:rsid w:val="00AB4661"/>
    <w:rsid w:val="00AE5BF4"/>
    <w:rsid w:val="00B14D00"/>
    <w:rsid w:val="00B20ABA"/>
    <w:rsid w:val="00B21C2F"/>
    <w:rsid w:val="00B2797F"/>
    <w:rsid w:val="00B31F84"/>
    <w:rsid w:val="00B35A53"/>
    <w:rsid w:val="00B45F2F"/>
    <w:rsid w:val="00B75881"/>
    <w:rsid w:val="00B81EE6"/>
    <w:rsid w:val="00BC6382"/>
    <w:rsid w:val="00BC7A82"/>
    <w:rsid w:val="00C01613"/>
    <w:rsid w:val="00C0201F"/>
    <w:rsid w:val="00C05003"/>
    <w:rsid w:val="00C05970"/>
    <w:rsid w:val="00C119CE"/>
    <w:rsid w:val="00C23F36"/>
    <w:rsid w:val="00C305B6"/>
    <w:rsid w:val="00C3135F"/>
    <w:rsid w:val="00C70887"/>
    <w:rsid w:val="00C736B9"/>
    <w:rsid w:val="00C82AB2"/>
    <w:rsid w:val="00C87BC3"/>
    <w:rsid w:val="00C94C61"/>
    <w:rsid w:val="00CC0AAF"/>
    <w:rsid w:val="00CC61D6"/>
    <w:rsid w:val="00CE2741"/>
    <w:rsid w:val="00CF0704"/>
    <w:rsid w:val="00CF6D19"/>
    <w:rsid w:val="00D00373"/>
    <w:rsid w:val="00D23111"/>
    <w:rsid w:val="00D252B8"/>
    <w:rsid w:val="00D42991"/>
    <w:rsid w:val="00D445A4"/>
    <w:rsid w:val="00D44E9D"/>
    <w:rsid w:val="00D72EF9"/>
    <w:rsid w:val="00DB21EC"/>
    <w:rsid w:val="00DB2CB4"/>
    <w:rsid w:val="00DB2CCC"/>
    <w:rsid w:val="00DD07B5"/>
    <w:rsid w:val="00DF5982"/>
    <w:rsid w:val="00E03C82"/>
    <w:rsid w:val="00E27657"/>
    <w:rsid w:val="00E31447"/>
    <w:rsid w:val="00E35741"/>
    <w:rsid w:val="00E4386D"/>
    <w:rsid w:val="00E5135F"/>
    <w:rsid w:val="00E64F85"/>
    <w:rsid w:val="00E8353A"/>
    <w:rsid w:val="00E90B21"/>
    <w:rsid w:val="00EB7058"/>
    <w:rsid w:val="00EC3AAE"/>
    <w:rsid w:val="00ED6FD3"/>
    <w:rsid w:val="00EF0D47"/>
    <w:rsid w:val="00EF5F68"/>
    <w:rsid w:val="00F14500"/>
    <w:rsid w:val="00F17B00"/>
    <w:rsid w:val="00F477DF"/>
    <w:rsid w:val="00F5121D"/>
    <w:rsid w:val="00F63482"/>
    <w:rsid w:val="00F777C2"/>
    <w:rsid w:val="00F80E8A"/>
    <w:rsid w:val="00F85353"/>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470</Words>
  <Characters>2591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5</cp:revision>
  <cp:lastPrinted>2015-01-27T17:42:00Z</cp:lastPrinted>
  <dcterms:created xsi:type="dcterms:W3CDTF">2022-06-29T09:23:00Z</dcterms:created>
  <dcterms:modified xsi:type="dcterms:W3CDTF">2022-06-29T10:57:00Z</dcterms:modified>
</cp:coreProperties>
</file>