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2DC" w:rsidRPr="00CA4132" w:rsidRDefault="00CA623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232DC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232DC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4232D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proofErr w:type="spellStart"/>
                                <w:r w:rsidR="004232D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Sampol</w:t>
                                </w:r>
                                <w:proofErr w:type="spellEnd"/>
                                <w:r w:rsidR="004232DC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Ingeniería y Obras SA</w:t>
                                </w:r>
                              </w:sdtContent>
                            </w:sdt>
                            <w:r w:rsidR="004232DC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232DC" w:rsidRPr="00CA4132" w:rsidRDefault="004232D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Sampol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Ingeniería y Obras SA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232DC" w:rsidRDefault="004232D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232DC" w:rsidRDefault="004232D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4232DC" w:rsidRDefault="004232DC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232DC" w:rsidRPr="004232DC" w:rsidTr="004232DC">
        <w:tc>
          <w:tcPr>
            <w:tcW w:w="3652" w:type="dxa"/>
          </w:tcPr>
          <w:p w:rsidR="004232DC" w:rsidRPr="004232DC" w:rsidRDefault="004232DC" w:rsidP="004232DC">
            <w:pPr>
              <w:rPr>
                <w:rFonts w:cs="Times New Roman"/>
                <w:b/>
                <w:color w:val="00642D"/>
                <w:sz w:val="24"/>
              </w:rPr>
            </w:pPr>
            <w:r w:rsidRPr="004232DC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4232DC" w:rsidRDefault="004232DC" w:rsidP="004232DC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01/08/2023</w:t>
            </w:r>
          </w:p>
          <w:p w:rsidR="004232DC" w:rsidRPr="004232DC" w:rsidRDefault="004232DC" w:rsidP="004232DC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4232DC" w:rsidRDefault="004232DC" w:rsidP="0082470D">
      <w:pPr>
        <w:rPr>
          <w:rFonts w:ascii="Arial" w:hAnsi="Arial"/>
        </w:rPr>
      </w:pPr>
    </w:p>
    <w:p w:rsidR="004232DC" w:rsidRDefault="004232DC" w:rsidP="0082470D">
      <w:pPr>
        <w:rPr>
          <w:rFonts w:ascii="Arial" w:hAnsi="Arial"/>
        </w:rPr>
      </w:pPr>
    </w:p>
    <w:p w:rsidR="004232DC" w:rsidRPr="002D27E4" w:rsidRDefault="00CA6232" w:rsidP="004232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E20F7ECA97BE437C916C5D1BDA30133B"/>
          </w:placeholder>
        </w:sdtPr>
        <w:sdtEndPr>
          <w:rPr>
            <w:color w:val="50866C"/>
          </w:rPr>
        </w:sdtEndPr>
        <w:sdtContent>
          <w:r w:rsidR="004232DC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4232DC" w:rsidRPr="00B1184C" w:rsidRDefault="004232DC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  <w:bookmarkStart w:id="0" w:name="_GoBack"/>
            <w:bookmarkEnd w:id="0"/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C700C" w:rsidP="007C70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13B10" w:rsidP="00423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232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C700C" w:rsidP="00DF56A7">
      <w:pPr>
        <w:jc w:val="both"/>
      </w:pPr>
      <w:proofErr w:type="spellStart"/>
      <w:r>
        <w:t>Sampol</w:t>
      </w:r>
      <w:proofErr w:type="spellEnd"/>
      <w:r>
        <w:t xml:space="preserve"> Ingeniería y Obras</w:t>
      </w:r>
      <w:r w:rsidR="00560E15">
        <w:t xml:space="preserve"> SA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4232DC">
        <w:t>once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232DC" w:rsidRPr="00F31BC3" w:rsidRDefault="004232D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232DC" w:rsidRPr="00F31BC3" w:rsidRDefault="004232D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23649A" w:rsidRPr="00191BE4" w:rsidTr="002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3649A" w:rsidRPr="00191BE4" w:rsidRDefault="0023649A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14,3</w:t>
            </w:r>
          </w:p>
        </w:tc>
      </w:tr>
      <w:tr w:rsidR="0023649A" w:rsidRPr="00191BE4" w:rsidTr="0023649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649A" w:rsidRPr="00191BE4" w:rsidRDefault="0023649A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3649A">
              <w:rPr>
                <w:sz w:val="16"/>
              </w:rPr>
              <w:t>0,0</w:t>
            </w:r>
          </w:p>
        </w:tc>
      </w:tr>
      <w:tr w:rsidR="0023649A" w:rsidRPr="00191BE4" w:rsidTr="002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649A" w:rsidRPr="00191BE4" w:rsidRDefault="0023649A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649A" w:rsidRPr="0023649A" w:rsidRDefault="0023649A" w:rsidP="0023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3649A">
              <w:rPr>
                <w:b/>
                <w:i/>
                <w:sz w:val="16"/>
              </w:rPr>
              <w:t>6,6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3649A">
        <w:rPr>
          <w:lang w:bidi="es-ES"/>
        </w:rPr>
        <w:t>6,6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23649A">
        <w:rPr>
          <w:lang w:bidi="es-ES"/>
        </w:rPr>
        <w:t xml:space="preserve">Respecto de 2022, se produce una minoración de 12,3 puntos porcentuales, como consecuencia de la revisión a la baja del cumplimiento de las obligaciones cuentas anuales e informes de auditoría, ya que la única información que se ha localizado en 2023 relativa a ambas obligaciones es el Acuerdo de aprobación de las cuentas.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proofErr w:type="spellStart"/>
      <w:r w:rsidR="007C700C">
        <w:t>Sampol</w:t>
      </w:r>
      <w:proofErr w:type="spellEnd"/>
      <w:r w:rsidR="007C700C">
        <w:t xml:space="preserve"> Ingeniería y Obras</w:t>
      </w:r>
      <w:r w:rsidR="00560E15">
        <w:t xml:space="preserve"> SA</w:t>
      </w:r>
      <w:r w:rsidR="0023649A">
        <w:t>, que ha disminuido en el 66,8%</w:t>
      </w:r>
      <w:r>
        <w:t>. No se ha aplicado ninguna de las recomendaciones derivadas de la evaluación realizada en 2022.</w:t>
      </w:r>
    </w:p>
    <w:p w:rsidR="00260633" w:rsidRDefault="00260633" w:rsidP="00260633">
      <w:pPr>
        <w:pStyle w:val="Cuerpodelboletn"/>
      </w:pPr>
      <w:r>
        <w:t>Como consecuencia de esto persisten los déficits evidenciados en dicha evaluación</w:t>
      </w:r>
      <w:r w:rsidR="0023649A">
        <w:t xml:space="preserve"> y se añaden nuevos incumplimientos derivados de la revisión de cumplimiento realizada</w:t>
      </w:r>
      <w:r>
        <w:t xml:space="preserve">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232DC" w:rsidRPr="00F31BC3" w:rsidRDefault="004232DC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232DC" w:rsidRPr="00F31BC3" w:rsidRDefault="004232DC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sociales ni la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responsables.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perfil y la trayectoria profesional de los 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23649A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7C700C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3649A">
        <w:rPr>
          <w:rFonts w:ascii="Century Gothic" w:hAnsi="Century Gothic"/>
        </w:rPr>
        <w:t>septiembre</w:t>
      </w:r>
      <w:r w:rsidR="00260633"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232DC" w:rsidRPr="00F31BC3" w:rsidRDefault="004232DC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232DC" w:rsidRPr="00F31BC3" w:rsidRDefault="004232DC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232DC" w:rsidRPr="00F31BC3" w:rsidRDefault="004232DC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232DC" w:rsidRPr="00F31BC3" w:rsidRDefault="004232DC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DC" w:rsidRDefault="004232DC" w:rsidP="00F31BC3">
      <w:r>
        <w:separator/>
      </w:r>
    </w:p>
  </w:endnote>
  <w:endnote w:type="continuationSeparator" w:id="0">
    <w:p w:rsidR="004232DC" w:rsidRDefault="004232D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DC" w:rsidRDefault="004232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DC" w:rsidRDefault="004232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DC" w:rsidRDefault="004232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DC" w:rsidRDefault="004232DC" w:rsidP="00F31BC3">
      <w:r>
        <w:separator/>
      </w:r>
    </w:p>
  </w:footnote>
  <w:footnote w:type="continuationSeparator" w:id="0">
    <w:p w:rsidR="004232DC" w:rsidRDefault="004232DC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DC" w:rsidRDefault="004232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DC" w:rsidRDefault="004232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DC" w:rsidRDefault="00423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649A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232DC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376D6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A6713"/>
    <w:rsid w:val="007C65C5"/>
    <w:rsid w:val="007C700C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A6232"/>
    <w:rsid w:val="00CB1286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232DC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232DC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20F7ECA97BE437C916C5D1BDA30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4037-F96B-4B09-9C61-AF6E7CB872A9}"/>
      </w:docPartPr>
      <w:docPartBody>
        <w:p w:rsidR="00AF4B60" w:rsidRDefault="00AF4B60" w:rsidP="00AF4B60">
          <w:pPr>
            <w:pStyle w:val="E20F7ECA97BE437C916C5D1BDA30133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53A08"/>
    <w:rsid w:val="00787EBD"/>
    <w:rsid w:val="007C3485"/>
    <w:rsid w:val="008E118A"/>
    <w:rsid w:val="00A07713"/>
    <w:rsid w:val="00A104A7"/>
    <w:rsid w:val="00AB484A"/>
    <w:rsid w:val="00AF4B60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4B60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20F7ECA97BE437C916C5D1BDA30133B">
    <w:name w:val="E20F7ECA97BE437C916C5D1BDA30133B"/>
    <w:rsid w:val="00AF4B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4B60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20F7ECA97BE437C916C5D1BDA30133B">
    <w:name w:val="E20F7ECA97BE437C916C5D1BDA30133B"/>
    <w:rsid w:val="00AF4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835E3-05AC-499E-A102-AC12ACDE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5</Pages>
  <Words>886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2008-09-26T23:14:00Z</cp:lastPrinted>
  <dcterms:created xsi:type="dcterms:W3CDTF">2023-08-01T07:37:00Z</dcterms:created>
  <dcterms:modified xsi:type="dcterms:W3CDTF">2023-10-02T10:03:00Z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