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15AD7">
      <w:r w:rsidRPr="00E15AD7">
        <w:t>AVORIS CORPORACION EMPRESARIAL S.L</w:t>
      </w:r>
      <w:r w:rsidR="00371378">
        <w:t xml:space="preserve"> </w:t>
      </w:r>
      <w:r w:rsidR="00E0420E">
        <w:t xml:space="preserve">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71378"/>
    <w:rsid w:val="00381D18"/>
    <w:rsid w:val="003A0A85"/>
    <w:rsid w:val="003A35F2"/>
    <w:rsid w:val="005E2607"/>
    <w:rsid w:val="00763E42"/>
    <w:rsid w:val="007A1BCC"/>
    <w:rsid w:val="007A2795"/>
    <w:rsid w:val="00910B62"/>
    <w:rsid w:val="00A145F1"/>
    <w:rsid w:val="00A24CE7"/>
    <w:rsid w:val="00A71670"/>
    <w:rsid w:val="00B71300"/>
    <w:rsid w:val="00C42910"/>
    <w:rsid w:val="00C63086"/>
    <w:rsid w:val="00CF3B62"/>
    <w:rsid w:val="00D16F5D"/>
    <w:rsid w:val="00E0420E"/>
    <w:rsid w:val="00E15AD7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2023-10-23T10:21:00Z</dcterms:created>
  <dcterms:modified xsi:type="dcterms:W3CDTF">2023-10-23T10:21:00Z</dcterms:modified>
</cp:coreProperties>
</file>