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624796">
      <w:r>
        <w:t>El Consorcio Centro Nacional del Hidrógeno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E2607"/>
    <w:rsid w:val="00624796"/>
    <w:rsid w:val="00691773"/>
    <w:rsid w:val="00716BA6"/>
    <w:rsid w:val="009B4B27"/>
    <w:rsid w:val="00B46D33"/>
    <w:rsid w:val="00B71300"/>
    <w:rsid w:val="00C60BF3"/>
    <w:rsid w:val="00CF3B62"/>
    <w:rsid w:val="00DC50CB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2023-06-28T11:59:00Z</dcterms:created>
  <dcterms:modified xsi:type="dcterms:W3CDTF">2023-06-28T11:59:00Z</dcterms:modified>
</cp:coreProperties>
</file>