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77662">
      <w:r>
        <w:t>La Fundación UIMP-Campo de Gibraltar</w:t>
      </w:r>
      <w:bookmarkStart w:id="0" w:name="_GoBack"/>
      <w:bookmarkEnd w:id="0"/>
      <w:r w:rsidR="00AA6FF6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r w:rsidR="000D1FE4">
        <w:t xml:space="preserve">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7735"/>
    <w:rsid w:val="000D1FE4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6D1B5E"/>
    <w:rsid w:val="006E6302"/>
    <w:rsid w:val="00716BA6"/>
    <w:rsid w:val="00932EE0"/>
    <w:rsid w:val="009B4B27"/>
    <w:rsid w:val="00A357C1"/>
    <w:rsid w:val="00A77662"/>
    <w:rsid w:val="00AA6FF6"/>
    <w:rsid w:val="00B21AEE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2023-07-11T15:08:00Z</dcterms:created>
  <dcterms:modified xsi:type="dcterms:W3CDTF">2023-07-11T15:08:00Z</dcterms:modified>
</cp:coreProperties>
</file>