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0542B9DB" w:rsidR="006F17B5" w:rsidRPr="003D3E79" w:rsidRDefault="006F17B5" w:rsidP="001B16D9">
      <w:pPr>
        <w:pStyle w:val="Ttulo1"/>
        <w:jc w:val="both"/>
        <w:rPr>
          <w:rFonts w:ascii="Mulish" w:hAnsi="Mulish"/>
          <w:color w:val="079386"/>
        </w:rPr>
      </w:pPr>
      <w:r w:rsidRPr="003D3E79">
        <w:rPr>
          <w:rFonts w:ascii="Mulish" w:hAnsi="Mulish"/>
          <w:color w:val="079386"/>
        </w:rPr>
        <w:t xml:space="preserve">INFORME RELATIVO A LAS OBSERVACIONES REMITIDAS POR </w:t>
      </w:r>
      <w:r w:rsidR="00C0001D" w:rsidRPr="003D3E79">
        <w:rPr>
          <w:rFonts w:ascii="Mulish" w:hAnsi="Mulish"/>
          <w:color w:val="079386"/>
        </w:rPr>
        <w:t xml:space="preserve">LA FUNDACIÓN </w:t>
      </w:r>
      <w:r w:rsidR="00E4250F" w:rsidRPr="003D3E79">
        <w:rPr>
          <w:rFonts w:ascii="Mulish" w:hAnsi="Mulish"/>
          <w:color w:val="079386"/>
        </w:rPr>
        <w:t>PABLO IGLESIAS</w:t>
      </w:r>
      <w:r w:rsidR="00C0001D" w:rsidRPr="003D3E79">
        <w:rPr>
          <w:rFonts w:ascii="Mulish" w:hAnsi="Mulish"/>
          <w:color w:val="079386"/>
        </w:rPr>
        <w:t xml:space="preserve"> </w:t>
      </w:r>
      <w:r w:rsidRPr="003D3E79">
        <w:rPr>
          <w:rFonts w:ascii="Mulish" w:hAnsi="Mulish"/>
          <w:color w:val="079386"/>
        </w:rPr>
        <w:t>EN RELACIÓN CON EL INFORME DEL CTBG SOBRE CUMPLIMIENTO DE LAS OBLIGACIONES DE PUBLICIDAD ACTIVA ESTABLECIDAS POR LA LTAIBG</w:t>
      </w:r>
    </w:p>
    <w:p w14:paraId="129F0489" w14:textId="77777777" w:rsidR="006F17B5" w:rsidRPr="003D3E79" w:rsidRDefault="006F17B5" w:rsidP="006F17B5">
      <w:pPr>
        <w:jc w:val="center"/>
        <w:rPr>
          <w:rFonts w:ascii="Mulish" w:hAnsi="Mulish" w:cstheme="minorHAnsi"/>
          <w:szCs w:val="24"/>
        </w:rPr>
      </w:pPr>
    </w:p>
    <w:p w14:paraId="797DC978" w14:textId="3AF38154" w:rsidR="00D23111" w:rsidRPr="003D3E79" w:rsidRDefault="00D23111" w:rsidP="009E16B5">
      <w:pPr>
        <w:tabs>
          <w:tab w:val="left" w:pos="284"/>
        </w:tabs>
        <w:spacing w:before="120" w:after="120" w:line="312" w:lineRule="auto"/>
        <w:contextualSpacing/>
        <w:jc w:val="both"/>
        <w:rPr>
          <w:rFonts w:ascii="Mulish" w:hAnsi="Mulish" w:cstheme="minorHAnsi"/>
          <w:szCs w:val="24"/>
        </w:rPr>
      </w:pPr>
      <w:r w:rsidRPr="003D3E79">
        <w:rPr>
          <w:rFonts w:ascii="Mulish" w:hAnsi="Mulish" w:cstheme="minorHAnsi"/>
          <w:szCs w:val="24"/>
        </w:rPr>
        <w:t>En contestación a su</w:t>
      </w:r>
      <w:r w:rsidR="00C25FA5" w:rsidRPr="003D3E79">
        <w:rPr>
          <w:rFonts w:ascii="Mulish" w:hAnsi="Mulish" w:cstheme="minorHAnsi"/>
          <w:szCs w:val="24"/>
        </w:rPr>
        <w:t xml:space="preserve"> </w:t>
      </w:r>
      <w:r w:rsidR="00C0001D" w:rsidRPr="003D3E79">
        <w:rPr>
          <w:rFonts w:ascii="Mulish" w:hAnsi="Mulish" w:cstheme="minorHAnsi"/>
          <w:szCs w:val="24"/>
        </w:rPr>
        <w:t>correo electrónico</w:t>
      </w:r>
      <w:r w:rsidR="00C25FA5" w:rsidRPr="003D3E79">
        <w:rPr>
          <w:rFonts w:ascii="Mulish" w:hAnsi="Mulish" w:cstheme="minorHAnsi"/>
          <w:szCs w:val="24"/>
        </w:rPr>
        <w:t xml:space="preserve"> </w:t>
      </w:r>
      <w:r w:rsidR="00565608" w:rsidRPr="003D3E79">
        <w:rPr>
          <w:rFonts w:ascii="Mulish" w:hAnsi="Mulish" w:cstheme="minorHAnsi"/>
          <w:szCs w:val="24"/>
        </w:rPr>
        <w:t xml:space="preserve">de fecha </w:t>
      </w:r>
      <w:r w:rsidR="00E4250F" w:rsidRPr="003D3E79">
        <w:rPr>
          <w:rFonts w:ascii="Mulish" w:hAnsi="Mulish" w:cstheme="minorHAnsi"/>
          <w:szCs w:val="24"/>
        </w:rPr>
        <w:t>13</w:t>
      </w:r>
      <w:r w:rsidRPr="003D3E79">
        <w:rPr>
          <w:rFonts w:ascii="Mulish" w:hAnsi="Mulish" w:cstheme="minorHAnsi"/>
          <w:szCs w:val="24"/>
        </w:rPr>
        <w:t xml:space="preserve"> de </w:t>
      </w:r>
      <w:r w:rsidR="00E4250F" w:rsidRPr="003D3E79">
        <w:rPr>
          <w:rFonts w:ascii="Mulish" w:hAnsi="Mulish" w:cstheme="minorHAnsi"/>
          <w:szCs w:val="24"/>
        </w:rPr>
        <w:t xml:space="preserve">diciembre </w:t>
      </w:r>
      <w:r w:rsidRPr="003D3E79">
        <w:rPr>
          <w:rFonts w:ascii="Mulish" w:hAnsi="Mulish" w:cstheme="minorHAnsi"/>
          <w:szCs w:val="24"/>
        </w:rPr>
        <w:t>de 202</w:t>
      </w:r>
      <w:r w:rsidR="007704A4" w:rsidRPr="003D3E79">
        <w:rPr>
          <w:rFonts w:ascii="Mulish" w:hAnsi="Mulish" w:cstheme="minorHAnsi"/>
          <w:szCs w:val="24"/>
        </w:rPr>
        <w:t>3</w:t>
      </w:r>
      <w:r w:rsidR="00C119CE" w:rsidRPr="003D3E79">
        <w:rPr>
          <w:rFonts w:ascii="Mulish" w:hAnsi="Mulish" w:cstheme="minorHAnsi"/>
          <w:szCs w:val="24"/>
        </w:rPr>
        <w:t>,</w:t>
      </w:r>
      <w:r w:rsidR="005B1C12" w:rsidRPr="003D3E79">
        <w:rPr>
          <w:rFonts w:ascii="Mulish" w:hAnsi="Mulish" w:cstheme="minorHAnsi"/>
          <w:szCs w:val="24"/>
        </w:rPr>
        <w:t xml:space="preserve"> </w:t>
      </w:r>
      <w:r w:rsidRPr="003D3E79">
        <w:rPr>
          <w:rFonts w:ascii="Mulish" w:hAnsi="Mulish" w:cstheme="minorHAnsi"/>
          <w:szCs w:val="24"/>
        </w:rPr>
        <w:t xml:space="preserve">una vez analizadas </w:t>
      </w:r>
      <w:r w:rsidR="00C119CE" w:rsidRPr="003D3E79">
        <w:rPr>
          <w:rFonts w:ascii="Mulish" w:hAnsi="Mulish" w:cstheme="minorHAnsi"/>
          <w:szCs w:val="24"/>
        </w:rPr>
        <w:t xml:space="preserve">todas </w:t>
      </w:r>
      <w:r w:rsidRPr="003D3E79">
        <w:rPr>
          <w:rFonts w:ascii="Mulish" w:hAnsi="Mulish" w:cstheme="minorHAnsi"/>
          <w:szCs w:val="24"/>
        </w:rPr>
        <w:t xml:space="preserve">las observaciones realizadas al borrador de informe de evaluación </w:t>
      </w:r>
      <w:r w:rsidR="00B81EE6" w:rsidRPr="003D3E79">
        <w:rPr>
          <w:rFonts w:ascii="Mulish" w:hAnsi="Mulish" w:cstheme="minorHAnsi"/>
          <w:szCs w:val="24"/>
        </w:rPr>
        <w:t xml:space="preserve">relativo al </w:t>
      </w:r>
      <w:r w:rsidRPr="003D3E79">
        <w:rPr>
          <w:rFonts w:ascii="Mulish" w:hAnsi="Mulish" w:cstheme="minorHAnsi"/>
          <w:szCs w:val="24"/>
        </w:rPr>
        <w:t xml:space="preserve">cumplimiento de las obligaciones de publicidad activa por parte de esa </w:t>
      </w:r>
      <w:r w:rsidR="00855ECA" w:rsidRPr="003D3E79">
        <w:rPr>
          <w:rFonts w:ascii="Mulish" w:hAnsi="Mulish" w:cstheme="minorHAnsi"/>
          <w:szCs w:val="24"/>
        </w:rPr>
        <w:t>Institución</w:t>
      </w:r>
      <w:r w:rsidRPr="003D3E79">
        <w:rPr>
          <w:rFonts w:ascii="Mulish" w:hAnsi="Mulish" w:cstheme="minorHAnsi"/>
          <w:szCs w:val="24"/>
        </w:rPr>
        <w:t>, este CTBG efectúa las siguientes consideraciones:</w:t>
      </w:r>
    </w:p>
    <w:p w14:paraId="69A6E84B" w14:textId="77777777" w:rsidR="00855ECA" w:rsidRPr="003D3E79" w:rsidRDefault="00855ECA" w:rsidP="009E16B5">
      <w:pPr>
        <w:tabs>
          <w:tab w:val="left" w:pos="284"/>
        </w:tabs>
        <w:spacing w:before="120" w:after="120" w:line="312" w:lineRule="auto"/>
        <w:contextualSpacing/>
        <w:jc w:val="both"/>
        <w:rPr>
          <w:rFonts w:ascii="Mulish" w:hAnsi="Mulish" w:cstheme="minorHAnsi"/>
          <w:szCs w:val="24"/>
        </w:rPr>
      </w:pPr>
    </w:p>
    <w:p w14:paraId="432A6E12" w14:textId="11F568E7" w:rsidR="007D638B" w:rsidRPr="003D3E79" w:rsidRDefault="00C0001D" w:rsidP="00C0001D">
      <w:pPr>
        <w:pStyle w:val="Prrafodelista"/>
        <w:numPr>
          <w:ilvl w:val="0"/>
          <w:numId w:val="19"/>
        </w:numPr>
        <w:tabs>
          <w:tab w:val="left" w:pos="284"/>
        </w:tabs>
        <w:spacing w:before="120" w:after="120" w:line="312" w:lineRule="auto"/>
        <w:ind w:left="709"/>
        <w:jc w:val="both"/>
        <w:rPr>
          <w:rFonts w:ascii="Mulish" w:hAnsi="Mulish" w:cstheme="minorHAnsi"/>
          <w:szCs w:val="24"/>
        </w:rPr>
      </w:pPr>
      <w:r w:rsidRPr="003D3E79">
        <w:rPr>
          <w:rFonts w:ascii="Mulish" w:hAnsi="Mulish" w:cstheme="minorHAnsi"/>
          <w:b/>
          <w:szCs w:val="24"/>
        </w:rPr>
        <w:t xml:space="preserve">Se acepta la observación relativa a la publicación de la información relativa a las obligaciones </w:t>
      </w:r>
      <w:r w:rsidR="00E4250F" w:rsidRPr="003D3E79">
        <w:rPr>
          <w:rFonts w:ascii="Mulish" w:hAnsi="Mulish" w:cstheme="minorHAnsi"/>
          <w:b/>
          <w:szCs w:val="24"/>
        </w:rPr>
        <w:t xml:space="preserve">contratos adjudicados por administraciones públicas y convenios suscritos con administraciones públicas, </w:t>
      </w:r>
      <w:r w:rsidR="00E4250F" w:rsidRPr="003D3E79">
        <w:rPr>
          <w:rFonts w:ascii="Mulish" w:hAnsi="Mulish" w:cstheme="minorHAnsi"/>
          <w:bCs/>
          <w:szCs w:val="24"/>
        </w:rPr>
        <w:t>dado que se ha constatado que en el documento que abre el enlace “Aportaciones de administraciones públicas” se informa expresamente de la inexistencia de actividad respecto de ambas obligaciones. No obstante, para facilitar la localización de esta información, se recomienda que la denominación del enlace se modifique o bien, que se genere un apartado específico para estas dos obligaciones en el que se incluya la información que actualmente se proporciona en el documento citado.</w:t>
      </w:r>
    </w:p>
    <w:p w14:paraId="0EC62982" w14:textId="77777777" w:rsidR="00DF6FCA" w:rsidRPr="003D3E79" w:rsidRDefault="00DF6FCA" w:rsidP="00DF6FCA">
      <w:pPr>
        <w:pStyle w:val="Prrafodelista"/>
        <w:tabs>
          <w:tab w:val="left" w:pos="284"/>
        </w:tabs>
        <w:spacing w:before="120" w:after="120" w:line="312" w:lineRule="auto"/>
        <w:ind w:left="709"/>
        <w:jc w:val="both"/>
        <w:rPr>
          <w:rFonts w:ascii="Mulish" w:hAnsi="Mulish" w:cstheme="minorHAnsi"/>
          <w:szCs w:val="24"/>
        </w:rPr>
      </w:pPr>
    </w:p>
    <w:p w14:paraId="4DCD86CC" w14:textId="419C6D35" w:rsidR="00C0001D" w:rsidRPr="003D3E79" w:rsidRDefault="00C0001D" w:rsidP="00C0001D">
      <w:pPr>
        <w:pStyle w:val="Prrafodelista"/>
        <w:numPr>
          <w:ilvl w:val="0"/>
          <w:numId w:val="19"/>
        </w:numPr>
        <w:tabs>
          <w:tab w:val="left" w:pos="284"/>
        </w:tabs>
        <w:spacing w:before="120" w:after="120" w:line="312" w:lineRule="auto"/>
        <w:ind w:left="709"/>
        <w:jc w:val="both"/>
        <w:rPr>
          <w:rFonts w:ascii="Mulish" w:hAnsi="Mulish" w:cstheme="minorHAnsi"/>
          <w:szCs w:val="24"/>
        </w:rPr>
      </w:pPr>
      <w:r w:rsidRPr="003D3E79">
        <w:rPr>
          <w:rFonts w:ascii="Mulish" w:hAnsi="Mulish" w:cstheme="minorHAnsi"/>
          <w:szCs w:val="24"/>
        </w:rPr>
        <w:t>Tras la revisión efectuada el índice de Cumplimiento de la Información Obligatoria (ICIO)se</w:t>
      </w:r>
      <w:r w:rsidR="00356991" w:rsidRPr="003D3E79">
        <w:rPr>
          <w:rFonts w:ascii="Mulish" w:hAnsi="Mulish" w:cstheme="minorHAnsi"/>
          <w:szCs w:val="24"/>
        </w:rPr>
        <w:t xml:space="preserve"> </w:t>
      </w:r>
      <w:r w:rsidRPr="003D3E79">
        <w:rPr>
          <w:rFonts w:ascii="Mulish" w:hAnsi="Mulish" w:cstheme="minorHAnsi"/>
          <w:szCs w:val="24"/>
        </w:rPr>
        <w:t xml:space="preserve">sitúa en </w:t>
      </w:r>
      <w:r w:rsidR="00DF6FCA" w:rsidRPr="003D3E79">
        <w:rPr>
          <w:rFonts w:ascii="Mulish" w:hAnsi="Mulish" w:cstheme="minorHAnsi"/>
          <w:szCs w:val="24"/>
        </w:rPr>
        <w:t>el 100%</w:t>
      </w:r>
      <w:r w:rsidRPr="003D3E79">
        <w:rPr>
          <w:rFonts w:ascii="Mulish" w:hAnsi="Mulish" w:cstheme="minorHAnsi"/>
          <w:szCs w:val="24"/>
        </w:rPr>
        <w:t>.</w:t>
      </w:r>
      <w:r w:rsidR="00356991" w:rsidRPr="003D3E79">
        <w:rPr>
          <w:rFonts w:ascii="Mulish" w:hAnsi="Mulish" w:cstheme="minorHAnsi"/>
          <w:szCs w:val="24"/>
        </w:rPr>
        <w:t xml:space="preserve"> </w:t>
      </w:r>
    </w:p>
    <w:p w14:paraId="60B92D47" w14:textId="77777777" w:rsidR="002B1BD5" w:rsidRPr="003D3E79" w:rsidRDefault="002B1BD5" w:rsidP="00CD334A">
      <w:pPr>
        <w:pStyle w:val="Prrafodelista"/>
        <w:tabs>
          <w:tab w:val="left" w:pos="284"/>
        </w:tabs>
        <w:spacing w:before="120" w:after="120" w:line="312" w:lineRule="auto"/>
        <w:jc w:val="both"/>
        <w:rPr>
          <w:rFonts w:ascii="Mulish" w:hAnsi="Mulish" w:cstheme="minorHAnsi"/>
          <w:szCs w:val="24"/>
        </w:rPr>
      </w:pPr>
    </w:p>
    <w:p w14:paraId="3B0AEF95" w14:textId="77777777" w:rsidR="00466973" w:rsidRPr="003D3E79"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6F0417F1" w:rsidR="006F17B5" w:rsidRPr="003D3E79" w:rsidRDefault="001B2FB7" w:rsidP="009557B1">
      <w:pPr>
        <w:autoSpaceDE w:val="0"/>
        <w:autoSpaceDN w:val="0"/>
        <w:adjustRightInd w:val="0"/>
        <w:spacing w:after="0"/>
        <w:jc w:val="right"/>
        <w:rPr>
          <w:rFonts w:ascii="Mulish" w:hAnsi="Mulish"/>
          <w:szCs w:val="24"/>
        </w:rPr>
      </w:pPr>
      <w:r w:rsidRPr="003D3E79">
        <w:rPr>
          <w:rFonts w:ascii="Mulish" w:hAnsi="Mulish" w:cstheme="minorHAnsi"/>
          <w:szCs w:val="24"/>
        </w:rPr>
        <w:t>Madrid</w:t>
      </w:r>
      <w:r w:rsidR="006F17B5" w:rsidRPr="003D3E79">
        <w:rPr>
          <w:rFonts w:ascii="Mulish" w:hAnsi="Mulish" w:cstheme="minorHAnsi"/>
          <w:szCs w:val="24"/>
        </w:rPr>
        <w:t xml:space="preserve">, </w:t>
      </w:r>
      <w:r w:rsidR="00E4250F" w:rsidRPr="003D3E79">
        <w:rPr>
          <w:rFonts w:ascii="Mulish" w:hAnsi="Mulish" w:cstheme="minorHAnsi"/>
          <w:szCs w:val="24"/>
        </w:rPr>
        <w:t xml:space="preserve">diciembre </w:t>
      </w:r>
      <w:r w:rsidR="006F17B5" w:rsidRPr="003D3E79">
        <w:rPr>
          <w:rFonts w:ascii="Mulish" w:hAnsi="Mulish" w:cstheme="minorHAnsi"/>
          <w:szCs w:val="24"/>
        </w:rPr>
        <w:t>de 202</w:t>
      </w:r>
      <w:r w:rsidR="00FC3816" w:rsidRPr="003D3E79">
        <w:rPr>
          <w:rFonts w:ascii="Mulish" w:hAnsi="Mulish" w:cstheme="minorHAnsi"/>
          <w:szCs w:val="24"/>
        </w:rPr>
        <w:t>3</w:t>
      </w:r>
    </w:p>
    <w:sectPr w:rsidR="006F17B5" w:rsidRPr="003D3E79"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numPicBullet w:numPicBulletId="1">
    <w:pict>
      <v:shape id="_x0000_i10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4"/>
  </w:num>
  <w:num w:numId="15">
    <w:abstractNumId w:val="6"/>
  </w:num>
  <w:num w:numId="16">
    <w:abstractNumId w:val="7"/>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D4422"/>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7933"/>
    <w:rsid w:val="002B1BD5"/>
    <w:rsid w:val="002C000A"/>
    <w:rsid w:val="002F5D0B"/>
    <w:rsid w:val="003259B9"/>
    <w:rsid w:val="00344FE7"/>
    <w:rsid w:val="00351475"/>
    <w:rsid w:val="00356991"/>
    <w:rsid w:val="003656B1"/>
    <w:rsid w:val="003B5DE7"/>
    <w:rsid w:val="003D2C6C"/>
    <w:rsid w:val="003D3E79"/>
    <w:rsid w:val="003D52DF"/>
    <w:rsid w:val="003F0972"/>
    <w:rsid w:val="003F38BD"/>
    <w:rsid w:val="004108BB"/>
    <w:rsid w:val="004116CF"/>
    <w:rsid w:val="004124E7"/>
    <w:rsid w:val="0045134F"/>
    <w:rsid w:val="00466973"/>
    <w:rsid w:val="00470F02"/>
    <w:rsid w:val="004770B3"/>
    <w:rsid w:val="004B15B8"/>
    <w:rsid w:val="004D4EF1"/>
    <w:rsid w:val="00525FCA"/>
    <w:rsid w:val="0055202A"/>
    <w:rsid w:val="00565608"/>
    <w:rsid w:val="005B04B6"/>
    <w:rsid w:val="005B1C12"/>
    <w:rsid w:val="005F0570"/>
    <w:rsid w:val="005F4305"/>
    <w:rsid w:val="00614890"/>
    <w:rsid w:val="00620AB5"/>
    <w:rsid w:val="00636FF6"/>
    <w:rsid w:val="006615ED"/>
    <w:rsid w:val="006F17B5"/>
    <w:rsid w:val="006F5890"/>
    <w:rsid w:val="0071472F"/>
    <w:rsid w:val="007342F2"/>
    <w:rsid w:val="00745E83"/>
    <w:rsid w:val="007704A4"/>
    <w:rsid w:val="00772C2A"/>
    <w:rsid w:val="007759D6"/>
    <w:rsid w:val="007A662D"/>
    <w:rsid w:val="007B482F"/>
    <w:rsid w:val="007C00E5"/>
    <w:rsid w:val="007C0642"/>
    <w:rsid w:val="007D24E2"/>
    <w:rsid w:val="007D638B"/>
    <w:rsid w:val="00815DA2"/>
    <w:rsid w:val="00855ECA"/>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2023-12-15T12:45:00Z</dcterms:created>
  <dcterms:modified xsi:type="dcterms:W3CDTF">2025-01-17T11:56:00Z</dcterms:modified>
</cp:coreProperties>
</file>