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29C70F28" w:rsidR="005E61F8" w:rsidRPr="005E61F8" w:rsidRDefault="00B154E2" w:rsidP="00E9142B">
            <w:pPr>
              <w:jc w:val="both"/>
              <w:rPr>
                <w:rFonts w:ascii="Mulish" w:hAnsi="Mulish"/>
                <w:sz w:val="24"/>
              </w:rPr>
            </w:pPr>
            <w:proofErr w:type="spellStart"/>
            <w:r>
              <w:rPr>
                <w:rFonts w:ascii="Mulish" w:hAnsi="Mulish"/>
                <w:sz w:val="24"/>
              </w:rPr>
              <w:t>Avateltelecom</w:t>
            </w:r>
            <w:proofErr w:type="spellEnd"/>
            <w:r>
              <w:rPr>
                <w:sz w:val="24"/>
              </w:rPr>
              <w:t>, S.A.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52713B06" w14:textId="77777777" w:rsidR="00B154E2" w:rsidRDefault="00B154E2" w:rsidP="00B154E2">
            <w:pPr>
              <w:rPr>
                <w:rFonts w:ascii="Mulish" w:hAnsi="Mulish"/>
                <w:sz w:val="24"/>
              </w:rPr>
            </w:pPr>
            <w:r w:rsidRPr="000D3229">
              <w:rPr>
                <w:rFonts w:ascii="Mulish" w:hAnsi="Mulish"/>
                <w:sz w:val="24"/>
              </w:rPr>
              <w:t>2</w:t>
            </w:r>
            <w:r>
              <w:rPr>
                <w:rFonts w:ascii="Mulish" w:hAnsi="Mulish"/>
                <w:sz w:val="24"/>
              </w:rPr>
              <w:t>4</w:t>
            </w:r>
            <w:r w:rsidRPr="000D3229">
              <w:rPr>
                <w:rFonts w:ascii="Mulish" w:hAnsi="Mulish"/>
                <w:sz w:val="24"/>
              </w:rPr>
              <w:t>/05/2024</w:t>
            </w:r>
          </w:p>
          <w:p w14:paraId="65799873" w14:textId="5CF241C0" w:rsidR="005E61F8" w:rsidRPr="005E61F8" w:rsidRDefault="00B154E2" w:rsidP="00B154E2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17/07/2024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1AE0BEBC" w:rsidR="007F29D5" w:rsidRPr="00E9142B" w:rsidRDefault="00525776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B154E2" w:rsidRPr="00787736">
                <w:rPr>
                  <w:rStyle w:val="Hipervnculo"/>
                  <w:rFonts w:ascii="Mulish" w:hAnsi="Mulish"/>
                  <w:sz w:val="24"/>
                </w:rPr>
                <w:t>https://www.avatel.es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67A4C47C" w:rsidR="007F29D5" w:rsidRDefault="00525776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4F1D73FC" w14:textId="77777777" w:rsidR="00B154E2" w:rsidRPr="000D3229" w:rsidRDefault="00B154E2" w:rsidP="00B154E2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B154E2" w:rsidRPr="000D3229" w14:paraId="0EAA25BA" w14:textId="77777777" w:rsidTr="00B154E2">
        <w:tc>
          <w:tcPr>
            <w:tcW w:w="2235" w:type="dxa"/>
            <w:vMerge w:val="restart"/>
            <w:shd w:val="clear" w:color="auto" w:fill="3C8378"/>
            <w:vAlign w:val="center"/>
          </w:tcPr>
          <w:p w14:paraId="37F777B8" w14:textId="77777777" w:rsidR="00B154E2" w:rsidRPr="000D3229" w:rsidRDefault="00B154E2" w:rsidP="00B154E2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B89A46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64032D65" w14:textId="77777777" w:rsidR="00B154E2" w:rsidRPr="000D3229" w:rsidRDefault="00B154E2" w:rsidP="005C79B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68F15DD8" w14:textId="77777777" w:rsidR="00B154E2" w:rsidRPr="000D3229" w:rsidRDefault="00B154E2" w:rsidP="005C79BD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B154E2" w:rsidRPr="000D3229" w14:paraId="2E8A33BF" w14:textId="77777777" w:rsidTr="00B154E2">
        <w:tc>
          <w:tcPr>
            <w:tcW w:w="2235" w:type="dxa"/>
            <w:vMerge/>
            <w:shd w:val="clear" w:color="auto" w:fill="3C8378"/>
            <w:vAlign w:val="center"/>
          </w:tcPr>
          <w:p w14:paraId="30760685" w14:textId="77777777" w:rsidR="00B154E2" w:rsidRPr="000D3229" w:rsidRDefault="00B154E2" w:rsidP="00B154E2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E4EDC4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B823CAF" w14:textId="77777777" w:rsidR="00B154E2" w:rsidRPr="000D3229" w:rsidRDefault="00B154E2" w:rsidP="005C79B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E5F0686" w14:textId="77777777" w:rsidR="00B154E2" w:rsidRPr="000D3229" w:rsidRDefault="00B154E2" w:rsidP="005C79BD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B154E2" w:rsidRPr="000D3229" w14:paraId="33650D22" w14:textId="77777777" w:rsidTr="00B154E2">
        <w:tc>
          <w:tcPr>
            <w:tcW w:w="2235" w:type="dxa"/>
            <w:vMerge/>
            <w:shd w:val="clear" w:color="auto" w:fill="3C8378"/>
            <w:vAlign w:val="center"/>
          </w:tcPr>
          <w:p w14:paraId="06F003E7" w14:textId="77777777" w:rsidR="00B154E2" w:rsidRPr="000D3229" w:rsidRDefault="00B154E2" w:rsidP="00B154E2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D25C68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612FD10E" w14:textId="77777777" w:rsidR="00B154E2" w:rsidRPr="000D3229" w:rsidRDefault="00B154E2" w:rsidP="005C79B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0273E6AC" w14:textId="77777777" w:rsidR="00B154E2" w:rsidRPr="000D3229" w:rsidRDefault="00B154E2" w:rsidP="005C79BD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6B5911E" w14:textId="77777777" w:rsidR="00B154E2" w:rsidRPr="000D3229" w:rsidRDefault="00B154E2" w:rsidP="00B154E2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B154E2" w:rsidRPr="000D3229" w14:paraId="1170C036" w14:textId="77777777" w:rsidTr="00B154E2">
        <w:tc>
          <w:tcPr>
            <w:tcW w:w="2221" w:type="dxa"/>
            <w:vMerge w:val="restart"/>
            <w:shd w:val="clear" w:color="auto" w:fill="3C8378"/>
            <w:vAlign w:val="center"/>
          </w:tcPr>
          <w:p w14:paraId="3E8D0C7B" w14:textId="77777777" w:rsidR="00B154E2" w:rsidRPr="000D3229" w:rsidRDefault="00B154E2" w:rsidP="00B154E2">
            <w:pPr>
              <w:jc w:val="both"/>
              <w:rPr>
                <w:rFonts w:ascii="Mulish" w:hAnsi="Mulish"/>
                <w:b/>
                <w:color w:val="FFFFFF" w:themeColor="background1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</w:tcPr>
          <w:p w14:paraId="4424A9B1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vAlign w:val="center"/>
          </w:tcPr>
          <w:p w14:paraId="4D8ED16D" w14:textId="77777777" w:rsidR="00B154E2" w:rsidRPr="000D3229" w:rsidRDefault="00B154E2" w:rsidP="005C79B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</w:tcPr>
          <w:p w14:paraId="7B05328A" w14:textId="77777777" w:rsidR="00B154E2" w:rsidRPr="000D3229" w:rsidRDefault="00B154E2" w:rsidP="005C79BD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B154E2" w:rsidRPr="000D3229" w14:paraId="38281444" w14:textId="77777777" w:rsidTr="00B154E2">
        <w:tc>
          <w:tcPr>
            <w:tcW w:w="2221" w:type="dxa"/>
            <w:vMerge/>
            <w:shd w:val="clear" w:color="auto" w:fill="3C8378"/>
          </w:tcPr>
          <w:p w14:paraId="2D8A96A2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38C1957A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3" w:type="dxa"/>
            <w:vAlign w:val="center"/>
          </w:tcPr>
          <w:p w14:paraId="75902DE0" w14:textId="77777777" w:rsidR="00B154E2" w:rsidRPr="000D3229" w:rsidRDefault="00B154E2" w:rsidP="005C79B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373CF24C" w14:textId="77777777" w:rsidR="00B154E2" w:rsidRPr="000D3229" w:rsidRDefault="00B154E2" w:rsidP="005C79BD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B154E2" w:rsidRPr="000D3229" w14:paraId="62B1502E" w14:textId="77777777" w:rsidTr="00B154E2">
        <w:tc>
          <w:tcPr>
            <w:tcW w:w="2221" w:type="dxa"/>
            <w:vMerge/>
            <w:shd w:val="clear" w:color="auto" w:fill="3C8378"/>
          </w:tcPr>
          <w:p w14:paraId="749E598E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79DE8927" w14:textId="77777777" w:rsidR="00B154E2" w:rsidRPr="000D3229" w:rsidRDefault="00B154E2" w:rsidP="00B154E2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vAlign w:val="center"/>
          </w:tcPr>
          <w:p w14:paraId="6940A503" w14:textId="77777777" w:rsidR="00B154E2" w:rsidRPr="000D3229" w:rsidRDefault="00B154E2" w:rsidP="005C79BD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12" w:type="dxa"/>
            <w:vMerge/>
          </w:tcPr>
          <w:p w14:paraId="70074A11" w14:textId="77777777" w:rsidR="00B154E2" w:rsidRPr="000D3229" w:rsidRDefault="00B154E2" w:rsidP="005C79BD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75DE507" w14:textId="77777777" w:rsidR="00B154E2" w:rsidRDefault="00B154E2" w:rsidP="00B154E2">
      <w:pPr>
        <w:rPr>
          <w:rFonts w:ascii="Mulish" w:hAnsi="Mulish"/>
        </w:rPr>
      </w:pPr>
    </w:p>
    <w:p w14:paraId="78282218" w14:textId="77777777" w:rsidR="00B154E2" w:rsidRDefault="00B154E2" w:rsidP="00B154E2">
      <w:pPr>
        <w:rPr>
          <w:rFonts w:ascii="Mulish" w:hAnsi="Mulish"/>
        </w:rPr>
      </w:pPr>
    </w:p>
    <w:p w14:paraId="36B0E9C8" w14:textId="77777777" w:rsidR="00B154E2" w:rsidRPr="000D3229" w:rsidRDefault="00B154E2" w:rsidP="00B154E2">
      <w:pPr>
        <w:rPr>
          <w:rFonts w:ascii="Mulish" w:hAnsi="Mulish"/>
        </w:rPr>
      </w:pPr>
    </w:p>
    <w:p w14:paraId="3C056942" w14:textId="77777777" w:rsidR="00B154E2" w:rsidRPr="000D3229" w:rsidRDefault="00B154E2" w:rsidP="00B154E2">
      <w:pPr>
        <w:rPr>
          <w:rFonts w:ascii="Mulish" w:hAnsi="Mulish"/>
        </w:rPr>
      </w:pPr>
      <w:r w:rsidRPr="000D3229">
        <w:rPr>
          <w:rFonts w:ascii="Mulish" w:hAnsi="Mulish"/>
        </w:rPr>
        <w:br w:type="page"/>
      </w:r>
    </w:p>
    <w:p w14:paraId="36A3ED62" w14:textId="068F0B2C" w:rsidR="00B154E2" w:rsidRPr="00B154E2" w:rsidRDefault="00B154E2" w:rsidP="00B154E2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B154E2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49D68B5D" w14:textId="77777777" w:rsidR="00B154E2" w:rsidRP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B154E2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B154E2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4"/>
        <w:gridCol w:w="797"/>
        <w:gridCol w:w="5910"/>
      </w:tblGrid>
      <w:tr w:rsidR="00B154E2" w:rsidRPr="000D3229" w14:paraId="5720D46F" w14:textId="77777777" w:rsidTr="00B154E2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46AD428E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7FDF1E45" w14:textId="77777777" w:rsidR="00B154E2" w:rsidRPr="000D3229" w:rsidRDefault="00B154E2" w:rsidP="005C79BD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D99315B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6907464D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154E2" w:rsidRPr="000D3229" w14:paraId="722E184A" w14:textId="77777777" w:rsidTr="00B154E2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18285B6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750535D" w14:textId="77777777" w:rsidR="00B154E2" w:rsidRPr="00B154E2" w:rsidRDefault="00B154E2" w:rsidP="005C79BD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9ACBC2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087BB6E" w14:textId="77777777" w:rsidR="00B154E2" w:rsidRPr="00B154E2" w:rsidRDefault="00B154E2" w:rsidP="005C79B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49F59D7B" w14:textId="77777777" w:rsidTr="00B154E2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6D66CAF6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B854352" w14:textId="77777777" w:rsidR="00B154E2" w:rsidRPr="00B154E2" w:rsidRDefault="00B154E2" w:rsidP="005C79BD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2744F51" w14:textId="77777777" w:rsidR="00B154E2" w:rsidRPr="00B154E2" w:rsidRDefault="00B154E2" w:rsidP="00B154E2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313CEEA" w14:textId="77777777" w:rsidR="00B154E2" w:rsidRPr="00B154E2" w:rsidRDefault="00B154E2" w:rsidP="005C79B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 en el acceso Sobre </w:t>
            </w:r>
            <w:proofErr w:type="spellStart"/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Avaltel</w:t>
            </w:r>
            <w:proofErr w:type="spellEnd"/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, localizable en la zona media de la página home</w:t>
            </w:r>
          </w:p>
        </w:tc>
      </w:tr>
      <w:tr w:rsidR="00B154E2" w:rsidRPr="000D3229" w14:paraId="6DB7E7F3" w14:textId="77777777" w:rsidTr="00B154E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EA7538B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43CEFDD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0CAA835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9A3D891" w14:textId="77777777" w:rsidR="00B154E2" w:rsidRPr="00B154E2" w:rsidRDefault="00B154E2" w:rsidP="005C79B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23519159" w14:textId="77777777" w:rsidTr="00B154E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434A34BC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0D5FA06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BE576F7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D11EA2D" w14:textId="77777777" w:rsidR="00B154E2" w:rsidRPr="00B154E2" w:rsidRDefault="00B154E2" w:rsidP="005C79BD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1AA5DC3A" w14:textId="77777777" w:rsidTr="00B154E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0B41C460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5173D76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79DC69D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AD93A7F" w14:textId="77777777" w:rsidR="00B154E2" w:rsidRPr="00B154E2" w:rsidRDefault="00B154E2" w:rsidP="005C79BD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0F75921D" w14:textId="77777777" w:rsidTr="00B154E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67FE587D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3958ED3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B94FF35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E0F63D4" w14:textId="77777777" w:rsidR="00B154E2" w:rsidRPr="00B154E2" w:rsidRDefault="00B154E2" w:rsidP="005C79BD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2C730AB3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546E364A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B154E2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1A3AD" wp14:editId="57A0E509">
                <wp:simplePos x="0" y="0"/>
                <wp:positionH relativeFrom="column">
                  <wp:posOffset>241300</wp:posOffset>
                </wp:positionH>
                <wp:positionV relativeFrom="paragraph">
                  <wp:posOffset>344805</wp:posOffset>
                </wp:positionV>
                <wp:extent cx="6407150" cy="1403985"/>
                <wp:effectExtent l="0" t="0" r="1270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5ACEF" w14:textId="77777777" w:rsidR="00B154E2" w:rsidRPr="00B154E2" w:rsidRDefault="00B154E2" w:rsidP="00B154E2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154E2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7F43198A" w14:textId="77777777" w:rsidR="00B154E2" w:rsidRDefault="00B154E2" w:rsidP="00B154E2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49483C3E" w14:textId="1E604C57" w:rsidR="00B154E2" w:rsidRDefault="00B154E2" w:rsidP="00B154E2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154E2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no recoge todos de los contenidos obligatorios establecidos en el artículo 6 de la LTAIBG.</w:t>
                            </w:r>
                          </w:p>
                          <w:p w14:paraId="6F5D5A0D" w14:textId="77777777" w:rsidR="00B154E2" w:rsidRPr="00B154E2" w:rsidRDefault="00B154E2" w:rsidP="00B154E2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733BF42E" w14:textId="77777777" w:rsidR="00B154E2" w:rsidRP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154E2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ha localizado información sobre la normativa aplicable a la empresa</w:t>
                            </w:r>
                          </w:p>
                          <w:p w14:paraId="5E138ADC" w14:textId="77777777" w:rsidR="00B154E2" w:rsidRP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154E2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ha localizado una descripción de su estructura organizativa</w:t>
                            </w:r>
                          </w:p>
                          <w:p w14:paraId="2EC30765" w14:textId="77777777" w:rsidR="00B154E2" w:rsidRP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154E2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ha localizado el organigrama</w:t>
                            </w:r>
                          </w:p>
                          <w:p w14:paraId="0AFF6FA2" w14:textId="77777777" w:rsidR="00B154E2" w:rsidRP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154E2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ha localizado la identificación de sus máximos responsables</w:t>
                            </w:r>
                          </w:p>
                          <w:p w14:paraId="046A4756" w14:textId="77777777" w:rsidR="00B154E2" w:rsidRP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B154E2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ha localizado el perfil y trayectoria profesional de sus máximos responsables</w:t>
                            </w:r>
                          </w:p>
                          <w:p w14:paraId="7C3F6B88" w14:textId="77777777" w:rsidR="00B154E2" w:rsidRPr="00B154E2" w:rsidRDefault="00B154E2" w:rsidP="00B154E2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</w:pPr>
                            <w:r w:rsidRPr="00B154E2">
                              <w:rPr>
                                <w:rFonts w:ascii="Mulish" w:hAnsi="Mulish"/>
                                <w:b/>
                                <w:color w:val="3C8378"/>
                                <w:szCs w:val="22"/>
                              </w:rPr>
                              <w:t xml:space="preserve">Calidad de la Información: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1A3AD" id="_x0000_s1027" type="#_x0000_t202" style="position:absolute;left:0;text-align:left;margin-left:19pt;margin-top:27.15pt;width:50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ogLQIAAFUEAAAOAAAAZHJzL2Uyb0RvYy54bWysVNtu2zAMfR+wfxD0vtpJkzY16hRdugwD&#10;ugvQ7QMYSY6FyaImKbG7rx8lp2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">
                <v:textbox style="mso-fit-shape-to-text:t">
                  <w:txbxContent>
                    <w:p w14:paraId="5E85ACEF" w14:textId="77777777" w:rsidR="00B154E2" w:rsidRPr="00B154E2" w:rsidRDefault="00B154E2" w:rsidP="00B154E2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154E2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7F43198A" w14:textId="77777777" w:rsidR="00B154E2" w:rsidRDefault="00B154E2" w:rsidP="00B154E2">
                      <w:pPr>
                        <w:jc w:val="both"/>
                        <w:rPr>
                          <w:rStyle w:val="Ttulo2Car"/>
                          <w:rFonts w:ascii="Mulish" w:hAnsi="Mulish"/>
                          <w:sz w:val="22"/>
                          <w:szCs w:val="22"/>
                          <w:lang w:bidi="es-ES"/>
                        </w:rPr>
                      </w:pPr>
                    </w:p>
                    <w:p w14:paraId="49483C3E" w14:textId="1E604C57" w:rsidR="00B154E2" w:rsidRDefault="00B154E2" w:rsidP="00B154E2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154E2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no recoge todos de los contenidos obligatorios establecidos en el artículo 6 de la LTAIBG.</w:t>
                      </w:r>
                    </w:p>
                    <w:p w14:paraId="6F5D5A0D" w14:textId="77777777" w:rsidR="00B154E2" w:rsidRPr="00B154E2" w:rsidRDefault="00B154E2" w:rsidP="00B154E2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</w:p>
                    <w:p w14:paraId="733BF42E" w14:textId="77777777" w:rsidR="00B154E2" w:rsidRPr="00B154E2" w:rsidRDefault="00B154E2" w:rsidP="00B154E2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154E2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ha localizado información sobre la normativa aplicable a la empresa</w:t>
                      </w:r>
                    </w:p>
                    <w:p w14:paraId="5E138ADC" w14:textId="77777777" w:rsidR="00B154E2" w:rsidRPr="00B154E2" w:rsidRDefault="00B154E2" w:rsidP="00B154E2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154E2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ha localizado una descripción de su estructura organizativa</w:t>
                      </w:r>
                    </w:p>
                    <w:p w14:paraId="2EC30765" w14:textId="77777777" w:rsidR="00B154E2" w:rsidRPr="00B154E2" w:rsidRDefault="00B154E2" w:rsidP="00B154E2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154E2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ha localizado el organigrama</w:t>
                      </w:r>
                    </w:p>
                    <w:p w14:paraId="0AFF6FA2" w14:textId="77777777" w:rsidR="00B154E2" w:rsidRPr="00B154E2" w:rsidRDefault="00B154E2" w:rsidP="00B154E2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154E2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ha localizado la identificación de sus máximos responsables</w:t>
                      </w:r>
                    </w:p>
                    <w:p w14:paraId="046A4756" w14:textId="77777777" w:rsidR="00B154E2" w:rsidRPr="00B154E2" w:rsidRDefault="00B154E2" w:rsidP="00B154E2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B154E2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ha localizado el perfil y trayectoria profesional de sus máximos responsables</w:t>
                      </w:r>
                    </w:p>
                    <w:p w14:paraId="7C3F6B88" w14:textId="77777777" w:rsidR="00B154E2" w:rsidRPr="00B154E2" w:rsidRDefault="00B154E2" w:rsidP="00B154E2">
                      <w:pPr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</w:pPr>
                      <w:r w:rsidRPr="00B154E2">
                        <w:rPr>
                          <w:rFonts w:ascii="Mulish" w:hAnsi="Mulish"/>
                          <w:b/>
                          <w:color w:val="3C8378"/>
                          <w:szCs w:val="22"/>
                        </w:rPr>
                        <w:t xml:space="preserve">Calidad de la Información: </w:t>
                      </w:r>
                    </w:p>
                  </w:txbxContent>
                </v:textbox>
              </v:shape>
            </w:pict>
          </mc:Fallback>
        </mc:AlternateContent>
      </w:r>
      <w:r w:rsidRPr="00B154E2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232596BE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414B30A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925736D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CCA12EA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F444737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96CE944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3D98D7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EC453E0" w14:textId="77777777" w:rsidR="00B154E2" w:rsidRPr="000D3229" w:rsidRDefault="00B154E2" w:rsidP="00B154E2">
      <w:pPr>
        <w:rPr>
          <w:rStyle w:val="Ttulo2Car"/>
          <w:rFonts w:ascii="Mulish" w:hAnsi="Mulish"/>
          <w:lang w:bidi="es-ES"/>
        </w:rPr>
      </w:pPr>
      <w:r w:rsidRPr="000D3229">
        <w:rPr>
          <w:rStyle w:val="Ttulo2Car"/>
          <w:rFonts w:ascii="Mulish" w:hAnsi="Mulish"/>
          <w:lang w:bidi="es-ES"/>
        </w:rPr>
        <w:br w:type="page"/>
      </w:r>
    </w:p>
    <w:p w14:paraId="4CD2A372" w14:textId="77777777" w:rsidR="00B154E2" w:rsidRP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B154E2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B154E2">
        <w:rPr>
          <w:rFonts w:ascii="Mulish" w:hAnsi="Mulish"/>
          <w:color w:val="3C8378"/>
          <w:lang w:bidi="es-ES"/>
        </w:rPr>
        <w:t xml:space="preserve"> </w:t>
      </w:r>
    </w:p>
    <w:p w14:paraId="47D53BFB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738"/>
        <w:gridCol w:w="5158"/>
      </w:tblGrid>
      <w:tr w:rsidR="00B154E2" w:rsidRPr="000D3229" w14:paraId="6ACDE60C" w14:textId="77777777" w:rsidTr="00B154E2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5A6AF7C8" w14:textId="77777777" w:rsidR="00B154E2" w:rsidRPr="000D3229" w:rsidRDefault="00B154E2" w:rsidP="0065697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4B08733" w14:textId="77777777" w:rsidR="00B154E2" w:rsidRPr="000D3229" w:rsidRDefault="00B154E2" w:rsidP="00656978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38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33F9DAD" w14:textId="77777777" w:rsidR="00B154E2" w:rsidRPr="000D3229" w:rsidRDefault="00B154E2" w:rsidP="00656978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58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0A90A9C7" w14:textId="77777777" w:rsidR="00B154E2" w:rsidRPr="000D3229" w:rsidRDefault="00B154E2" w:rsidP="0065697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B154E2" w:rsidRPr="000D3229" w14:paraId="2DB53C5F" w14:textId="77777777" w:rsidTr="00B154E2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7FF4162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67C4384" w14:textId="77777777" w:rsidR="00B154E2" w:rsidRPr="00B154E2" w:rsidRDefault="00B154E2" w:rsidP="005C79BD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836DC9F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BBA860C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16B8FFB7" w14:textId="77777777" w:rsidTr="00B154E2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CD9E354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DF2C6AF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5BD181F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2530A26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72982D1C" w14:textId="77777777" w:rsidTr="00B154E2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236D3E4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C6BA573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8B6FB86" w14:textId="77777777" w:rsidR="00B154E2" w:rsidRPr="00B154E2" w:rsidRDefault="00B154E2" w:rsidP="00B154E2">
            <w:pPr>
              <w:pStyle w:val="Cuerpodelboletn"/>
              <w:numPr>
                <w:ilvl w:val="0"/>
                <w:numId w:val="43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EDC4036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Localizables a través del acceso Sobre </w:t>
            </w:r>
            <w:proofErr w:type="spellStart"/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Avaltel</w:t>
            </w:r>
            <w:proofErr w:type="spellEnd"/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/</w:t>
            </w:r>
            <w:proofErr w:type="spellStart"/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Unico</w:t>
            </w:r>
            <w:proofErr w:type="spellEnd"/>
          </w:p>
        </w:tc>
      </w:tr>
      <w:tr w:rsidR="00B154E2" w:rsidRPr="000D3229" w14:paraId="0FF74396" w14:textId="77777777" w:rsidTr="00B154E2">
        <w:trPr>
          <w:trHeight w:val="1692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3076EAD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9EE6F1F" w14:textId="2167A359" w:rsidR="00B154E2" w:rsidRPr="00B154E2" w:rsidRDefault="00B154E2" w:rsidP="00B154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B29F6D1" w14:textId="77777777" w:rsidR="00B154E2" w:rsidRPr="00B154E2" w:rsidRDefault="00B154E2" w:rsidP="00B154E2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3EE81D3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</w:t>
            </w:r>
          </w:p>
        </w:tc>
      </w:tr>
      <w:tr w:rsidR="00B154E2" w:rsidRPr="000D3229" w14:paraId="4A4A2C03" w14:textId="77777777" w:rsidTr="00B154E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BE8935B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469D6EF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B67769A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B3DBB60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6B1BDD0C" w14:textId="77777777" w:rsidTr="00B154E2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1A875CA3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5F9A21E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CD4EFC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5BFD94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B154E2" w:rsidRPr="000D3229" w14:paraId="224FA233" w14:textId="77777777" w:rsidTr="00B154E2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6FBFDBD" w14:textId="77777777" w:rsidR="00B154E2" w:rsidRPr="000D3229" w:rsidRDefault="00B154E2" w:rsidP="005C79BD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C41F030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8A82193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51CF0D2" w14:textId="77777777" w:rsidR="00B154E2" w:rsidRPr="00B154E2" w:rsidRDefault="00B154E2" w:rsidP="005C79B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154E2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640E464F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2AC1EFE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D2AAF72" w14:textId="77777777" w:rsidR="00B154E2" w:rsidRPr="00B154E2" w:rsidRDefault="00B154E2" w:rsidP="00B154E2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B154E2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79998E17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F6528" wp14:editId="0B906106">
                <wp:simplePos x="0" y="0"/>
                <wp:positionH relativeFrom="column">
                  <wp:posOffset>273050</wp:posOffset>
                </wp:positionH>
                <wp:positionV relativeFrom="paragraph">
                  <wp:posOffset>143510</wp:posOffset>
                </wp:positionV>
                <wp:extent cx="6311900" cy="2559050"/>
                <wp:effectExtent l="0" t="0" r="1270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3093" w14:textId="444F9909" w:rsidR="00B154E2" w:rsidRDefault="00B154E2" w:rsidP="00B154E2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154E2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3CAED872" w14:textId="77777777" w:rsidR="00B154E2" w:rsidRPr="00B154E2" w:rsidRDefault="00B154E2" w:rsidP="00B154E2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1D0D4E19" w14:textId="1AB24FA7" w:rsidR="00B154E2" w:rsidRDefault="00B154E2" w:rsidP="00B154E2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300828">
                              <w:rPr>
                                <w:rFonts w:ascii="Mulish" w:hAnsi="Mulish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rFonts w:ascii="Mulish" w:hAnsi="Mulish"/>
                              </w:rPr>
                              <w:t>la totalidad</w:t>
                            </w:r>
                            <w:r w:rsidRPr="00300828">
                              <w:rPr>
                                <w:rFonts w:ascii="Mulish" w:hAnsi="Mulish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14:paraId="45A68306" w14:textId="77777777" w:rsidR="00B154E2" w:rsidRDefault="00B154E2" w:rsidP="00B154E2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2279CEA1" w14:textId="77777777" w:rsid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ha localizado información sobre contratos adjudicados a la empresa por administraciones públicas</w:t>
                            </w:r>
                          </w:p>
                          <w:p w14:paraId="35F8BD26" w14:textId="77777777" w:rsid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ha localizado información sobre convenios suscritos con administraciones públicas.</w:t>
                            </w:r>
                          </w:p>
                          <w:p w14:paraId="227D194C" w14:textId="77777777" w:rsid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han localizado las cuentas anuales</w:t>
                            </w:r>
                          </w:p>
                          <w:p w14:paraId="34403ED1" w14:textId="77777777" w:rsidR="00B154E2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han localizado informes de auditoría de cuentas</w:t>
                            </w:r>
                          </w:p>
                          <w:p w14:paraId="1FB6B956" w14:textId="77777777" w:rsidR="00B154E2" w:rsidRPr="008A2FBC" w:rsidRDefault="00B154E2" w:rsidP="00B154E2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No se han localizado las retribuciones percibidas por sus máximos responsables.</w:t>
                            </w:r>
                          </w:p>
                          <w:p w14:paraId="3FF0D0D0" w14:textId="77777777" w:rsidR="00B154E2" w:rsidRPr="00B154E2" w:rsidRDefault="00B154E2" w:rsidP="00B154E2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B154E2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6528" id="_x0000_s1028" type="#_x0000_t202" style="position:absolute;left:0;text-align:left;margin-left:21.5pt;margin-top:11.3pt;width:497pt;height:20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">
                <v:textbox>
                  <w:txbxContent>
                    <w:p w14:paraId="280D3093" w14:textId="444F9909" w:rsidR="00B154E2" w:rsidRDefault="00B154E2" w:rsidP="00B154E2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154E2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3CAED872" w14:textId="77777777" w:rsidR="00B154E2" w:rsidRPr="00B154E2" w:rsidRDefault="00B154E2" w:rsidP="00B154E2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1D0D4E19" w14:textId="1AB24FA7" w:rsidR="00B154E2" w:rsidRDefault="00B154E2" w:rsidP="00B154E2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300828">
                        <w:rPr>
                          <w:rFonts w:ascii="Mulish" w:hAnsi="Mulish"/>
                        </w:rPr>
                        <w:t xml:space="preserve">La información publicada no contempla </w:t>
                      </w:r>
                      <w:r>
                        <w:rPr>
                          <w:rFonts w:ascii="Mulish" w:hAnsi="Mulish"/>
                        </w:rPr>
                        <w:t>la totalidad</w:t>
                      </w:r>
                      <w:r w:rsidRPr="00300828">
                        <w:rPr>
                          <w:rFonts w:ascii="Mulish" w:hAnsi="Mulish"/>
                        </w:rPr>
                        <w:t xml:space="preserve"> de los contenidos obligatorios establecidos en el artículo 8 de la LTAIBG.</w:t>
                      </w:r>
                    </w:p>
                    <w:p w14:paraId="45A68306" w14:textId="77777777" w:rsidR="00B154E2" w:rsidRDefault="00B154E2" w:rsidP="00B154E2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2279CEA1" w14:textId="77777777" w:rsidR="00B154E2" w:rsidRDefault="00B154E2" w:rsidP="00B154E2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ha localizado información sobre contratos adjudicados a la empresa por administraciones públicas</w:t>
                      </w:r>
                    </w:p>
                    <w:p w14:paraId="35F8BD26" w14:textId="77777777" w:rsidR="00B154E2" w:rsidRDefault="00B154E2" w:rsidP="00B154E2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ha localizado información sobre convenios suscritos con administraciones públicas.</w:t>
                      </w:r>
                    </w:p>
                    <w:p w14:paraId="227D194C" w14:textId="77777777" w:rsidR="00B154E2" w:rsidRDefault="00B154E2" w:rsidP="00B154E2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han localizado las cuentas anuales</w:t>
                      </w:r>
                    </w:p>
                    <w:p w14:paraId="34403ED1" w14:textId="77777777" w:rsidR="00B154E2" w:rsidRDefault="00B154E2" w:rsidP="00B154E2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han localizado informes de auditoría de cuentas</w:t>
                      </w:r>
                    </w:p>
                    <w:p w14:paraId="1FB6B956" w14:textId="77777777" w:rsidR="00B154E2" w:rsidRPr="008A2FBC" w:rsidRDefault="00B154E2" w:rsidP="00B154E2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No se han localizado las retribuciones percibidas por sus máximos responsables.</w:t>
                      </w:r>
                    </w:p>
                    <w:p w14:paraId="3FF0D0D0" w14:textId="77777777" w:rsidR="00B154E2" w:rsidRPr="00B154E2" w:rsidRDefault="00B154E2" w:rsidP="00B154E2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B154E2">
                        <w:rPr>
                          <w:rFonts w:ascii="Mulish" w:hAnsi="Mulish"/>
                          <w:b/>
                          <w:color w:val="3C8378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2ECF4DB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77A29A3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49C0EE9" w14:textId="77777777" w:rsidR="00B154E2" w:rsidRPr="000D3229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1F4B911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46C9265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4392900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FE6A597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E6B5B5D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79CB988" w14:textId="77777777" w:rsidR="00B154E2" w:rsidRDefault="00B154E2" w:rsidP="00B154E2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8A472BB" w14:textId="47D397C7" w:rsidR="00B154E2" w:rsidRPr="00B154E2" w:rsidRDefault="00B154E2" w:rsidP="00B154E2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B154E2">
        <w:rPr>
          <w:rFonts w:ascii="Mulish" w:hAnsi="Mulish"/>
          <w:b/>
          <w:color w:val="3C8378"/>
          <w:sz w:val="32"/>
        </w:rPr>
        <w:t>Índice de Cumplimiento de la Informac</w:t>
      </w:r>
      <w:r w:rsidR="00656978">
        <w:rPr>
          <w:rFonts w:ascii="Mulish" w:hAnsi="Mulish"/>
          <w:b/>
          <w:color w:val="3C8378"/>
          <w:sz w:val="32"/>
        </w:rPr>
        <w:t>i</w:t>
      </w:r>
      <w:r w:rsidRPr="00B154E2">
        <w:rPr>
          <w:rFonts w:ascii="Mulish" w:hAnsi="Mulish"/>
          <w:b/>
          <w:color w:val="3C8378"/>
          <w:sz w:val="32"/>
        </w:rPr>
        <w:t>ón Obligatoria</w:t>
      </w:r>
    </w:p>
    <w:p w14:paraId="7FE47D65" w14:textId="150BD839" w:rsidR="00656978" w:rsidRDefault="00656978" w:rsidP="00B154E2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656978" w:rsidRPr="00656978" w14:paraId="11CFAE67" w14:textId="77777777" w:rsidTr="00656978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7BAB8C6A" w14:textId="77777777" w:rsidR="00656978" w:rsidRPr="00656978" w:rsidRDefault="00656978" w:rsidP="005C79B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F36C11B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29B19B9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336C438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12757B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A31C10F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1C819F7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498F770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B59744E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</w:tr>
      <w:tr w:rsidR="00656978" w:rsidRPr="00656978" w14:paraId="46BEE734" w14:textId="77777777" w:rsidTr="00656978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76265A1" w14:textId="77777777" w:rsidR="00656978" w:rsidRPr="00656978" w:rsidRDefault="00656978" w:rsidP="005C79B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E1C4E1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4ABB17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F8228B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520963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3EDB1A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6860DF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58F832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365DF2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</w:tr>
      <w:tr w:rsidR="00656978" w:rsidRPr="00656978" w14:paraId="7AC53908" w14:textId="77777777" w:rsidTr="00656978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4B88B03" w14:textId="77777777" w:rsidR="00656978" w:rsidRPr="00656978" w:rsidRDefault="00656978" w:rsidP="005C79B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B2C0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6696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657B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E31F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E205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B7C7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1E98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63C4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656978" w:rsidRPr="00656978" w14:paraId="344E276B" w14:textId="77777777" w:rsidTr="00656978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B29D825" w14:textId="77777777" w:rsidR="00656978" w:rsidRPr="00656978" w:rsidRDefault="00656978" w:rsidP="005C79B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proofErr w:type="gramStart"/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Económica ,</w:t>
            </w:r>
            <w:proofErr w:type="gramEnd"/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56078B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6C1BF6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799C9C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79EA69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227A89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1C3C30C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1E5EB4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23F3D6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14,3</w:t>
            </w:r>
          </w:p>
        </w:tc>
      </w:tr>
      <w:tr w:rsidR="00656978" w:rsidRPr="00656978" w14:paraId="454EAB09" w14:textId="77777777" w:rsidTr="00656978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54B0312" w14:textId="77777777" w:rsidR="00656978" w:rsidRPr="00656978" w:rsidRDefault="00656978" w:rsidP="005C79B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A328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F24D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335E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43E3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31C9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A916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8C41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7C99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N.A.</w:t>
            </w:r>
          </w:p>
        </w:tc>
      </w:tr>
      <w:tr w:rsidR="00656978" w:rsidRPr="00656978" w14:paraId="65CA79AB" w14:textId="77777777" w:rsidTr="00656978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6044D9C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22559B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63ADF92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9FA9B9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3EF532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517AF2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1E67273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C18C21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29AC78" w14:textId="77777777" w:rsidR="00656978" w:rsidRPr="00656978" w:rsidRDefault="00656978" w:rsidP="005C79B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56978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</w:rPr>
              <w:t>14,3</w:t>
            </w:r>
          </w:p>
        </w:tc>
      </w:tr>
    </w:tbl>
    <w:p w14:paraId="53967041" w14:textId="37422725" w:rsidR="00B154E2" w:rsidRDefault="00B154E2" w:rsidP="00B154E2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4D5D44FB" w14:textId="77777777" w:rsidR="00B154E2" w:rsidRDefault="00B154E2" w:rsidP="00B154E2">
      <w:pPr>
        <w:pStyle w:val="Cuerpodelboletn"/>
        <w:spacing w:before="120" w:after="120" w:line="312" w:lineRule="auto"/>
        <w:rPr>
          <w:rFonts w:ascii="Mulish" w:hAnsi="Mulish"/>
        </w:rPr>
      </w:pPr>
      <w:bookmarkStart w:id="0" w:name="_Hlk168043049"/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14,3</w:t>
      </w:r>
      <w:r w:rsidRPr="00D40AE6">
        <w:rPr>
          <w:rFonts w:ascii="Mulish" w:hAnsi="Mulish"/>
        </w:rPr>
        <w:t xml:space="preserve">%. </w:t>
      </w:r>
      <w:bookmarkEnd w:id="0"/>
      <w:r>
        <w:rPr>
          <w:rFonts w:ascii="Mulish" w:hAnsi="Mulish"/>
        </w:rPr>
        <w:t>La falta de publicación de contenidos obligatorios – no se publica el 84,6% de estos contenidos – es el factor que explica el nivel de cumplimiento alcanzado.</w:t>
      </w:r>
    </w:p>
    <w:p w14:paraId="0E2C2315" w14:textId="77777777" w:rsidR="00B154E2" w:rsidRDefault="00B154E2" w:rsidP="00B154E2">
      <w:pPr>
        <w:pStyle w:val="Cuerpodelboletn"/>
        <w:spacing w:before="120" w:after="120" w:line="312" w:lineRule="auto"/>
        <w:rPr>
          <w:rFonts w:ascii="Mulish" w:hAnsi="Mulish"/>
        </w:rPr>
      </w:pPr>
    </w:p>
    <w:p w14:paraId="4E4AA48F" w14:textId="77777777" w:rsidR="00B154E2" w:rsidRPr="000D3229" w:rsidRDefault="00B154E2" w:rsidP="00B154E2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656978">
        <w:rPr>
          <w:rFonts w:ascii="Mulish" w:hAnsi="Mulish"/>
          <w:noProof/>
          <w:color w:val="3C837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09D53" wp14:editId="7A20730F">
                <wp:simplePos x="0" y="0"/>
                <wp:positionH relativeFrom="column">
                  <wp:posOffset>38100</wp:posOffset>
                </wp:positionH>
                <wp:positionV relativeFrom="paragraph">
                  <wp:posOffset>407035</wp:posOffset>
                </wp:positionV>
                <wp:extent cx="6623050" cy="654050"/>
                <wp:effectExtent l="0" t="0" r="25400" b="1270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9AB9" w14:textId="77777777" w:rsidR="00B154E2" w:rsidRPr="00656978" w:rsidRDefault="00B154E2" w:rsidP="00B154E2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656978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4054490E" w14:textId="77777777" w:rsidR="00656978" w:rsidRDefault="00656978" w:rsidP="00B154E2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314778E9" w14:textId="65A9DB70" w:rsidR="00B154E2" w:rsidRPr="00300828" w:rsidRDefault="00B154E2" w:rsidP="00B154E2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300828">
                              <w:rPr>
                                <w:rFonts w:ascii="Mulish" w:hAnsi="Mulish"/>
                              </w:rPr>
                              <w:t>No se ha localizado.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9D53" id="_x0000_s1029" type="#_x0000_t202" style="position:absolute;left:0;text-align:left;margin-left:3pt;margin-top:32.05pt;width:521.5pt;height: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">
                <v:textbox>
                  <w:txbxContent>
                    <w:p w14:paraId="14879AB9" w14:textId="77777777" w:rsidR="00B154E2" w:rsidRPr="00656978" w:rsidRDefault="00B154E2" w:rsidP="00B154E2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656978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4054490E" w14:textId="77777777" w:rsidR="00656978" w:rsidRDefault="00656978" w:rsidP="00B154E2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314778E9" w14:textId="65A9DB70" w:rsidR="00B154E2" w:rsidRPr="00300828" w:rsidRDefault="00B154E2" w:rsidP="00B154E2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 w:rsidRPr="00300828">
                        <w:rPr>
                          <w:rFonts w:ascii="Mulish" w:hAnsi="Mulish"/>
                        </w:rPr>
                        <w:t>No se ha localizado.</w:t>
                      </w:r>
                    </w:p>
                  </w:txbxContent>
                </v:textbox>
              </v:shape>
            </w:pict>
          </mc:Fallback>
        </mc:AlternateContent>
      </w:r>
      <w:r w:rsidRPr="00656978">
        <w:rPr>
          <w:rFonts w:ascii="Mulish" w:hAnsi="Mulish"/>
          <w:b/>
          <w:color w:val="3C8378"/>
          <w:sz w:val="32"/>
        </w:rPr>
        <w:t>Transparencia Voluntaria y Buenas Prácticas</w:t>
      </w:r>
      <w:r w:rsidRPr="000D3229">
        <w:rPr>
          <w:rFonts w:ascii="Mulish" w:hAnsi="Mulish"/>
          <w:b/>
          <w:color w:val="00642D"/>
          <w:sz w:val="32"/>
        </w:rPr>
        <w:t xml:space="preserve"> </w:t>
      </w:r>
    </w:p>
    <w:p w14:paraId="2097EA2D" w14:textId="77777777" w:rsidR="00B154E2" w:rsidRPr="000D3229" w:rsidRDefault="00B154E2" w:rsidP="00B154E2">
      <w:pPr>
        <w:rPr>
          <w:rFonts w:ascii="Mulish" w:hAnsi="Mulish"/>
          <w:u w:val="single"/>
        </w:rPr>
      </w:pPr>
    </w:p>
    <w:p w14:paraId="6C3FC65D" w14:textId="77777777" w:rsidR="00656978" w:rsidRDefault="00656978" w:rsidP="00B154E2">
      <w:pPr>
        <w:rPr>
          <w:rFonts w:ascii="Mulish" w:hAnsi="Mulish"/>
        </w:rPr>
      </w:pPr>
    </w:p>
    <w:p w14:paraId="7EFF8D38" w14:textId="20DD7E37" w:rsidR="00B154E2" w:rsidRPr="000D3229" w:rsidRDefault="00B154E2" w:rsidP="00B154E2">
      <w:pPr>
        <w:rPr>
          <w:rFonts w:ascii="Mulish" w:hAnsi="Mulish"/>
        </w:rPr>
      </w:pPr>
      <w:r w:rsidRPr="000D3229">
        <w:rPr>
          <w:rFonts w:ascii="Mulish" w:hAnsi="Mulish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AF4AB" wp14:editId="55B92574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584950" cy="857250"/>
                <wp:effectExtent l="0" t="0" r="2540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43FC" w14:textId="77777777" w:rsidR="00B154E2" w:rsidRPr="00656978" w:rsidRDefault="00B154E2" w:rsidP="00B154E2">
                            <w:pPr>
                              <w:rPr>
                                <w:b/>
                                <w:color w:val="3C8378"/>
                              </w:rPr>
                            </w:pPr>
                            <w:r w:rsidRPr="00656978">
                              <w:rPr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262C8F22" w14:textId="77777777" w:rsidR="00656978" w:rsidRDefault="00656978" w:rsidP="00B154E2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0B9ADD03" w14:textId="6C236D7F" w:rsidR="00B154E2" w:rsidRPr="00300828" w:rsidRDefault="00B154E2" w:rsidP="00B154E2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300828">
                              <w:rPr>
                                <w:rFonts w:ascii="Mulish" w:hAnsi="Mulish"/>
                              </w:rPr>
                              <w:t xml:space="preserve">No caben buenas prácticas que reseñar, dado que </w:t>
                            </w:r>
                            <w:r>
                              <w:rPr>
                                <w:rFonts w:ascii="Mulish" w:hAnsi="Mulish"/>
                              </w:rPr>
                              <w:t>la entidad</w:t>
                            </w:r>
                            <w:r w:rsidRPr="00300828">
                              <w:rPr>
                                <w:rFonts w:ascii="Mulish" w:hAnsi="Mulish"/>
                              </w:rPr>
                              <w:t xml:space="preserve"> no tiene Portal de Transparencia.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F4AB" id="_x0000_s1030" type="#_x0000_t202" style="position:absolute;margin-left:467.3pt;margin-top:10.55pt;width:518.5pt;height:6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">
                <v:textbox>
                  <w:txbxContent>
                    <w:p w14:paraId="1DF643FC" w14:textId="77777777" w:rsidR="00B154E2" w:rsidRPr="00656978" w:rsidRDefault="00B154E2" w:rsidP="00B154E2">
                      <w:pPr>
                        <w:rPr>
                          <w:b/>
                          <w:color w:val="3C8378"/>
                        </w:rPr>
                      </w:pPr>
                      <w:r w:rsidRPr="00656978">
                        <w:rPr>
                          <w:b/>
                          <w:color w:val="3C8378"/>
                        </w:rPr>
                        <w:t>Buenas Prácticas</w:t>
                      </w:r>
                    </w:p>
                    <w:p w14:paraId="262C8F22" w14:textId="77777777" w:rsidR="00656978" w:rsidRDefault="00656978" w:rsidP="00B154E2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0B9ADD03" w14:textId="6C236D7F" w:rsidR="00B154E2" w:rsidRPr="00300828" w:rsidRDefault="00B154E2" w:rsidP="00B154E2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300828">
                        <w:rPr>
                          <w:rFonts w:ascii="Mulish" w:hAnsi="Mulish"/>
                        </w:rPr>
                        <w:t xml:space="preserve">No caben buenas prácticas que reseñar, dado que </w:t>
                      </w:r>
                      <w:r>
                        <w:rPr>
                          <w:rFonts w:ascii="Mulish" w:hAnsi="Mulish"/>
                        </w:rPr>
                        <w:t>la entidad</w:t>
                      </w:r>
                      <w:r w:rsidRPr="00300828">
                        <w:rPr>
                          <w:rFonts w:ascii="Mulish" w:hAnsi="Mulish"/>
                        </w:rPr>
                        <w:t xml:space="preserve"> no tiene Portal de Transparencia.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9AB7C" w14:textId="77777777" w:rsidR="00B154E2" w:rsidRPr="000D3229" w:rsidRDefault="00B154E2" w:rsidP="00B154E2">
      <w:pPr>
        <w:rPr>
          <w:rFonts w:ascii="Mulish" w:hAnsi="Mulish"/>
        </w:rPr>
      </w:pPr>
    </w:p>
    <w:p w14:paraId="35947D8D" w14:textId="77777777" w:rsidR="00B154E2" w:rsidRPr="000D3229" w:rsidRDefault="00B154E2" w:rsidP="00B154E2">
      <w:pPr>
        <w:rPr>
          <w:rFonts w:ascii="Mulish" w:hAnsi="Mulish"/>
        </w:rPr>
      </w:pPr>
    </w:p>
    <w:p w14:paraId="1CA16B55" w14:textId="77777777" w:rsidR="00B154E2" w:rsidRDefault="00B154E2" w:rsidP="00B154E2">
      <w:pPr>
        <w:rPr>
          <w:rFonts w:ascii="Mulish" w:hAnsi="Mulish"/>
        </w:rPr>
      </w:pPr>
    </w:p>
    <w:p w14:paraId="779F5EF0" w14:textId="7C83711A" w:rsidR="00B154E2" w:rsidRDefault="00B154E2" w:rsidP="00B154E2">
      <w:pPr>
        <w:rPr>
          <w:rFonts w:ascii="Mulish" w:hAnsi="Mulish"/>
        </w:rPr>
      </w:pPr>
    </w:p>
    <w:p w14:paraId="5996FC89" w14:textId="10630AFC" w:rsidR="00656978" w:rsidRDefault="00656978" w:rsidP="00B154E2">
      <w:pPr>
        <w:rPr>
          <w:rFonts w:ascii="Mulish" w:hAnsi="Mulish"/>
        </w:rPr>
      </w:pPr>
    </w:p>
    <w:p w14:paraId="42A918A6" w14:textId="77777777" w:rsidR="00656978" w:rsidRDefault="00656978" w:rsidP="00B154E2">
      <w:pPr>
        <w:rPr>
          <w:rFonts w:ascii="Mulish" w:hAnsi="Mulish"/>
        </w:rPr>
      </w:pPr>
    </w:p>
    <w:p w14:paraId="380A0CD5" w14:textId="77777777" w:rsidR="00B154E2" w:rsidRPr="00656978" w:rsidRDefault="00B154E2" w:rsidP="00B154E2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656978">
        <w:rPr>
          <w:rFonts w:ascii="Mulish" w:hAnsi="Mulish"/>
          <w:b/>
          <w:color w:val="3C8378"/>
          <w:sz w:val="32"/>
        </w:rPr>
        <w:t>Conclusiones y Recomendaciones</w:t>
      </w:r>
    </w:p>
    <w:p w14:paraId="749B13BA" w14:textId="77777777" w:rsidR="00B154E2" w:rsidRDefault="00B154E2" w:rsidP="00B154E2">
      <w:pPr>
        <w:spacing w:before="120" w:after="120" w:line="312" w:lineRule="auto"/>
        <w:jc w:val="both"/>
      </w:pPr>
    </w:p>
    <w:p w14:paraId="7C50CA4A" w14:textId="77777777" w:rsidR="00B154E2" w:rsidRPr="00C36C5A" w:rsidRDefault="00B154E2" w:rsidP="00B154E2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proofErr w:type="spellStart"/>
      <w:r>
        <w:rPr>
          <w:rFonts w:ascii="Mulish" w:hAnsi="Mulish"/>
        </w:rPr>
        <w:t>Avateltelecom</w:t>
      </w:r>
      <w:proofErr w:type="spellEnd"/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14,3</w:t>
      </w:r>
      <w:r w:rsidRPr="00C36C5A">
        <w:rPr>
          <w:rFonts w:ascii="Mulish" w:hAnsi="Mulish"/>
        </w:rPr>
        <w:t xml:space="preserve">%. </w:t>
      </w:r>
    </w:p>
    <w:p w14:paraId="426D85AC" w14:textId="77777777" w:rsidR="00B154E2" w:rsidRPr="00656978" w:rsidRDefault="00B154E2" w:rsidP="00B154E2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proofErr w:type="spellStart"/>
      <w:r>
        <w:rPr>
          <w:rFonts w:ascii="Mulish" w:hAnsi="Mulish"/>
        </w:rPr>
        <w:t>Avateltelecom</w:t>
      </w:r>
      <w:proofErr w:type="spellEnd"/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este CTBG </w:t>
      </w:r>
      <w:r w:rsidRPr="00656978">
        <w:rPr>
          <w:rFonts w:ascii="Mulish" w:hAnsi="Mulish"/>
          <w:b/>
          <w:color w:val="3C8378"/>
        </w:rPr>
        <w:t>recomienda:</w:t>
      </w:r>
    </w:p>
    <w:p w14:paraId="7EADFD02" w14:textId="77777777" w:rsidR="00B154E2" w:rsidRPr="00656978" w:rsidRDefault="00B154E2" w:rsidP="00B154E2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73D03AA6" w14:textId="167BD7B5" w:rsidR="00B154E2" w:rsidRDefault="00B154E2" w:rsidP="00B154E2">
      <w:pPr>
        <w:rPr>
          <w:rFonts w:ascii="Mulish" w:hAnsi="Mulish"/>
          <w:b/>
          <w:color w:val="3C8378"/>
        </w:rPr>
      </w:pPr>
      <w:r w:rsidRPr="00656978">
        <w:rPr>
          <w:rFonts w:ascii="Mulish" w:hAnsi="Mulish"/>
          <w:b/>
          <w:color w:val="3C8378"/>
        </w:rPr>
        <w:t>Localización y Estructuración de la Información</w:t>
      </w:r>
    </w:p>
    <w:p w14:paraId="280EF1C1" w14:textId="77777777" w:rsidR="00656978" w:rsidRPr="00656978" w:rsidRDefault="00656978" w:rsidP="00B154E2">
      <w:pPr>
        <w:rPr>
          <w:rFonts w:ascii="Mulish" w:hAnsi="Mulish"/>
          <w:b/>
          <w:color w:val="3C8378"/>
        </w:rPr>
      </w:pPr>
    </w:p>
    <w:p w14:paraId="1666D523" w14:textId="77777777" w:rsidR="00B154E2" w:rsidRPr="003366F3" w:rsidRDefault="00B154E2" w:rsidP="00B154E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proofErr w:type="spellStart"/>
      <w:r>
        <w:rPr>
          <w:rFonts w:ascii="Mulish" w:hAnsi="Mulish"/>
        </w:rPr>
        <w:t>Avateltelecom</w:t>
      </w:r>
      <w:proofErr w:type="spellEnd"/>
      <w:r w:rsidRPr="003366F3">
        <w:rPr>
          <w:rFonts w:ascii="Mulish" w:hAnsi="Mulish"/>
        </w:rPr>
        <w:t xml:space="preserve"> debería habilitar en su página web un Portal de Transparencia que se recomienda se estructure conforme al patrón que establece la LTAIBG: Información Institucional y Organizativa; Información económica y presupuestaria.</w:t>
      </w:r>
    </w:p>
    <w:p w14:paraId="020B69AC" w14:textId="77777777" w:rsidR="00B154E2" w:rsidRDefault="00B154E2" w:rsidP="00B154E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y 8 de la LTAIBG. Toda la información sujeta a obligaciones de publicidad activa debe publicarse -o en su caso enlazarse- en el Portal de Transparencia y dentro de éste, en el bloque de obligaciones al que se vincule.</w:t>
      </w:r>
    </w:p>
    <w:p w14:paraId="0AE1A9AE" w14:textId="77777777" w:rsidR="00B154E2" w:rsidRDefault="00B154E2" w:rsidP="00B154E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0E37228D" w14:textId="77777777" w:rsidR="00B154E2" w:rsidRDefault="00B154E2" w:rsidP="00B154E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74353761" w14:textId="605D3907" w:rsidR="00B154E2" w:rsidRDefault="00B154E2" w:rsidP="00B154E2">
      <w:pPr>
        <w:rPr>
          <w:rFonts w:ascii="Mulish" w:hAnsi="Mulish"/>
          <w:b/>
          <w:color w:val="3C8378"/>
        </w:rPr>
      </w:pPr>
      <w:r w:rsidRPr="00656978">
        <w:rPr>
          <w:rFonts w:ascii="Mulish" w:hAnsi="Mulish"/>
          <w:b/>
          <w:color w:val="3C8378"/>
        </w:rPr>
        <w:t>Incorporación de la Información</w:t>
      </w:r>
    </w:p>
    <w:p w14:paraId="7361990E" w14:textId="77777777" w:rsidR="00656978" w:rsidRPr="00656978" w:rsidRDefault="00656978" w:rsidP="00B154E2">
      <w:pPr>
        <w:rPr>
          <w:rFonts w:ascii="Mulish" w:hAnsi="Mulish"/>
          <w:b/>
          <w:color w:val="3C8378"/>
        </w:rPr>
      </w:pPr>
    </w:p>
    <w:p w14:paraId="389A6FB9" w14:textId="0239B449" w:rsidR="00B154E2" w:rsidRDefault="00B154E2" w:rsidP="00B154E2">
      <w:pPr>
        <w:ind w:left="1416"/>
        <w:rPr>
          <w:rFonts w:ascii="Mulish" w:hAnsi="Mulish"/>
          <w:b/>
          <w:color w:val="3C8378"/>
        </w:rPr>
      </w:pPr>
      <w:r w:rsidRPr="00656978">
        <w:rPr>
          <w:rFonts w:ascii="Mulish" w:hAnsi="Mulish"/>
          <w:b/>
          <w:color w:val="3C8378"/>
        </w:rPr>
        <w:t>Información Institucional, Organizativa y de Planificación</w:t>
      </w:r>
    </w:p>
    <w:p w14:paraId="7AC61448" w14:textId="77777777" w:rsidR="00656978" w:rsidRPr="00656978" w:rsidRDefault="00656978" w:rsidP="00B154E2">
      <w:pPr>
        <w:ind w:left="1416"/>
        <w:rPr>
          <w:rFonts w:ascii="Mulish" w:hAnsi="Mulish"/>
          <w:b/>
          <w:color w:val="3C8378"/>
        </w:rPr>
      </w:pPr>
    </w:p>
    <w:p w14:paraId="17BCE899" w14:textId="77777777" w:rsidR="00B154E2" w:rsidRDefault="00B154E2" w:rsidP="00B154E2">
      <w:pPr>
        <w:pStyle w:val="Prrafodelista"/>
        <w:numPr>
          <w:ilvl w:val="0"/>
          <w:numId w:val="31"/>
        </w:numPr>
        <w:spacing w:after="200" w:line="276" w:lineRule="auto"/>
        <w:rPr>
          <w:rFonts w:ascii="Mulish" w:hAnsi="Mulish"/>
        </w:rPr>
      </w:pPr>
      <w:r w:rsidRPr="00BC3AB4">
        <w:rPr>
          <w:rFonts w:ascii="Mulish" w:hAnsi="Mulish"/>
        </w:rPr>
        <w:t>Deberían publicarse los Estatutos de</w:t>
      </w:r>
      <w:r>
        <w:rPr>
          <w:rFonts w:ascii="Mulish" w:hAnsi="Mulish"/>
        </w:rPr>
        <w:t xml:space="preserve"> </w:t>
      </w:r>
      <w:proofErr w:type="spellStart"/>
      <w:r>
        <w:rPr>
          <w:rFonts w:ascii="Mulish" w:hAnsi="Mulish"/>
        </w:rPr>
        <w:t>Avateltelecom</w:t>
      </w:r>
      <w:proofErr w:type="spellEnd"/>
      <w:r w:rsidRPr="00BC3AB4">
        <w:rPr>
          <w:rFonts w:ascii="Mulish" w:hAnsi="Mulish"/>
        </w:rPr>
        <w:t>.</w:t>
      </w:r>
    </w:p>
    <w:p w14:paraId="4533E7A2" w14:textId="77777777" w:rsidR="00B154E2" w:rsidRDefault="00B154E2" w:rsidP="00B154E2">
      <w:pPr>
        <w:pStyle w:val="Prrafodelista"/>
        <w:numPr>
          <w:ilvl w:val="0"/>
          <w:numId w:val="31"/>
        </w:numPr>
        <w:spacing w:after="200" w:line="276" w:lineRule="auto"/>
        <w:rPr>
          <w:rFonts w:ascii="Mulish" w:hAnsi="Mulish"/>
        </w:rPr>
      </w:pPr>
      <w:r>
        <w:rPr>
          <w:rFonts w:ascii="Mulish" w:hAnsi="Mulish"/>
        </w:rPr>
        <w:t>Debería publicarse una descripción de su estructura organizativa.</w:t>
      </w:r>
    </w:p>
    <w:p w14:paraId="734A1893" w14:textId="77777777" w:rsidR="00B154E2" w:rsidRDefault="00B154E2" w:rsidP="00B154E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lastRenderedPageBreak/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7C9DC0BA" w14:textId="77777777" w:rsidR="00B154E2" w:rsidRDefault="00B154E2" w:rsidP="00B154E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 identificación actual de sus máximos responsables.</w:t>
      </w:r>
    </w:p>
    <w:p w14:paraId="4AF78D31" w14:textId="77777777" w:rsidR="00B154E2" w:rsidRPr="00BC3AB4" w:rsidRDefault="00B154E2" w:rsidP="00B154E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el perfil y trayectoria de sus máximos responsables.</w:t>
      </w:r>
    </w:p>
    <w:p w14:paraId="15F060C1" w14:textId="77777777" w:rsidR="00B154E2" w:rsidRDefault="00B154E2" w:rsidP="00B154E2">
      <w:pPr>
        <w:ind w:left="1416"/>
        <w:rPr>
          <w:rFonts w:ascii="Mulish" w:hAnsi="Mulish"/>
          <w:b/>
          <w:color w:val="00642D"/>
        </w:rPr>
      </w:pPr>
    </w:p>
    <w:p w14:paraId="41BC7852" w14:textId="1C04FE1B" w:rsidR="00B154E2" w:rsidRDefault="00B154E2" w:rsidP="00B154E2">
      <w:pPr>
        <w:ind w:left="1416"/>
        <w:rPr>
          <w:rFonts w:ascii="Mulish" w:hAnsi="Mulish"/>
          <w:b/>
          <w:color w:val="3C8378"/>
        </w:rPr>
      </w:pPr>
      <w:r w:rsidRPr="00656978">
        <w:rPr>
          <w:rFonts w:ascii="Mulish" w:hAnsi="Mulish"/>
          <w:b/>
          <w:color w:val="3C8378"/>
        </w:rPr>
        <w:t>Información Económica, Presupuestaria y Estadística</w:t>
      </w:r>
    </w:p>
    <w:p w14:paraId="0695043D" w14:textId="77777777" w:rsidR="00656978" w:rsidRPr="00656978" w:rsidRDefault="00656978" w:rsidP="00B154E2">
      <w:pPr>
        <w:ind w:left="1416"/>
        <w:rPr>
          <w:rFonts w:ascii="Mulish" w:hAnsi="Mulish"/>
          <w:b/>
          <w:color w:val="3C8378"/>
        </w:rPr>
      </w:pPr>
    </w:p>
    <w:p w14:paraId="7660C212" w14:textId="77777777" w:rsidR="00B154E2" w:rsidRDefault="00B154E2" w:rsidP="00B154E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proofErr w:type="spellStart"/>
      <w:r>
        <w:rPr>
          <w:rFonts w:ascii="Mulish" w:hAnsi="Mulish"/>
        </w:rPr>
        <w:t>Avateltelecom</w:t>
      </w:r>
      <w:proofErr w:type="spellEnd"/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79021609" w14:textId="77777777" w:rsidR="00B154E2" w:rsidRPr="00155E52" w:rsidRDefault="00B154E2" w:rsidP="00B154E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60144DE1" w14:textId="77777777" w:rsidR="00B154E2" w:rsidRDefault="00B154E2" w:rsidP="00B154E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sus cuentas anuales.</w:t>
      </w:r>
    </w:p>
    <w:p w14:paraId="05FC9F43" w14:textId="77777777" w:rsidR="00B154E2" w:rsidRDefault="00B154E2" w:rsidP="00B154E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informes de auditoría de cuentas y de fiscalización por órganos de control externo.</w:t>
      </w:r>
    </w:p>
    <w:p w14:paraId="47767DBE" w14:textId="77777777" w:rsidR="00B154E2" w:rsidRPr="00155E52" w:rsidRDefault="00B154E2" w:rsidP="00B154E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las retribuciones anuales de sus máximos responsables.</w:t>
      </w:r>
    </w:p>
    <w:p w14:paraId="27C2C8E7" w14:textId="1DD05501" w:rsidR="00B154E2" w:rsidRDefault="00B154E2" w:rsidP="00B154E2">
      <w:pPr>
        <w:rPr>
          <w:rFonts w:ascii="Mulish" w:hAnsi="Mulish"/>
          <w:b/>
          <w:color w:val="3C8378"/>
        </w:rPr>
      </w:pPr>
      <w:r w:rsidRPr="00656978">
        <w:rPr>
          <w:rFonts w:ascii="Mulish" w:hAnsi="Mulish"/>
          <w:b/>
          <w:color w:val="3C8378"/>
        </w:rPr>
        <w:t>Calidad de la Información</w:t>
      </w:r>
    </w:p>
    <w:p w14:paraId="5C59CDB8" w14:textId="77777777" w:rsidR="00656978" w:rsidRPr="00656978" w:rsidRDefault="00656978" w:rsidP="00B154E2">
      <w:pPr>
        <w:rPr>
          <w:rFonts w:ascii="Mulish" w:hAnsi="Mulish"/>
          <w:b/>
          <w:color w:val="3C8378"/>
        </w:rPr>
      </w:pPr>
    </w:p>
    <w:p w14:paraId="76A20874" w14:textId="77777777" w:rsidR="00B154E2" w:rsidRDefault="00B154E2" w:rsidP="00B154E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futuro Portal de Transparencia.</w:t>
      </w:r>
    </w:p>
    <w:p w14:paraId="412B2F5E" w14:textId="77777777" w:rsidR="00B154E2" w:rsidRDefault="00B154E2" w:rsidP="00B154E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30C51246" w14:textId="77777777" w:rsidR="00B154E2" w:rsidRDefault="00B154E2" w:rsidP="00B154E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135ADB34" w14:textId="77777777" w:rsidR="00B154E2" w:rsidRPr="00155E52" w:rsidRDefault="00B154E2" w:rsidP="00B154E2">
      <w:pPr>
        <w:ind w:left="1776"/>
        <w:jc w:val="both"/>
        <w:rPr>
          <w:rFonts w:ascii="Mulish" w:hAnsi="Mulish"/>
          <w:bCs/>
        </w:rPr>
      </w:pPr>
    </w:p>
    <w:p w14:paraId="1F981037" w14:textId="77777777" w:rsidR="00B154E2" w:rsidRPr="000D3229" w:rsidRDefault="00B154E2" w:rsidP="00B154E2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27B2DBE8" w14:textId="77777777" w:rsidR="00B154E2" w:rsidRDefault="00B154E2" w:rsidP="00B154E2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13AB2987" w14:textId="77777777" w:rsidR="00B154E2" w:rsidRPr="000D3229" w:rsidRDefault="00525776" w:rsidP="00B154E2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80FFD200340A49D2A5BE391616CD3901"/>
          </w:placeholder>
        </w:sdtPr>
        <w:sdtEndPr>
          <w:rPr>
            <w:color w:val="auto"/>
          </w:rPr>
        </w:sdtEndPr>
        <w:sdtContent>
          <w:r w:rsidR="00B154E2" w:rsidRPr="00656978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B154E2" w:rsidRPr="000D3229" w14:paraId="3D6D78CE" w14:textId="77777777" w:rsidTr="0065697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2864D625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F780276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7A034B78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6B733C4B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EDCF345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B154E2" w:rsidRPr="000D3229" w14:paraId="0D741FA1" w14:textId="77777777" w:rsidTr="005C79BD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4F67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0B9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590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388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79B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B154E2" w:rsidRPr="000D3229" w14:paraId="4AA80FB2" w14:textId="77777777" w:rsidTr="005C79B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208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2D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1CF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C061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1E9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B154E2" w:rsidRPr="000D3229" w14:paraId="1EB5727B" w14:textId="77777777" w:rsidTr="005C79BD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0A24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BED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3E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022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AC1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B154E2" w:rsidRPr="000D3229" w14:paraId="337B846E" w14:textId="77777777" w:rsidTr="005C79B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8BC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7337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C9D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F64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0654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B154E2" w:rsidRPr="000D3229" w14:paraId="12CAB9B1" w14:textId="77777777" w:rsidTr="005C79BD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477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F327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053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E51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F5A0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B154E2" w:rsidRPr="000D3229" w14:paraId="457C4C25" w14:textId="77777777" w:rsidTr="005C79BD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887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D9B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29F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309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FB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B154E2" w:rsidRPr="000D3229" w14:paraId="6B9CDEEF" w14:textId="77777777" w:rsidTr="005C79BD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FEA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5D5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3C3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8AE8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E091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B154E2" w:rsidRPr="000D3229" w14:paraId="069BFB99" w14:textId="77777777" w:rsidTr="005C79BD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62D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DC2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79A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3D8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087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B154E2" w:rsidRPr="000D3229" w14:paraId="3F04E881" w14:textId="77777777" w:rsidTr="005C79BD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B90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8E1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2A35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37BA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B9C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B154E2" w:rsidRPr="000D3229" w14:paraId="6CFA6D5F" w14:textId="77777777" w:rsidTr="005C79BD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807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83F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69F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E78E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E17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B154E2" w:rsidRPr="000D3229" w14:paraId="79B3A847" w14:textId="77777777" w:rsidTr="005C79BD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C41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1D8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040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C087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B677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B154E2" w:rsidRPr="000D3229" w14:paraId="6EC1B4A0" w14:textId="77777777" w:rsidTr="005C79BD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9CB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C1C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957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300D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4D9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B154E2" w:rsidRPr="000D3229" w14:paraId="6D98EAC3" w14:textId="77777777" w:rsidTr="005C79BD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4F1F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0871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906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1A14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555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B154E2" w:rsidRPr="000D3229" w14:paraId="2A21E4D3" w14:textId="77777777" w:rsidTr="005C79B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1F1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B70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7E0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2F7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C37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B154E2" w:rsidRPr="000D3229" w14:paraId="3257C3D1" w14:textId="77777777" w:rsidTr="005C79BD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4884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F64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B5A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6F30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46E6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B154E2" w:rsidRPr="000D3229" w14:paraId="2B281239" w14:textId="77777777" w:rsidTr="005C79BD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EFB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CBB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5C8A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D5ED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BCF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B154E2" w:rsidRPr="000D3229" w14:paraId="7F67CF63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E62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510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E10A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2DA1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40A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B154E2" w:rsidRPr="000D3229" w14:paraId="0A08BD73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FF0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79C1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76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612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84F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B154E2" w:rsidRPr="000D3229" w14:paraId="3CE205BC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889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0251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1C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827E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EEA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B154E2" w:rsidRPr="000D3229" w14:paraId="20ECC838" w14:textId="77777777" w:rsidTr="005C79BD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D650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CCE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18E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5534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85F4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B154E2" w:rsidRPr="000D3229" w14:paraId="3E80B54C" w14:textId="77777777" w:rsidTr="005C79BD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9D95F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E0D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F7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DFFE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07B6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154E2" w:rsidRPr="000D3229" w14:paraId="0029A266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F8E7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D0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A04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DCD7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0E4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B154E2" w:rsidRPr="000D3229" w14:paraId="7334186C" w14:textId="77777777" w:rsidTr="005C79BD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C60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8D8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41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6D2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818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154E2" w:rsidRPr="000D3229" w14:paraId="21CE43AC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E08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1156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C5B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806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3B6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B154E2" w:rsidRPr="000D3229" w14:paraId="2DD5A17A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D6E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605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58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CA38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8AE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154E2" w:rsidRPr="000D3229" w14:paraId="31BFFC2D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8BD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1AE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1146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8B16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B0F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B154E2" w:rsidRPr="000D3229" w14:paraId="0FDC7B73" w14:textId="77777777" w:rsidTr="005C79BD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1B46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0680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D9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2869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0D0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154E2" w:rsidRPr="000D3229" w14:paraId="20BFBE75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A87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E3B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0C0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B672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12F3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B154E2" w:rsidRPr="000D3229" w14:paraId="25F4F2A8" w14:textId="77777777" w:rsidTr="005C79BD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619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1547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37C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D325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0F4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B154E2" w:rsidRPr="000D3229" w14:paraId="7B9C6C4F" w14:textId="77777777" w:rsidTr="005C79BD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E50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411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43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A7EA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C17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B154E2" w:rsidRPr="000D3229" w14:paraId="0FB4509C" w14:textId="77777777" w:rsidTr="005C79BD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057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0BD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4D1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FDD1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173D" w14:textId="77777777" w:rsidR="00B154E2" w:rsidRPr="000D3229" w:rsidRDefault="00B154E2" w:rsidP="005C79BD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B154E2" w:rsidRPr="000D3229" w14:paraId="20AE87D2" w14:textId="77777777" w:rsidTr="005C79BD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352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51A1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E1E3" w14:textId="77777777" w:rsidR="00B154E2" w:rsidRPr="000D3229" w:rsidRDefault="00B154E2" w:rsidP="005C79BD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BE5F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148F" w14:textId="77777777" w:rsidR="00B154E2" w:rsidRPr="000D3229" w:rsidRDefault="00B154E2" w:rsidP="005C79BD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B154E2" w:rsidRPr="000D3229" w14:paraId="4B1906DC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3CE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445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BCC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1E0D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DCF9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B154E2" w:rsidRPr="000D3229" w14:paraId="7E2D55D9" w14:textId="77777777" w:rsidTr="005C79BD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0DE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F512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8151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C8BB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92A4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B154E2" w:rsidRPr="000D3229" w14:paraId="5655CB31" w14:textId="77777777" w:rsidTr="005C79BD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F7C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B69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9EE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A7E8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404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B154E2" w:rsidRPr="000D3229" w14:paraId="671C0906" w14:textId="77777777" w:rsidTr="005C79BD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0A1E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948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3477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93BF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CA0B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B154E2" w:rsidRPr="000D3229" w14:paraId="4220C684" w14:textId="77777777" w:rsidTr="005C79BD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0851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DCCC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1FD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059F" w14:textId="77777777" w:rsidR="00B154E2" w:rsidRPr="000D3229" w:rsidRDefault="00B154E2" w:rsidP="005C79B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6F05" w14:textId="77777777" w:rsidR="00B154E2" w:rsidRPr="000D3229" w:rsidRDefault="00B154E2" w:rsidP="005C79BD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3712BD7C" w14:textId="72B70098" w:rsidR="00B154E2" w:rsidRDefault="00B154E2" w:rsidP="00656978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B154E2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26FF7B9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2360C0E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D6356A3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F32614"/>
    <w:multiLevelType w:val="hybridMultilevel"/>
    <w:tmpl w:val="8E54B788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B769CC"/>
    <w:multiLevelType w:val="hybridMultilevel"/>
    <w:tmpl w:val="F1583F48"/>
    <w:lvl w:ilvl="0" w:tplc="D9BCA8A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602B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19C2"/>
    <w:multiLevelType w:val="hybridMultilevel"/>
    <w:tmpl w:val="4740B172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0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01F98"/>
    <w:multiLevelType w:val="hybridMultilevel"/>
    <w:tmpl w:val="78FAADA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9"/>
  </w:num>
  <w:num w:numId="4">
    <w:abstractNumId w:val="0"/>
  </w:num>
  <w:num w:numId="5">
    <w:abstractNumId w:val="31"/>
  </w:num>
  <w:num w:numId="6">
    <w:abstractNumId w:val="36"/>
  </w:num>
  <w:num w:numId="7">
    <w:abstractNumId w:val="29"/>
  </w:num>
  <w:num w:numId="8">
    <w:abstractNumId w:val="1"/>
  </w:num>
  <w:num w:numId="9">
    <w:abstractNumId w:val="6"/>
  </w:num>
  <w:num w:numId="10">
    <w:abstractNumId w:val="3"/>
  </w:num>
  <w:num w:numId="11">
    <w:abstractNumId w:val="39"/>
  </w:num>
  <w:num w:numId="12">
    <w:abstractNumId w:val="25"/>
  </w:num>
  <w:num w:numId="13">
    <w:abstractNumId w:val="16"/>
  </w:num>
  <w:num w:numId="14">
    <w:abstractNumId w:val="41"/>
  </w:num>
  <w:num w:numId="15">
    <w:abstractNumId w:val="2"/>
  </w:num>
  <w:num w:numId="16">
    <w:abstractNumId w:val="42"/>
  </w:num>
  <w:num w:numId="17">
    <w:abstractNumId w:val="21"/>
  </w:num>
  <w:num w:numId="18">
    <w:abstractNumId w:val="14"/>
  </w:num>
  <w:num w:numId="19">
    <w:abstractNumId w:val="11"/>
  </w:num>
  <w:num w:numId="20">
    <w:abstractNumId w:val="32"/>
  </w:num>
  <w:num w:numId="21">
    <w:abstractNumId w:val="7"/>
  </w:num>
  <w:num w:numId="22">
    <w:abstractNumId w:val="38"/>
  </w:num>
  <w:num w:numId="23">
    <w:abstractNumId w:val="15"/>
  </w:num>
  <w:num w:numId="24">
    <w:abstractNumId w:val="44"/>
  </w:num>
  <w:num w:numId="25">
    <w:abstractNumId w:val="23"/>
  </w:num>
  <w:num w:numId="26">
    <w:abstractNumId w:val="28"/>
  </w:num>
  <w:num w:numId="27">
    <w:abstractNumId w:val="5"/>
  </w:num>
  <w:num w:numId="28">
    <w:abstractNumId w:val="35"/>
  </w:num>
  <w:num w:numId="29">
    <w:abstractNumId w:val="9"/>
  </w:num>
  <w:num w:numId="30">
    <w:abstractNumId w:val="33"/>
  </w:num>
  <w:num w:numId="31">
    <w:abstractNumId w:val="27"/>
  </w:num>
  <w:num w:numId="32">
    <w:abstractNumId w:val="10"/>
  </w:num>
  <w:num w:numId="33">
    <w:abstractNumId w:val="12"/>
  </w:num>
  <w:num w:numId="34">
    <w:abstractNumId w:val="34"/>
  </w:num>
  <w:num w:numId="35">
    <w:abstractNumId w:val="26"/>
  </w:num>
  <w:num w:numId="36">
    <w:abstractNumId w:val="43"/>
  </w:num>
  <w:num w:numId="37">
    <w:abstractNumId w:val="30"/>
  </w:num>
  <w:num w:numId="38">
    <w:abstractNumId w:val="40"/>
  </w:num>
  <w:num w:numId="39">
    <w:abstractNumId w:val="17"/>
  </w:num>
  <w:num w:numId="40">
    <w:abstractNumId w:val="24"/>
  </w:num>
  <w:num w:numId="41">
    <w:abstractNumId w:val="20"/>
  </w:num>
  <w:num w:numId="42">
    <w:abstractNumId w:val="22"/>
  </w:num>
  <w:num w:numId="43">
    <w:abstractNumId w:val="13"/>
  </w:num>
  <w:num w:numId="44">
    <w:abstractNumId w:val="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25776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56978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154E2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vatel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0FFD200340A49D2A5BE391616CD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1114-EE1E-42BD-93B8-B640D1EFFCA9}"/>
      </w:docPartPr>
      <w:docPartBody>
        <w:p w:rsidR="008831D0" w:rsidRDefault="00556D92" w:rsidP="00556D92">
          <w:pPr>
            <w:pStyle w:val="80FFD200340A49D2A5BE391616CD39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231B7A"/>
    <w:rsid w:val="00356E02"/>
    <w:rsid w:val="00390125"/>
    <w:rsid w:val="00437E36"/>
    <w:rsid w:val="00443EA4"/>
    <w:rsid w:val="0053432D"/>
    <w:rsid w:val="00556D92"/>
    <w:rsid w:val="00583D19"/>
    <w:rsid w:val="0062571D"/>
    <w:rsid w:val="00722728"/>
    <w:rsid w:val="0072448F"/>
    <w:rsid w:val="00787EBD"/>
    <w:rsid w:val="007C3485"/>
    <w:rsid w:val="008831D0"/>
    <w:rsid w:val="008E118A"/>
    <w:rsid w:val="009C565C"/>
    <w:rsid w:val="00A036B0"/>
    <w:rsid w:val="00A104A7"/>
    <w:rsid w:val="00A54B75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6D92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80FFD200340A49D2A5BE391616CD3901">
    <w:name w:val="80FFD200340A49D2A5BE391616CD3901"/>
    <w:rsid w:val="00556D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9</Pages>
  <Words>1931</Words>
  <Characters>10622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2024-10-17T10:06:00Z</dcterms:created>
  <dcterms:modified xsi:type="dcterms:W3CDTF">2024-10-21T07:36:00Z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