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5A5F198C" w:rsidR="00415DBD" w:rsidRDefault="00415DBD" w:rsidP="00415DBD">
      <w:pPr>
        <w:rPr>
          <w:rFonts w:ascii="Mulish" w:hAnsi="Mulish"/>
        </w:rPr>
      </w:pPr>
    </w:p>
    <w:p w14:paraId="0D63E91A" w14:textId="4CF24ABC" w:rsidR="00DF28E3" w:rsidRDefault="00DF28E3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DF28E3" w:rsidRPr="005E61F8" w14:paraId="3BBD2B9C" w14:textId="77777777" w:rsidTr="00C529F2">
        <w:tc>
          <w:tcPr>
            <w:tcW w:w="3625" w:type="dxa"/>
          </w:tcPr>
          <w:p w14:paraId="6F40BDA6" w14:textId="77777777" w:rsidR="00DF28E3" w:rsidRPr="0059767A" w:rsidRDefault="00DF28E3" w:rsidP="00C529F2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21B87069" w14:textId="77777777" w:rsidR="00DF28E3" w:rsidRPr="005E61F8" w:rsidRDefault="00DF28E3" w:rsidP="00C529F2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Confederación Española de Discapacidad Física y Orgánica</w:t>
            </w:r>
          </w:p>
        </w:tc>
      </w:tr>
      <w:tr w:rsidR="00DF28E3" w:rsidRPr="005E61F8" w14:paraId="4D5AB38C" w14:textId="77777777" w:rsidTr="00C529F2">
        <w:tc>
          <w:tcPr>
            <w:tcW w:w="3625" w:type="dxa"/>
          </w:tcPr>
          <w:p w14:paraId="633ED3BD" w14:textId="77777777" w:rsidR="00DF28E3" w:rsidRPr="0059767A" w:rsidRDefault="00DF28E3" w:rsidP="00C529F2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7C4DF237" w14:textId="77777777" w:rsidR="00DF28E3" w:rsidRPr="005E61F8" w:rsidRDefault="00DF28E3" w:rsidP="00C529F2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10/06/2024</w:t>
            </w:r>
          </w:p>
          <w:p w14:paraId="55523226" w14:textId="36C49881" w:rsidR="00DF28E3" w:rsidRPr="005E61F8" w:rsidRDefault="00DF28E3" w:rsidP="00C529F2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75649E">
              <w:rPr>
                <w:rFonts w:ascii="Mulish" w:hAnsi="Mulish"/>
                <w:sz w:val="24"/>
              </w:rPr>
              <w:t>16/07/2024</w:t>
            </w:r>
          </w:p>
        </w:tc>
      </w:tr>
      <w:tr w:rsidR="00DF28E3" w:rsidRPr="005E61F8" w14:paraId="4D81EA25" w14:textId="77777777" w:rsidTr="00C529F2">
        <w:tc>
          <w:tcPr>
            <w:tcW w:w="3625" w:type="dxa"/>
          </w:tcPr>
          <w:p w14:paraId="2BA6D03C" w14:textId="77777777" w:rsidR="00DF28E3" w:rsidRPr="0059767A" w:rsidRDefault="00DF28E3" w:rsidP="00C529F2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98F677D" w14:textId="77777777" w:rsidR="00DF28E3" w:rsidRPr="005E61F8" w:rsidRDefault="00FA165B" w:rsidP="00C529F2">
            <w:pPr>
              <w:rPr>
                <w:rFonts w:ascii="Mulish" w:hAnsi="Mulish"/>
                <w:sz w:val="24"/>
              </w:rPr>
            </w:pPr>
            <w:hyperlink r:id="rId14" w:history="1">
              <w:r w:rsidR="00DF28E3" w:rsidRPr="00366FBB">
                <w:rPr>
                  <w:rStyle w:val="Hipervnculo"/>
                  <w:rFonts w:ascii="Mulish" w:hAnsi="Mulish"/>
                  <w:sz w:val="24"/>
                </w:rPr>
                <w:t>https://www.cocemfe.es</w:t>
              </w:r>
            </w:hyperlink>
          </w:p>
        </w:tc>
      </w:tr>
    </w:tbl>
    <w:p w14:paraId="0C006F14" w14:textId="77777777" w:rsidR="00DF28E3" w:rsidRPr="005E61F8" w:rsidRDefault="00DF28E3" w:rsidP="00DF28E3">
      <w:pPr>
        <w:rPr>
          <w:rFonts w:ascii="Mulish" w:hAnsi="Mulish"/>
        </w:rPr>
      </w:pPr>
    </w:p>
    <w:p w14:paraId="07B1F962" w14:textId="77777777" w:rsidR="00DF28E3" w:rsidRPr="005E61F8" w:rsidRDefault="00DF28E3" w:rsidP="00DF28E3">
      <w:pPr>
        <w:rPr>
          <w:rFonts w:ascii="Mulish" w:hAnsi="Mulish"/>
        </w:rPr>
      </w:pPr>
    </w:p>
    <w:p w14:paraId="51B8D109" w14:textId="77777777" w:rsidR="00DF28E3" w:rsidRPr="0059767A" w:rsidRDefault="00FA165B" w:rsidP="00DF28E3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75C9852A237D4B0A844FAEB6AD288C59"/>
          </w:placeholder>
        </w:sdtPr>
        <w:sdtEndPr>
          <w:rPr>
            <w:color w:val="00806F"/>
          </w:rPr>
        </w:sdtEndPr>
        <w:sdtContent>
          <w:r w:rsidR="00DF28E3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</w:t>
          </w:r>
          <w:r w:rsidR="00DF28E3" w:rsidRPr="00713994">
            <w:rPr>
              <w:rFonts w:ascii="Mulish" w:hAnsi="Mulish"/>
              <w:color w:val="00806F"/>
              <w:sz w:val="30"/>
              <w:szCs w:val="30"/>
              <w:lang w:bidi="es-ES"/>
            </w:rPr>
            <w:t>iento</w:t>
          </w:r>
          <w:r w:rsidR="00DF28E3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 xml:space="preserve"> de recomendaciones</w:t>
          </w:r>
        </w:sdtContent>
      </w:sdt>
    </w:p>
    <w:p w14:paraId="3A381518" w14:textId="77777777" w:rsidR="00DF28E3" w:rsidRPr="005E61F8" w:rsidRDefault="00DF28E3" w:rsidP="00DF28E3">
      <w:pPr>
        <w:rPr>
          <w:rFonts w:ascii="Mulish" w:hAnsi="Mulish"/>
        </w:rPr>
      </w:pPr>
    </w:p>
    <w:p w14:paraId="148E16DC" w14:textId="77777777" w:rsidR="00DF28E3" w:rsidRPr="005E61F8" w:rsidRDefault="00DF28E3" w:rsidP="00DF28E3">
      <w:pPr>
        <w:pStyle w:val="Cuerpodelboletn"/>
        <w:rPr>
          <w:rFonts w:ascii="Mulish" w:hAnsi="Mulish"/>
        </w:rPr>
        <w:sectPr w:rsidR="00DF28E3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DF28E3" w:rsidRPr="005E61F8" w14:paraId="5735D3AE" w14:textId="77777777" w:rsidTr="00C529F2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2A0FA0EF" w14:textId="77777777" w:rsidR="00DF28E3" w:rsidRPr="005E61F8" w:rsidRDefault="00DF28E3" w:rsidP="00C529F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49DAE57" w14:textId="77777777" w:rsidR="00DF28E3" w:rsidRPr="005E61F8" w:rsidRDefault="00DF28E3" w:rsidP="00C529F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20361E51" w14:textId="77777777" w:rsidR="00DF28E3" w:rsidRPr="005E61F8" w:rsidRDefault="00DF28E3" w:rsidP="00C529F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F28E3" w:rsidRPr="005E61F8" w14:paraId="1646EE7F" w14:textId="77777777" w:rsidTr="00C529F2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47069446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62732801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76D2A1C0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09943877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4384FF5B" w14:textId="77777777" w:rsidTr="00C529F2">
        <w:tc>
          <w:tcPr>
            <w:tcW w:w="1661" w:type="dxa"/>
            <w:vMerge/>
          </w:tcPr>
          <w:p w14:paraId="3A3839A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7B7DF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3525AC72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55615E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3AFD2C3B" w14:textId="77777777" w:rsidTr="00C529F2">
        <w:tc>
          <w:tcPr>
            <w:tcW w:w="1661" w:type="dxa"/>
            <w:vMerge/>
          </w:tcPr>
          <w:p w14:paraId="60452657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7DCCC91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4CA0C545" w14:textId="77777777" w:rsidR="00DF28E3" w:rsidRPr="00366FBB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BCC5CD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578D7FEF" w14:textId="77777777" w:rsidTr="00C529F2">
        <w:trPr>
          <w:trHeight w:val="451"/>
        </w:trPr>
        <w:tc>
          <w:tcPr>
            <w:tcW w:w="1661" w:type="dxa"/>
            <w:vMerge/>
          </w:tcPr>
          <w:p w14:paraId="1D969659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5128FAD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241EB44B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F76FEC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F28E3" w:rsidRPr="005E61F8" w14:paraId="375A1661" w14:textId="77777777" w:rsidTr="00C529F2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A71CD70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2AE324D2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67084BAD" w14:textId="77777777" w:rsidR="00DF28E3" w:rsidRPr="00366FBB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44C1F50" w14:textId="77777777" w:rsidR="00DF28E3" w:rsidRPr="005E61F8" w:rsidRDefault="00DF28E3" w:rsidP="00C529F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3E074B42" w14:textId="77777777" w:rsidTr="00C529F2">
        <w:tc>
          <w:tcPr>
            <w:tcW w:w="1661" w:type="dxa"/>
            <w:vMerge/>
            <w:vAlign w:val="center"/>
          </w:tcPr>
          <w:p w14:paraId="16196AAC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81DFD62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18E7B95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227DAF2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66E8D84B" w14:textId="77777777" w:rsidTr="00C529F2">
        <w:tc>
          <w:tcPr>
            <w:tcW w:w="1661" w:type="dxa"/>
            <w:vMerge/>
            <w:vAlign w:val="center"/>
          </w:tcPr>
          <w:p w14:paraId="38DEF88C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CF1D6F8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D0C634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50982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5FE657C7" w14:textId="77777777" w:rsidTr="00C529F2">
        <w:tc>
          <w:tcPr>
            <w:tcW w:w="1661" w:type="dxa"/>
            <w:vMerge/>
            <w:vAlign w:val="center"/>
          </w:tcPr>
          <w:p w14:paraId="0DBE98D4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F9BFDA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7F41E8EE" w14:textId="77777777" w:rsidR="00DF28E3" w:rsidRPr="00366FBB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91F164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2BFB9E1C" w14:textId="77777777" w:rsidTr="00C529F2">
        <w:tc>
          <w:tcPr>
            <w:tcW w:w="1661" w:type="dxa"/>
            <w:vMerge/>
            <w:vAlign w:val="center"/>
          </w:tcPr>
          <w:p w14:paraId="22C24DF4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3354942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7E48249E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0B1B1B8" w14:textId="350EF3A9" w:rsidR="00DF28E3" w:rsidRPr="005E61F8" w:rsidRDefault="00DF28E3" w:rsidP="00C529F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70FB9C56" w14:textId="77777777" w:rsidTr="00C529F2">
        <w:tc>
          <w:tcPr>
            <w:tcW w:w="1661" w:type="dxa"/>
            <w:vMerge/>
            <w:vAlign w:val="center"/>
          </w:tcPr>
          <w:p w14:paraId="6EED6FD6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E85284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5CB24979" w14:textId="77777777" w:rsidR="00DF28E3" w:rsidRPr="00366FBB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EB997A6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172A55BA" w14:textId="77777777" w:rsidTr="00C529F2">
        <w:tc>
          <w:tcPr>
            <w:tcW w:w="1661" w:type="dxa"/>
            <w:vMerge/>
            <w:vAlign w:val="center"/>
          </w:tcPr>
          <w:p w14:paraId="7FA971B2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27BAD95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DBEE09A" w14:textId="77777777" w:rsidR="00DF28E3" w:rsidRPr="00366FBB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EBB6BFC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4334F502" w14:textId="77777777" w:rsidTr="00C529F2">
        <w:tc>
          <w:tcPr>
            <w:tcW w:w="1661" w:type="dxa"/>
            <w:vMerge/>
            <w:vAlign w:val="center"/>
          </w:tcPr>
          <w:p w14:paraId="4E27765E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F4DE05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F658E7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BBD961F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15D12442" w14:textId="77777777" w:rsidTr="00C529F2">
        <w:tc>
          <w:tcPr>
            <w:tcW w:w="1661" w:type="dxa"/>
            <w:vMerge/>
            <w:vAlign w:val="center"/>
          </w:tcPr>
          <w:p w14:paraId="61A82E15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FCCC1A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7C2EA735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D18B13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55CB7EBE" w14:textId="77777777" w:rsidTr="00C529F2">
        <w:tc>
          <w:tcPr>
            <w:tcW w:w="1661" w:type="dxa"/>
            <w:vMerge/>
            <w:vAlign w:val="center"/>
          </w:tcPr>
          <w:p w14:paraId="1368AEFA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320D6CBC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8113FD0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58C9EE65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2C5D76AA" w14:textId="77777777" w:rsidTr="00C529F2">
        <w:tc>
          <w:tcPr>
            <w:tcW w:w="1661" w:type="dxa"/>
            <w:vMerge/>
            <w:vAlign w:val="center"/>
          </w:tcPr>
          <w:p w14:paraId="7ACA27FF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86D4DD5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544FC94E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EAA8E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593E1F9F" w14:textId="77777777" w:rsidTr="00C529F2">
        <w:tc>
          <w:tcPr>
            <w:tcW w:w="1661" w:type="dxa"/>
            <w:vMerge/>
            <w:vAlign w:val="center"/>
          </w:tcPr>
          <w:p w14:paraId="189E10B5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F3A508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580EDD00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413293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5AD8FBF4" w14:textId="77777777" w:rsidTr="00C529F2">
        <w:tc>
          <w:tcPr>
            <w:tcW w:w="1661" w:type="dxa"/>
            <w:vMerge/>
            <w:vAlign w:val="center"/>
          </w:tcPr>
          <w:p w14:paraId="3F4FF805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9EAA8D0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A5B1AF7" w14:textId="77777777" w:rsidR="00DF28E3" w:rsidRPr="00B26C22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42642AE" w14:textId="77777777" w:rsidR="00DF28E3" w:rsidRPr="005E61F8" w:rsidRDefault="00DF28E3" w:rsidP="00C529F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012052F1" w14:textId="77777777" w:rsidTr="00C529F2">
        <w:tc>
          <w:tcPr>
            <w:tcW w:w="1661" w:type="dxa"/>
            <w:vMerge/>
            <w:vAlign w:val="center"/>
          </w:tcPr>
          <w:p w14:paraId="5146AB50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F26F694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34CE4F6D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9C9E342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1EAEB028" w14:textId="77777777" w:rsidTr="00C529F2">
        <w:tc>
          <w:tcPr>
            <w:tcW w:w="1661" w:type="dxa"/>
            <w:vMerge/>
            <w:vAlign w:val="center"/>
          </w:tcPr>
          <w:p w14:paraId="501A939C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9D9A05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072A88A9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C982E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13137545" w14:textId="77777777" w:rsidTr="00C529F2">
        <w:tc>
          <w:tcPr>
            <w:tcW w:w="1661" w:type="dxa"/>
            <w:vMerge/>
            <w:vAlign w:val="center"/>
          </w:tcPr>
          <w:p w14:paraId="2EA8ADC6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81F4419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02842B48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37D257A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5F31C4D9" w14:textId="77777777" w:rsidTr="00C529F2">
        <w:tc>
          <w:tcPr>
            <w:tcW w:w="1661" w:type="dxa"/>
            <w:vMerge/>
            <w:vAlign w:val="center"/>
          </w:tcPr>
          <w:p w14:paraId="6C86882B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22CAFE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51D21F01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4FC541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7302E91C" w14:textId="77777777" w:rsidTr="00C529F2">
        <w:tc>
          <w:tcPr>
            <w:tcW w:w="1661" w:type="dxa"/>
            <w:vMerge/>
            <w:vAlign w:val="center"/>
          </w:tcPr>
          <w:p w14:paraId="1359AD46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59143E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5E6A891B" w14:textId="77777777" w:rsidR="00DF28E3" w:rsidRPr="008815E6" w:rsidRDefault="00DF28E3" w:rsidP="00DF28E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81AB0F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Se publica que no existen.</w:t>
            </w:r>
          </w:p>
        </w:tc>
      </w:tr>
      <w:tr w:rsidR="00DF28E3" w:rsidRPr="005E61F8" w14:paraId="276DEFA3" w14:textId="77777777" w:rsidTr="00C529F2">
        <w:tc>
          <w:tcPr>
            <w:tcW w:w="1661" w:type="dxa"/>
            <w:vMerge/>
            <w:vAlign w:val="center"/>
          </w:tcPr>
          <w:p w14:paraId="51B5D606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7E091F3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D4BF517" w14:textId="77777777" w:rsidR="00DF28E3" w:rsidRPr="00F80051" w:rsidRDefault="00DF28E3" w:rsidP="00DF28E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0636B8" w14:textId="77777777" w:rsidR="00DF28E3" w:rsidRPr="005E61F8" w:rsidRDefault="00DF28E3" w:rsidP="00C529F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se publican modificaciones</w:t>
            </w:r>
          </w:p>
        </w:tc>
      </w:tr>
      <w:tr w:rsidR="00DF28E3" w:rsidRPr="005E61F8" w14:paraId="47D4E3BD" w14:textId="77777777" w:rsidTr="00C529F2">
        <w:tc>
          <w:tcPr>
            <w:tcW w:w="1661" w:type="dxa"/>
            <w:vMerge/>
            <w:vAlign w:val="center"/>
          </w:tcPr>
          <w:p w14:paraId="3F8EFBEF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3D0BF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F4C0FD1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07BC6F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69E46075" w14:textId="77777777" w:rsidTr="00C529F2">
        <w:tc>
          <w:tcPr>
            <w:tcW w:w="1661" w:type="dxa"/>
            <w:vMerge/>
            <w:vAlign w:val="center"/>
          </w:tcPr>
          <w:p w14:paraId="4D319556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3AEF9E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A073F0A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30A36C7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5EEC47F8" w14:textId="77777777" w:rsidTr="00C529F2">
        <w:tc>
          <w:tcPr>
            <w:tcW w:w="1661" w:type="dxa"/>
            <w:vMerge/>
            <w:vAlign w:val="center"/>
          </w:tcPr>
          <w:p w14:paraId="7955658E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25FEDB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38AF0494" w14:textId="77777777" w:rsidR="00DF28E3" w:rsidRPr="00B26C22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D4F869F" w14:textId="77777777" w:rsidR="00DF28E3" w:rsidRPr="005E61F8" w:rsidRDefault="00DF28E3" w:rsidP="00C529F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15756117" w14:textId="77777777" w:rsidTr="00C529F2">
        <w:tc>
          <w:tcPr>
            <w:tcW w:w="1661" w:type="dxa"/>
            <w:vMerge/>
            <w:vAlign w:val="center"/>
          </w:tcPr>
          <w:p w14:paraId="2991D68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ADECB6F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02F407C" w14:textId="77777777" w:rsidR="00DF28E3" w:rsidRPr="00B26C22" w:rsidRDefault="00DF28E3" w:rsidP="00DF28E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FC9A2C0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DF28E3" w:rsidRPr="005E61F8" w14:paraId="016AF365" w14:textId="77777777" w:rsidTr="00C529F2">
        <w:tc>
          <w:tcPr>
            <w:tcW w:w="1661" w:type="dxa"/>
            <w:vMerge/>
            <w:vAlign w:val="center"/>
          </w:tcPr>
          <w:p w14:paraId="531A71D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88D3D30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1D71213F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153A5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00F2CAC4" w14:textId="77777777" w:rsidTr="00C529F2">
        <w:tc>
          <w:tcPr>
            <w:tcW w:w="1661" w:type="dxa"/>
            <w:vMerge/>
            <w:vAlign w:val="center"/>
          </w:tcPr>
          <w:p w14:paraId="7F08257B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92DDF0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7B59281C" w14:textId="77777777" w:rsidR="00DF28E3" w:rsidRPr="00B26C22" w:rsidRDefault="00DF28E3" w:rsidP="00C529F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4B7FA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416796A3" w14:textId="77777777" w:rsidTr="00C529F2">
        <w:tc>
          <w:tcPr>
            <w:tcW w:w="1661" w:type="dxa"/>
            <w:vMerge/>
            <w:vAlign w:val="center"/>
          </w:tcPr>
          <w:p w14:paraId="7D59659D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99C42E0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2ABE8715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A510632" w14:textId="6448CA83" w:rsidR="00DF28E3" w:rsidRPr="005E61F8" w:rsidRDefault="00DF28E3" w:rsidP="00C529F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0EF7C52A" w14:textId="77777777" w:rsidTr="00C529F2">
        <w:tc>
          <w:tcPr>
            <w:tcW w:w="1661" w:type="dxa"/>
            <w:vMerge/>
            <w:vAlign w:val="center"/>
          </w:tcPr>
          <w:p w14:paraId="3E0AC953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DA5463" w14:textId="6F168C92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005690">
              <w:rPr>
                <w:rFonts w:ascii="Mulish" w:hAnsi="Mulish"/>
                <w:sz w:val="18"/>
                <w:szCs w:val="18"/>
              </w:rPr>
              <w:t>: publicar la información de manera individualizada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8E42EA2" w14:textId="77777777" w:rsidR="00DF28E3" w:rsidRPr="00B26C22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4DDE06E" w14:textId="730769FF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  <w:r w:rsidR="00005690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DF28E3" w:rsidRPr="005E61F8" w14:paraId="3A6E437B" w14:textId="77777777" w:rsidTr="00C529F2">
        <w:tc>
          <w:tcPr>
            <w:tcW w:w="1661" w:type="dxa"/>
            <w:vMerge/>
            <w:vAlign w:val="center"/>
          </w:tcPr>
          <w:p w14:paraId="525390A2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E06F6A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3F1F2A2C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9A1ACC8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7DB97954" w14:textId="77777777" w:rsidTr="00C529F2">
        <w:tc>
          <w:tcPr>
            <w:tcW w:w="1661" w:type="dxa"/>
            <w:vMerge/>
            <w:vAlign w:val="center"/>
          </w:tcPr>
          <w:p w14:paraId="331FA2D2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FB623A9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6982EE46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EFBD223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70E88E80" w14:textId="77777777" w:rsidTr="00C529F2">
        <w:tc>
          <w:tcPr>
            <w:tcW w:w="1661" w:type="dxa"/>
            <w:vMerge/>
            <w:vAlign w:val="center"/>
          </w:tcPr>
          <w:p w14:paraId="4F708BF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BB58347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6D7A15C1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A17A94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7C906904" w14:textId="77777777" w:rsidTr="00C529F2">
        <w:tc>
          <w:tcPr>
            <w:tcW w:w="1661" w:type="dxa"/>
            <w:vMerge/>
            <w:vAlign w:val="center"/>
          </w:tcPr>
          <w:p w14:paraId="24AFC5C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6423D55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36378C8B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C177FD9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1526A53A" w14:textId="77777777" w:rsidTr="00C529F2">
        <w:tc>
          <w:tcPr>
            <w:tcW w:w="1661" w:type="dxa"/>
            <w:vMerge/>
            <w:vAlign w:val="center"/>
          </w:tcPr>
          <w:p w14:paraId="4B19BFB4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C42F8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E01F11E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8C019D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487E4129" w14:textId="77777777" w:rsidTr="00C529F2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9D5699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D0FEBB8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46D2DE44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2A5AA2D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4BC568B1" w14:textId="77777777" w:rsidTr="00C529F2">
        <w:tc>
          <w:tcPr>
            <w:tcW w:w="1661" w:type="dxa"/>
            <w:vMerge/>
          </w:tcPr>
          <w:p w14:paraId="2E96A04E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90A514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3F19DAD0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DEC42A4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1C208C42" w14:textId="77777777" w:rsidTr="00C529F2">
        <w:tc>
          <w:tcPr>
            <w:tcW w:w="1661" w:type="dxa"/>
            <w:vMerge/>
          </w:tcPr>
          <w:p w14:paraId="6F4E2358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AEC707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03162C4A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4ADD712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494BCF20" w14:textId="77777777" w:rsidTr="00C529F2">
        <w:tc>
          <w:tcPr>
            <w:tcW w:w="1661" w:type="dxa"/>
            <w:vMerge/>
          </w:tcPr>
          <w:p w14:paraId="27B18BB9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49F4EF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6D466A46" w14:textId="77777777" w:rsidR="00DF28E3" w:rsidRPr="00A5587D" w:rsidRDefault="00DF28E3" w:rsidP="00C529F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67E1BC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F28E3" w:rsidRPr="005E61F8" w14:paraId="0EC78B55" w14:textId="77777777" w:rsidTr="00C529F2">
        <w:tc>
          <w:tcPr>
            <w:tcW w:w="1661" w:type="dxa"/>
            <w:vMerge/>
          </w:tcPr>
          <w:p w14:paraId="7C55D2B1" w14:textId="77777777" w:rsidR="00DF28E3" w:rsidRPr="005E61F8" w:rsidRDefault="00DF28E3" w:rsidP="00C529F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380C8DD" w14:textId="77777777" w:rsidR="00DF28E3" w:rsidRPr="00A5587D" w:rsidRDefault="00DF28E3" w:rsidP="00C529F2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EA683CC" w14:textId="4F2CB3E9" w:rsidR="00DF28E3" w:rsidRPr="009B0264" w:rsidRDefault="00DF28E3" w:rsidP="009B026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51B2E2E" w14:textId="334A252F" w:rsidR="00DF28E3" w:rsidRPr="005E61F8" w:rsidRDefault="009B0264" w:rsidP="00C529F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F28E3" w:rsidRPr="005E61F8" w14:paraId="602EF0FC" w14:textId="77777777" w:rsidTr="00C529F2">
        <w:tc>
          <w:tcPr>
            <w:tcW w:w="7056" w:type="dxa"/>
            <w:gridSpan w:val="2"/>
          </w:tcPr>
          <w:p w14:paraId="1838EF95" w14:textId="77777777" w:rsidR="00DF28E3" w:rsidRPr="005E61F8" w:rsidRDefault="00DF28E3" w:rsidP="00C529F2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5B4BE757" w14:textId="77777777" w:rsidR="00DF28E3" w:rsidRPr="005E61F8" w:rsidRDefault="00DF28E3" w:rsidP="00C529F2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2709" w:type="dxa"/>
          </w:tcPr>
          <w:p w14:paraId="09F6E800" w14:textId="77777777" w:rsidR="00DF28E3" w:rsidRPr="005E61F8" w:rsidRDefault="00DF28E3" w:rsidP="00C529F2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DFDB1A" w14:textId="77777777" w:rsidR="00DF28E3" w:rsidRPr="005E61F8" w:rsidRDefault="00DF28E3" w:rsidP="00DF28E3">
      <w:pPr>
        <w:rPr>
          <w:rFonts w:ascii="Mulish" w:hAnsi="Mulish"/>
        </w:rPr>
      </w:pPr>
    </w:p>
    <w:p w14:paraId="3DE528F8" w14:textId="4DAA09D9" w:rsidR="00DF28E3" w:rsidRPr="005E61F8" w:rsidRDefault="00DF28E3" w:rsidP="00DF28E3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Confederación Española de Discapacidad Física y Orgánica </w:t>
      </w:r>
      <w:r w:rsidRPr="005E61F8">
        <w:rPr>
          <w:rFonts w:ascii="Mulish" w:hAnsi="Mulish"/>
        </w:rPr>
        <w:t xml:space="preserve">ha aplicado </w:t>
      </w:r>
      <w:r w:rsidR="005F4A5D">
        <w:rPr>
          <w:rFonts w:ascii="Mulish" w:hAnsi="Mulish"/>
        </w:rPr>
        <w:t>cuatro</w:t>
      </w:r>
      <w:r>
        <w:rPr>
          <w:rFonts w:ascii="Mulish" w:hAnsi="Mulish"/>
        </w:rPr>
        <w:t xml:space="preserve"> de las seis </w:t>
      </w:r>
      <w:r w:rsidRPr="005E61F8">
        <w:rPr>
          <w:rFonts w:ascii="Mulish" w:hAnsi="Mulish"/>
        </w:rPr>
        <w:t>recomendaciones derivadas de la evaluación realizada en 202</w:t>
      </w:r>
      <w:r>
        <w:rPr>
          <w:rFonts w:ascii="Mulish" w:hAnsi="Mulish"/>
        </w:rPr>
        <w:t>3.</w:t>
      </w:r>
    </w:p>
    <w:p w14:paraId="1B619899" w14:textId="77777777" w:rsidR="00DF28E3" w:rsidRPr="005E61F8" w:rsidRDefault="00DF28E3" w:rsidP="00DF28E3">
      <w:pPr>
        <w:rPr>
          <w:rFonts w:ascii="Mulish" w:hAnsi="Mulish"/>
        </w:rPr>
      </w:pPr>
    </w:p>
    <w:p w14:paraId="0A27EBA5" w14:textId="77777777" w:rsidR="00DF28E3" w:rsidRPr="0059767A" w:rsidRDefault="00FA165B" w:rsidP="00DF28E3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8EE4B15B45D4F058211F6AFF0C97B3F"/>
          </w:placeholder>
        </w:sdtPr>
        <w:sdtEndPr>
          <w:rPr>
            <w:color w:val="00806F"/>
          </w:rPr>
        </w:sdtEndPr>
        <w:sdtContent>
          <w:r w:rsidR="00DF28E3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426318FB" w14:textId="12B03254" w:rsidR="00005690" w:rsidRDefault="00005690" w:rsidP="00DF28E3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005690" w:rsidRPr="00005690" w14:paraId="1F188A9E" w14:textId="77777777" w:rsidTr="00005690">
        <w:trPr>
          <w:divId w:val="502745020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169E365" w14:textId="1D7591B2" w:rsidR="00005690" w:rsidRPr="00005690" w:rsidRDefault="00005690" w:rsidP="000056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056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455197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57D4AA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0864A2F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AD8D168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E63E94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DFB654B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69CA8E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58CA166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05690" w:rsidRPr="00005690" w14:paraId="30C62FC2" w14:textId="77777777" w:rsidTr="00005690">
        <w:trPr>
          <w:divId w:val="50274502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B8A8A98" w14:textId="77777777" w:rsidR="00005690" w:rsidRPr="00005690" w:rsidRDefault="00005690" w:rsidP="00005690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3AFBA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A9497E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750EDB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C7EE94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1889E5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6EDFC5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8B70A4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6D28E3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005690" w:rsidRPr="00005690" w14:paraId="757299A8" w14:textId="77777777" w:rsidTr="00005690">
        <w:trPr>
          <w:divId w:val="502745020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E22EE29" w14:textId="77777777" w:rsidR="00005690" w:rsidRPr="00005690" w:rsidRDefault="00005690" w:rsidP="00005690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6CB7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8FCE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BE2E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DD94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3BC6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FFF0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47F8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CE42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05690" w:rsidRPr="00005690" w14:paraId="67AE6D09" w14:textId="77777777" w:rsidTr="00005690">
        <w:trPr>
          <w:divId w:val="50274502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87DC083" w14:textId="77777777" w:rsidR="00005690" w:rsidRPr="00005690" w:rsidRDefault="00005690" w:rsidP="00005690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4F2C72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68D67F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F9B21C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32AC32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04D3B5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3A7C8E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C91719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87E6CF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83,4</w:t>
            </w:r>
          </w:p>
        </w:tc>
      </w:tr>
      <w:tr w:rsidR="00005690" w:rsidRPr="00005690" w14:paraId="2104C4EC" w14:textId="77777777" w:rsidTr="00005690">
        <w:trPr>
          <w:divId w:val="50274502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99EA4E" w14:textId="77777777" w:rsidR="00005690" w:rsidRPr="00005690" w:rsidRDefault="00005690" w:rsidP="00005690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8BBB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2CCB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59DE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3F57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AE18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9F1E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17EA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59EE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05690" w:rsidRPr="00005690" w14:paraId="347433A8" w14:textId="77777777" w:rsidTr="00005690">
        <w:trPr>
          <w:divId w:val="50274502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F0353D2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B38112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6B6AF3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F2DD33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1C96D0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0D2869F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7837288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CD8D0B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A8BD56" w14:textId="77777777" w:rsidR="00005690" w:rsidRPr="00005690" w:rsidRDefault="00005690" w:rsidP="00005690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05690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91,6</w:t>
            </w:r>
          </w:p>
        </w:tc>
      </w:tr>
    </w:tbl>
    <w:p w14:paraId="3887C60D" w14:textId="438DC80A" w:rsidR="00DF28E3" w:rsidRDefault="00DF28E3" w:rsidP="00DF28E3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5813CAA" w14:textId="0C877485" w:rsidR="00DF28E3" w:rsidRPr="005E61F8" w:rsidRDefault="00DF28E3" w:rsidP="00DF28E3">
      <w:pPr>
        <w:pStyle w:val="Cuerpodelboletn"/>
        <w:rPr>
          <w:rFonts w:ascii="Mulish" w:hAnsi="Mulish"/>
          <w:lang w:bidi="es-ES"/>
        </w:rPr>
      </w:pPr>
    </w:p>
    <w:p w14:paraId="6A0101D9" w14:textId="22DD7680" w:rsidR="00DF28E3" w:rsidRDefault="00DF28E3" w:rsidP="00DF28E3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005690">
        <w:rPr>
          <w:rFonts w:ascii="Mulish" w:hAnsi="Mulish"/>
          <w:lang w:bidi="es-ES"/>
        </w:rPr>
        <w:t>91,6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005690">
        <w:rPr>
          <w:rFonts w:ascii="Mulish" w:hAnsi="Mulish"/>
          <w:lang w:bidi="es-ES"/>
        </w:rPr>
        <w:t>19,7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</w:t>
      </w:r>
      <w:r w:rsidRPr="005E61F8">
        <w:rPr>
          <w:rFonts w:ascii="Mulish" w:hAnsi="Mulish"/>
          <w:lang w:bidi="es-ES"/>
        </w:rPr>
        <w:t xml:space="preserve">atribuible </w:t>
      </w:r>
      <w:r w:rsidR="0064737B">
        <w:rPr>
          <w:rFonts w:ascii="Mulish" w:hAnsi="Mulish"/>
          <w:lang w:bidi="es-ES"/>
        </w:rPr>
        <w:t>a la aplicación de cuatro</w:t>
      </w:r>
      <w:r>
        <w:rPr>
          <w:rFonts w:ascii="Mulish" w:hAnsi="Mulish"/>
          <w:lang w:bidi="es-ES"/>
        </w:rPr>
        <w:t xml:space="preserve"> recomendaciones </w:t>
      </w:r>
      <w:r w:rsidR="0064737B">
        <w:rPr>
          <w:rFonts w:ascii="Mulish" w:hAnsi="Mulish"/>
          <w:lang w:bidi="es-ES"/>
        </w:rPr>
        <w:t>efectuadas</w:t>
      </w:r>
      <w:r>
        <w:rPr>
          <w:rFonts w:ascii="Mulish" w:hAnsi="Mulish"/>
          <w:lang w:bidi="es-ES"/>
        </w:rPr>
        <w:t xml:space="preserve"> en 2023.</w:t>
      </w:r>
    </w:p>
    <w:p w14:paraId="43B0D599" w14:textId="7DD16EF8" w:rsidR="00DF28E3" w:rsidRDefault="00DF28E3" w:rsidP="00DF28E3">
      <w:pPr>
        <w:pStyle w:val="Cuerpodelboletn"/>
        <w:rPr>
          <w:rFonts w:ascii="Mulish" w:hAnsi="Mulish"/>
        </w:rPr>
      </w:pPr>
    </w:p>
    <w:p w14:paraId="669B1701" w14:textId="77777777" w:rsidR="00DF28E3" w:rsidRPr="005E61F8" w:rsidRDefault="00DF28E3" w:rsidP="00DF28E3">
      <w:pPr>
        <w:pStyle w:val="Cuerpodelboletn"/>
        <w:rPr>
          <w:rFonts w:ascii="Mulish" w:hAnsi="Mulish"/>
        </w:rPr>
      </w:pPr>
    </w:p>
    <w:p w14:paraId="71FF1A68" w14:textId="77777777" w:rsidR="00DF28E3" w:rsidRPr="005E61F8" w:rsidRDefault="00DF28E3" w:rsidP="00DF28E3">
      <w:pPr>
        <w:pStyle w:val="Cuerpodelboletn"/>
        <w:rPr>
          <w:rFonts w:ascii="Mulish" w:hAnsi="Mulish"/>
        </w:rPr>
        <w:sectPr w:rsidR="00DF28E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DF311211CD8F41BFA6D55B17917C7CDB"/>
        </w:placeholder>
      </w:sdtPr>
      <w:sdtEndPr>
        <w:rPr>
          <w:color w:val="00806F"/>
        </w:rPr>
      </w:sdtEndPr>
      <w:sdtContent>
        <w:p w14:paraId="62A50117" w14:textId="77777777" w:rsidR="00DF28E3" w:rsidRPr="0059767A" w:rsidRDefault="00DF28E3" w:rsidP="00DF28E3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6F27AC30" w14:textId="77777777" w:rsidR="00DF28E3" w:rsidRPr="005E61F8" w:rsidRDefault="00DF28E3" w:rsidP="00DF28E3">
      <w:pPr>
        <w:pStyle w:val="Cuerpodelboletn"/>
        <w:rPr>
          <w:rFonts w:ascii="Mulish" w:hAnsi="Mulish"/>
        </w:rPr>
      </w:pPr>
    </w:p>
    <w:p w14:paraId="6005AFA9" w14:textId="546B8070" w:rsidR="00DF28E3" w:rsidRDefault="00DF28E3" w:rsidP="00DF28E3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>valorar</w:t>
      </w:r>
      <w:r w:rsidR="00424713">
        <w:rPr>
          <w:rFonts w:ascii="Mulish" w:hAnsi="Mulish"/>
          <w:b/>
        </w:rPr>
        <w:t xml:space="preserve"> muy</w:t>
      </w:r>
      <w:r w:rsidRPr="005E61F8">
        <w:rPr>
          <w:rFonts w:ascii="Mulish" w:hAnsi="Mulish"/>
          <w:b/>
        </w:rPr>
        <w:t xml:space="preserve"> </w:t>
      </w:r>
      <w:r>
        <w:rPr>
          <w:rFonts w:ascii="Mulish" w:hAnsi="Mulish"/>
          <w:b/>
        </w:rPr>
        <w:t>positivament</w:t>
      </w:r>
      <w:r w:rsidRPr="005E61F8">
        <w:rPr>
          <w:rFonts w:ascii="Mulish" w:hAnsi="Mulish"/>
          <w:b/>
        </w:rPr>
        <w:t>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 xml:space="preserve">la Confederación Española de Discapacidad Física y Orgánica, que ha aplicado </w:t>
      </w:r>
      <w:r w:rsidR="0064737B">
        <w:rPr>
          <w:rFonts w:ascii="Mulish" w:hAnsi="Mulish"/>
        </w:rPr>
        <w:t>el 67%</w:t>
      </w:r>
      <w:r>
        <w:rPr>
          <w:rFonts w:ascii="Mulish" w:hAnsi="Mulish"/>
        </w:rPr>
        <w:t xml:space="preserve"> de las </w:t>
      </w:r>
      <w:r w:rsidRPr="005E61F8">
        <w:rPr>
          <w:rFonts w:ascii="Mulish" w:hAnsi="Mulish"/>
        </w:rPr>
        <w:t>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  <w:r w:rsidR="0064737B">
        <w:rPr>
          <w:rFonts w:ascii="Mulish" w:hAnsi="Mulish"/>
        </w:rPr>
        <w:t xml:space="preserve"> </w:t>
      </w:r>
      <w:r w:rsidR="00BA599B">
        <w:rPr>
          <w:rFonts w:ascii="Mulish" w:hAnsi="Mulish"/>
        </w:rPr>
        <w:t xml:space="preserve">El único factor que impide que la Confederación alcance el pleno cumplimiento de la LTAIBG es el incumplimiento de la obligación de publicar </w:t>
      </w:r>
      <w:r w:rsidR="009D221E">
        <w:rPr>
          <w:rFonts w:ascii="Mulish" w:hAnsi="Mulish"/>
        </w:rPr>
        <w:t xml:space="preserve">la </w:t>
      </w:r>
      <w:r w:rsidR="00BA599B">
        <w:rPr>
          <w:rFonts w:ascii="Mulish" w:hAnsi="Mulish"/>
        </w:rPr>
        <w:t>información sobre las retribuciones percibidas por sus máximos responsables.</w:t>
      </w:r>
      <w:r w:rsidR="0064737B">
        <w:rPr>
          <w:rFonts w:ascii="Mulish" w:hAnsi="Mulish"/>
        </w:rPr>
        <w:t xml:space="preserve"> </w:t>
      </w:r>
    </w:p>
    <w:p w14:paraId="213E2A77" w14:textId="77777777" w:rsidR="00DF28E3" w:rsidRDefault="00DF28E3" w:rsidP="00DF28E3">
      <w:pPr>
        <w:rPr>
          <w:rFonts w:ascii="Mulish" w:hAnsi="Mulish"/>
          <w:szCs w:val="22"/>
        </w:rPr>
      </w:pPr>
      <w:bookmarkStart w:id="0" w:name="_Hlk167276036"/>
      <w:bookmarkStart w:id="1" w:name="_Hlk166755143"/>
    </w:p>
    <w:bookmarkEnd w:id="0"/>
    <w:bookmarkEnd w:id="1"/>
    <w:p w14:paraId="0444DF39" w14:textId="3157DA73" w:rsidR="00DF28E3" w:rsidRDefault="00DF28E3" w:rsidP="00DF28E3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>
        <w:rPr>
          <w:rFonts w:ascii="Mulish" w:hAnsi="Mulish"/>
        </w:rPr>
        <w:t>ju</w:t>
      </w:r>
      <w:r w:rsidR="00BA599B">
        <w:rPr>
          <w:rFonts w:ascii="Mulish" w:hAnsi="Mulish"/>
        </w:rPr>
        <w:t>l</w:t>
      </w:r>
      <w:r>
        <w:rPr>
          <w:rFonts w:ascii="Mulish" w:hAnsi="Mulish"/>
        </w:rPr>
        <w:t>io de 2024</w:t>
      </w:r>
      <w:r>
        <w:rPr>
          <w:rFonts w:ascii="Mulish" w:hAnsi="Mulish"/>
        </w:rPr>
        <w:br w:type="page"/>
      </w:r>
    </w:p>
    <w:p w14:paraId="6134399D" w14:textId="77777777" w:rsidR="00DF28E3" w:rsidRPr="005E61F8" w:rsidRDefault="00DF28E3" w:rsidP="00DF28E3">
      <w:pPr>
        <w:pStyle w:val="Sinespaciado"/>
        <w:spacing w:line="276" w:lineRule="auto"/>
        <w:jc w:val="both"/>
        <w:rPr>
          <w:rFonts w:ascii="Mulish" w:hAnsi="Mulish"/>
        </w:rPr>
      </w:pPr>
    </w:p>
    <w:p w14:paraId="2B9326CF" w14:textId="77777777" w:rsidR="00DF28E3" w:rsidRPr="0059767A" w:rsidRDefault="00FA165B" w:rsidP="00DF28E3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2D91A54E58448378D0D2259505F520A"/>
          </w:placeholder>
        </w:sdtPr>
        <w:sdtEndPr>
          <w:rPr>
            <w:color w:val="00806F"/>
          </w:rPr>
        </w:sdtEndPr>
        <w:sdtContent>
          <w:r w:rsidR="00DF28E3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617"/>
        <w:gridCol w:w="2664"/>
        <w:gridCol w:w="710"/>
        <w:gridCol w:w="3661"/>
      </w:tblGrid>
      <w:tr w:rsidR="00DF28E3" w:rsidRPr="005E61F8" w14:paraId="74A7CE06" w14:textId="77777777" w:rsidTr="00C529F2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744A6D2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2FC0950A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A2276CE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67346BF7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611EC63C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DF28E3" w:rsidRPr="005E61F8" w14:paraId="58CE8533" w14:textId="77777777" w:rsidTr="00C529F2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166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64C3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63D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4AE1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86D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F28E3" w:rsidRPr="005E61F8" w14:paraId="2BD57A74" w14:textId="77777777" w:rsidTr="00C529F2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E0E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178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D63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041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30B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F28E3" w:rsidRPr="005E61F8" w14:paraId="70F4049A" w14:textId="77777777" w:rsidTr="00C529F2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80C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E9D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930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F5E4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049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F28E3" w:rsidRPr="005E61F8" w14:paraId="323BCBE1" w14:textId="77777777" w:rsidTr="00C529F2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4A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8D2E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D502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983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53F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DF28E3" w:rsidRPr="005E61F8" w14:paraId="22C3B55D" w14:textId="77777777" w:rsidTr="00C529F2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4EB4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32AB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DCF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96C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9B4E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DF28E3" w:rsidRPr="005E61F8" w14:paraId="110CE3AF" w14:textId="77777777" w:rsidTr="00C529F2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62D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9278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E08E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50E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227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DF28E3" w:rsidRPr="005E61F8" w14:paraId="125EFDEF" w14:textId="77777777" w:rsidTr="00C529F2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69B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8E92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23C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744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285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F28E3" w:rsidRPr="005E61F8" w14:paraId="364FFE3C" w14:textId="77777777" w:rsidTr="00C529F2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941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BA0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13D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9B3C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F782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F28E3" w:rsidRPr="005E61F8" w14:paraId="7E3FA503" w14:textId="77777777" w:rsidTr="00C529F2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0CA1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453E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43A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09C2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1D1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F28E3" w:rsidRPr="005E61F8" w14:paraId="59C68E0D" w14:textId="77777777" w:rsidTr="00C529F2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63F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E383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E311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F226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4FB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F28E3" w:rsidRPr="005E61F8" w14:paraId="063AF3EE" w14:textId="77777777" w:rsidTr="00C529F2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6FC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E93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0CB2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CC19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C73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F28E3" w:rsidRPr="005E61F8" w14:paraId="270D6A29" w14:textId="77777777" w:rsidTr="00C529F2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A35E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FF93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D9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6008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DBE3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F28E3" w:rsidRPr="005E61F8" w14:paraId="25108E61" w14:textId="77777777" w:rsidTr="00C529F2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607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95B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59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97E0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42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F28E3" w:rsidRPr="005E61F8" w14:paraId="1DE5FAC8" w14:textId="77777777" w:rsidTr="00C529F2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D80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EF8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77C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8F92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B24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F28E3" w:rsidRPr="005E61F8" w14:paraId="50FCD154" w14:textId="77777777" w:rsidTr="00C529F2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971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E4F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6D2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95CA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C5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F28E3" w:rsidRPr="005E61F8" w14:paraId="7D1DEA68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654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F00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E0B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5BDE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501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F28E3" w:rsidRPr="005E61F8" w14:paraId="07B8A9FF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865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E9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B982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3BF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7D9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F28E3" w:rsidRPr="005E61F8" w14:paraId="3B143BF2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4F09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FD57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9C1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1EF7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B90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F28E3" w:rsidRPr="005E61F8" w14:paraId="7DBC4B34" w14:textId="77777777" w:rsidTr="00C529F2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920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0BC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1C2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B18F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C318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F28E3" w:rsidRPr="005E61F8" w14:paraId="2E0E01B0" w14:textId="77777777" w:rsidTr="00C529F2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01C7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FAB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47D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678F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D257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F28E3" w:rsidRPr="005E61F8" w14:paraId="5D05BE2D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8B9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D53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386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F746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1E2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F28E3" w:rsidRPr="005E61F8" w14:paraId="1E0C5ED8" w14:textId="77777777" w:rsidTr="00C529F2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9AA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4F3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BFB4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1902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398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F28E3" w:rsidRPr="005E61F8" w14:paraId="3EF5D549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33B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17D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FA02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D7F9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3C9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F28E3" w:rsidRPr="005E61F8" w14:paraId="1CF1F590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4163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9E9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DEF1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9B37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7AC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F28E3" w:rsidRPr="005E61F8" w14:paraId="667D182D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58A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3A3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864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E289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5BD6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F28E3" w:rsidRPr="005E61F8" w14:paraId="0E0E0DCF" w14:textId="77777777" w:rsidTr="00C529F2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64B7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AFA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489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2418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98FD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F28E3" w:rsidRPr="005E61F8" w14:paraId="11058339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8741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A647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A738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D660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023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F28E3" w:rsidRPr="005E61F8" w14:paraId="11F78379" w14:textId="77777777" w:rsidTr="00C529F2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DEA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6D73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FF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9712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43B7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F28E3" w:rsidRPr="005E61F8" w14:paraId="51770FF7" w14:textId="77777777" w:rsidTr="00C529F2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7114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7F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4840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7E58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A733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F28E3" w:rsidRPr="005E61F8" w14:paraId="7D735DC7" w14:textId="77777777" w:rsidTr="00C529F2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6708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1F8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ECB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5A92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714D" w14:textId="77777777" w:rsidR="00DF28E3" w:rsidRPr="005E61F8" w:rsidRDefault="00DF28E3" w:rsidP="00C529F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F28E3" w:rsidRPr="005E61F8" w14:paraId="753E4545" w14:textId="77777777" w:rsidTr="00C529F2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8E1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9FF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5C28" w14:textId="77777777" w:rsidR="00DF28E3" w:rsidRPr="005E61F8" w:rsidRDefault="00DF28E3" w:rsidP="00C529F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68C8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C367" w14:textId="77777777" w:rsidR="00DF28E3" w:rsidRPr="005E61F8" w:rsidRDefault="00DF28E3" w:rsidP="00C529F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F28E3" w:rsidRPr="005E61F8" w14:paraId="47C2058C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455D5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0A0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AE5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64D4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F759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F28E3" w:rsidRPr="005E61F8" w14:paraId="3A874631" w14:textId="77777777" w:rsidTr="00C529F2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9B21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7E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7AE9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0360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65B3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F28E3" w:rsidRPr="005E61F8" w14:paraId="0F9DFC16" w14:textId="77777777" w:rsidTr="00C529F2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82F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0BA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0EF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4A49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96EE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F28E3" w:rsidRPr="005E61F8" w14:paraId="3A668505" w14:textId="77777777" w:rsidTr="00C529F2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8061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DF68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6E47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56EE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F10F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DF28E3" w:rsidRPr="005E61F8" w14:paraId="218AD85A" w14:textId="77777777" w:rsidTr="00C529F2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9EFFB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22FC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FD3A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988C" w14:textId="77777777" w:rsidR="00DF28E3" w:rsidRPr="005E61F8" w:rsidRDefault="00DF28E3" w:rsidP="00C529F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2414" w14:textId="77777777" w:rsidR="00DF28E3" w:rsidRPr="005E61F8" w:rsidRDefault="00DF28E3" w:rsidP="00C529F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629E24C" w14:textId="77777777" w:rsidR="00DF28E3" w:rsidRPr="005E61F8" w:rsidRDefault="00DF28E3" w:rsidP="00415DBD">
      <w:pPr>
        <w:rPr>
          <w:rFonts w:ascii="Mulish" w:hAnsi="Mulish"/>
        </w:rPr>
      </w:pPr>
    </w:p>
    <w:sectPr w:rsidR="00DF28E3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684" w14:textId="77777777" w:rsidR="00C75B95" w:rsidRDefault="00C75B95" w:rsidP="00F31BC3">
      <w:r>
        <w:separator/>
      </w:r>
    </w:p>
  </w:endnote>
  <w:endnote w:type="continuationSeparator" w:id="0">
    <w:p w14:paraId="51793733" w14:textId="77777777" w:rsidR="00C75B95" w:rsidRDefault="00C75B9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0643" w14:textId="77777777" w:rsidR="00C75B95" w:rsidRDefault="00C75B95" w:rsidP="00F31BC3">
      <w:r>
        <w:separator/>
      </w:r>
    </w:p>
  </w:footnote>
  <w:footnote w:type="continuationSeparator" w:id="0">
    <w:p w14:paraId="1E89562B" w14:textId="77777777" w:rsidR="00C75B95" w:rsidRDefault="00C75B9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520054E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87839F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8BCFC1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7B777F"/>
    <w:multiLevelType w:val="hybridMultilevel"/>
    <w:tmpl w:val="11C2B4F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D1409"/>
    <w:multiLevelType w:val="hybridMultilevel"/>
    <w:tmpl w:val="98CAF20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0988"/>
    <w:multiLevelType w:val="hybridMultilevel"/>
    <w:tmpl w:val="CDCA569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0"/>
  </w:num>
  <w:num w:numId="5">
    <w:abstractNumId w:val="17"/>
  </w:num>
  <w:num w:numId="6">
    <w:abstractNumId w:val="21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4"/>
  </w:num>
  <w:num w:numId="12">
    <w:abstractNumId w:val="15"/>
  </w:num>
  <w:num w:numId="13">
    <w:abstractNumId w:val="10"/>
  </w:num>
  <w:num w:numId="14">
    <w:abstractNumId w:val="25"/>
  </w:num>
  <w:num w:numId="15">
    <w:abstractNumId w:val="2"/>
  </w:num>
  <w:num w:numId="16">
    <w:abstractNumId w:val="26"/>
  </w:num>
  <w:num w:numId="17">
    <w:abstractNumId w:val="14"/>
  </w:num>
  <w:num w:numId="18">
    <w:abstractNumId w:val="8"/>
  </w:num>
  <w:num w:numId="19">
    <w:abstractNumId w:val="7"/>
  </w:num>
  <w:num w:numId="20">
    <w:abstractNumId w:val="18"/>
  </w:num>
  <w:num w:numId="21">
    <w:abstractNumId w:val="5"/>
  </w:num>
  <w:num w:numId="22">
    <w:abstractNumId w:val="23"/>
  </w:num>
  <w:num w:numId="23">
    <w:abstractNumId w:val="11"/>
  </w:num>
  <w:num w:numId="24">
    <w:abstractNumId w:val="9"/>
  </w:num>
  <w:num w:numId="25">
    <w:abstractNumId w:val="27"/>
  </w:num>
  <w:num w:numId="26">
    <w:abstractNumId w:val="19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5690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A3BFE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24713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A5D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37B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5649E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0264"/>
    <w:rsid w:val="009B75CD"/>
    <w:rsid w:val="009C5469"/>
    <w:rsid w:val="009D221E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599B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28E3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65B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cemfe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852A237D4B0A844FAEB6AD288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88D1-7991-4CEA-9CC9-94B7F4A8764F}"/>
      </w:docPartPr>
      <w:docPartBody>
        <w:p w:rsidR="00934ED1" w:rsidRDefault="000D039D" w:rsidP="000D039D">
          <w:pPr>
            <w:pStyle w:val="75C9852A237D4B0A844FAEB6AD288C5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8EE4B15B45D4F058211F6AFF0C9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99D8-AB18-4955-9A52-E9DB36C6118E}"/>
      </w:docPartPr>
      <w:docPartBody>
        <w:p w:rsidR="00934ED1" w:rsidRDefault="000D039D" w:rsidP="000D039D">
          <w:pPr>
            <w:pStyle w:val="08EE4B15B45D4F058211F6AFF0C97B3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F311211CD8F41BFA6D55B17917C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0A4B-812D-4788-8094-95C9AC4C2F6B}"/>
      </w:docPartPr>
      <w:docPartBody>
        <w:p w:rsidR="00934ED1" w:rsidRDefault="000D039D" w:rsidP="000D039D">
          <w:pPr>
            <w:pStyle w:val="DF311211CD8F41BFA6D55B17917C7CD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2D91A54E58448378D0D2259505F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ABA7-65F7-4AF7-905D-77D956F35561}"/>
      </w:docPartPr>
      <w:docPartBody>
        <w:p w:rsidR="00934ED1" w:rsidRDefault="000D039D" w:rsidP="000D039D">
          <w:pPr>
            <w:pStyle w:val="72D91A54E58448378D0D2259505F520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9D"/>
    <w:rsid w:val="000D039D"/>
    <w:rsid w:val="009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39D"/>
    <w:rPr>
      <w:color w:val="808080"/>
    </w:rPr>
  </w:style>
  <w:style w:type="paragraph" w:customStyle="1" w:styleId="75C9852A237D4B0A844FAEB6AD288C59">
    <w:name w:val="75C9852A237D4B0A844FAEB6AD288C59"/>
    <w:rsid w:val="000D039D"/>
  </w:style>
  <w:style w:type="paragraph" w:customStyle="1" w:styleId="08EE4B15B45D4F058211F6AFF0C97B3F">
    <w:name w:val="08EE4B15B45D4F058211F6AFF0C97B3F"/>
    <w:rsid w:val="000D039D"/>
  </w:style>
  <w:style w:type="paragraph" w:customStyle="1" w:styleId="DF311211CD8F41BFA6D55B17917C7CDB">
    <w:name w:val="DF311211CD8F41BFA6D55B17917C7CDB"/>
    <w:rsid w:val="000D039D"/>
  </w:style>
  <w:style w:type="paragraph" w:customStyle="1" w:styleId="72D91A54E58448378D0D2259505F520A">
    <w:name w:val="72D91A54E58448378D0D2259505F520A"/>
    <w:rsid w:val="000D0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19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2024-06-14T10:51:00Z</dcterms:created>
  <dcterms:modified xsi:type="dcterms:W3CDTF">2024-09-18T11:59:00Z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