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435F5C4D" w:rsidR="003E5399" w:rsidRPr="00FA3661" w:rsidRDefault="00E87AC7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Tubos Reunidos SA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6577FA14" w:rsidR="003E5399" w:rsidRPr="005E61F8" w:rsidRDefault="003142F5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</w:t>
            </w:r>
            <w:r w:rsidR="003F23AA">
              <w:rPr>
                <w:rFonts w:ascii="Mulish" w:hAnsi="Mulish"/>
                <w:sz w:val="24"/>
              </w:rPr>
              <w:t>/06</w:t>
            </w:r>
            <w:r w:rsidR="003E5399" w:rsidRPr="005E61F8">
              <w:rPr>
                <w:rFonts w:ascii="Mulish" w:hAnsi="Mulish"/>
                <w:sz w:val="24"/>
              </w:rPr>
              <w:t>/202</w:t>
            </w:r>
            <w:r w:rsidR="003E5399">
              <w:rPr>
                <w:rFonts w:ascii="Mulish" w:hAnsi="Mulish"/>
                <w:sz w:val="24"/>
              </w:rPr>
              <w:t>4</w:t>
            </w:r>
          </w:p>
          <w:p w14:paraId="7BD48675" w14:textId="0DAE555D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87116F">
              <w:rPr>
                <w:rFonts w:ascii="Mulish" w:hAnsi="Mulish"/>
                <w:sz w:val="24"/>
              </w:rPr>
              <w:t>11/07/2024</w:t>
            </w:r>
          </w:p>
        </w:tc>
      </w:tr>
      <w:tr w:rsidR="00E87AC7" w:rsidRPr="005E61F8" w14:paraId="11A87E8D" w14:textId="77777777" w:rsidTr="00240E97">
        <w:tc>
          <w:tcPr>
            <w:tcW w:w="3625" w:type="dxa"/>
          </w:tcPr>
          <w:p w14:paraId="14A878A1" w14:textId="77777777" w:rsidR="00E87AC7" w:rsidRPr="005E61F8" w:rsidRDefault="00E87AC7" w:rsidP="00E87AC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497F4AF4" w:rsidR="00E87AC7" w:rsidRPr="00E87AC7" w:rsidRDefault="00800DA2" w:rsidP="00E87AC7">
            <w:pPr>
              <w:rPr>
                <w:rFonts w:ascii="Mulish" w:hAnsi="Mulish"/>
                <w:sz w:val="24"/>
              </w:rPr>
            </w:pPr>
            <w:hyperlink r:id="rId14" w:history="1">
              <w:r w:rsidR="00E87AC7" w:rsidRPr="00E87AC7">
                <w:rPr>
                  <w:rStyle w:val="Hipervnculo"/>
                  <w:rFonts w:ascii="Mulish" w:hAnsi="Mulish"/>
                  <w:sz w:val="24"/>
                </w:rPr>
                <w:t>https://tubosreunidosgroup.com/es/home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800DA2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11143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4AC5EB68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4B7E63C2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563366F6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E26BE" w14:textId="72FFB0ED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0573CD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355971B" w:rsidR="003E5399" w:rsidRPr="005E61F8" w:rsidRDefault="003E5399" w:rsidP="00E87AC7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7B8B8A51" w:rsidR="003E5399" w:rsidRPr="00FC2F91" w:rsidRDefault="00E30BA0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6CF8AAFE" w:rsidR="003E5399" w:rsidRPr="005E61F8" w:rsidRDefault="00E30BA0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9DA9244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41E3C3C7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488761D2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1FBA48CB" w:rsidR="003E5399" w:rsidRPr="005E61F8" w:rsidRDefault="003E5399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47B52FA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740D830F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2F80B1F9" w:rsidR="003E5399" w:rsidRPr="00FD5F8D" w:rsidRDefault="003E5399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1E6F50EF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4AA4A308" w:rsidR="003E5399" w:rsidRPr="00FD5F8D" w:rsidRDefault="003E5399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77386C6E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4CE8628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290F597A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45EEB6EB" w:rsidR="003E5399" w:rsidRPr="005E61F8" w:rsidRDefault="00545F32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6E51349C" w:rsidR="003E5399" w:rsidRPr="005E61F8" w:rsidRDefault="002B29D0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Tubos Reunidos</w:t>
      </w:r>
      <w:r w:rsidR="00952DD3">
        <w:rPr>
          <w:rFonts w:ascii="Mulish" w:hAnsi="Mulish"/>
        </w:rPr>
        <w:t xml:space="preserve"> SA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  <w:r w:rsidR="00FD3522">
        <w:rPr>
          <w:rFonts w:ascii="Mulish" w:hAnsi="Mulish"/>
        </w:rPr>
        <w:t xml:space="preserve"> 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800DA2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7DDBF903" w14:textId="22E51F66" w:rsidR="0087116F" w:rsidRDefault="0087116F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87116F" w:rsidRPr="0087116F" w14:paraId="5CFB659C" w14:textId="77777777" w:rsidTr="0087116F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9679208" w14:textId="7BDD8FA0" w:rsidR="0087116F" w:rsidRPr="0087116F" w:rsidRDefault="0087116F" w:rsidP="0087116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8711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5A47FA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387FA17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922E01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FBBA8C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30730F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BAFD5D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969673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16A66D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7116F" w:rsidRPr="0087116F" w14:paraId="2017D4E4" w14:textId="77777777" w:rsidTr="0087116F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375EC7D" w14:textId="77777777" w:rsidR="0087116F" w:rsidRPr="0087116F" w:rsidRDefault="0087116F" w:rsidP="0087116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FE3C0B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525A86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678911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022877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D74E86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EC36BB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FC8BCA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8B6E6B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51,2</w:t>
            </w:r>
          </w:p>
        </w:tc>
      </w:tr>
      <w:tr w:rsidR="0087116F" w:rsidRPr="0087116F" w14:paraId="1FF5342D" w14:textId="77777777" w:rsidTr="0087116F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4EF662" w14:textId="77777777" w:rsidR="0087116F" w:rsidRPr="0087116F" w:rsidRDefault="0087116F" w:rsidP="0087116F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F959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ACD1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8D78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E945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CA24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AB41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D732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794C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116F" w:rsidRPr="0087116F" w14:paraId="246E2095" w14:textId="77777777" w:rsidTr="0087116F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DF547A" w14:textId="77777777" w:rsidR="0087116F" w:rsidRPr="0087116F" w:rsidRDefault="0087116F" w:rsidP="0087116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B893A7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054482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221D12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C22052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5EA907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75714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24431B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2F160F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87116F" w:rsidRPr="0087116F" w14:paraId="04B532F4" w14:textId="77777777" w:rsidTr="0087116F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FE4B385" w14:textId="77777777" w:rsidR="0087116F" w:rsidRPr="0087116F" w:rsidRDefault="0087116F" w:rsidP="0087116F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C26A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930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69DE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44EA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81A0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AEF1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28E6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EC3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116F" w:rsidRPr="0087116F" w14:paraId="036CC0A1" w14:textId="77777777" w:rsidTr="0087116F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6707263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E11F34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76BC32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1EADBF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FC3B38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78D471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7AF20E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A4D85B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0CE9A8" w14:textId="77777777" w:rsidR="0087116F" w:rsidRPr="0087116F" w:rsidRDefault="0087116F" w:rsidP="0087116F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116F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54,4</w:t>
            </w:r>
          </w:p>
        </w:tc>
      </w:tr>
    </w:tbl>
    <w:p w14:paraId="5697C290" w14:textId="4AFD7042" w:rsidR="00FD3522" w:rsidRDefault="00FD3522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919E5A9" w14:textId="600CD261" w:rsidR="00CC3585" w:rsidRDefault="00CC358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EA5CEA8" w14:textId="77C873BB" w:rsidR="00204334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45F32">
        <w:rPr>
          <w:rFonts w:ascii="Mulish" w:hAnsi="Mulish"/>
          <w:lang w:bidi="es-ES"/>
        </w:rPr>
        <w:t>54,4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F94D32">
        <w:rPr>
          <w:rFonts w:ascii="Mulish" w:hAnsi="Mulish"/>
          <w:lang w:bidi="es-ES"/>
        </w:rPr>
        <w:t>permanece estable</w:t>
      </w:r>
      <w:r w:rsidR="00CC3585">
        <w:rPr>
          <w:rFonts w:ascii="Mulish" w:hAnsi="Mulish"/>
          <w:lang w:bidi="es-ES"/>
        </w:rPr>
        <w:t>, dado que</w:t>
      </w:r>
      <w:r w:rsidR="005C22F8">
        <w:rPr>
          <w:rFonts w:ascii="Mulish" w:hAnsi="Mulish"/>
          <w:lang w:bidi="es-ES"/>
        </w:rPr>
        <w:t xml:space="preserve"> 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 xml:space="preserve">la evaluación de ese </w:t>
      </w:r>
      <w:r w:rsidR="00F94D32">
        <w:rPr>
          <w:rFonts w:ascii="Mulish" w:hAnsi="Mulish"/>
          <w:lang w:bidi="es-ES"/>
        </w:rPr>
        <w:t>año</w:t>
      </w:r>
      <w:r w:rsidR="005C22F8">
        <w:rPr>
          <w:rFonts w:ascii="Mulish" w:hAnsi="Mulish"/>
          <w:lang w:bidi="es-ES"/>
        </w:rPr>
        <w:t>.</w:t>
      </w:r>
    </w:p>
    <w:p w14:paraId="170FA8E9" w14:textId="77777777" w:rsidR="003E5399" w:rsidRDefault="003E5399" w:rsidP="003E5399">
      <w:pPr>
        <w:pStyle w:val="Cuerpodelboletn"/>
        <w:rPr>
          <w:rFonts w:ascii="Mulish" w:hAnsi="Mulish"/>
        </w:rPr>
      </w:pPr>
    </w:p>
    <w:p w14:paraId="6924AFA7" w14:textId="77777777" w:rsidR="00545F32" w:rsidRDefault="00545F32" w:rsidP="003E5399">
      <w:pPr>
        <w:pStyle w:val="Cuerpodelboletn"/>
        <w:rPr>
          <w:rFonts w:ascii="Mulish" w:hAnsi="Mulish"/>
        </w:rPr>
      </w:pPr>
    </w:p>
    <w:p w14:paraId="7017869A" w14:textId="0FD13D2D" w:rsidR="00545F32" w:rsidRPr="005E61F8" w:rsidRDefault="00545F32" w:rsidP="003E5399">
      <w:pPr>
        <w:pStyle w:val="Cuerpodelboletn"/>
        <w:rPr>
          <w:rFonts w:ascii="Mulish" w:hAnsi="Mulish"/>
        </w:rPr>
        <w:sectPr w:rsidR="00545F32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178103FE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A177CA">
        <w:rPr>
          <w:rFonts w:ascii="Mulish" w:hAnsi="Mulish"/>
        </w:rPr>
        <w:t>Tubos Reunidos</w:t>
      </w:r>
      <w:r w:rsidR="00C313AC">
        <w:rPr>
          <w:rFonts w:ascii="Mulish" w:hAnsi="Mulish"/>
        </w:rPr>
        <w:t xml:space="preserve"> SA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685946E" w14:textId="0237D84D" w:rsidR="00A177CA" w:rsidRDefault="00A177CA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descripción de la estructura organizativa.</w:t>
      </w:r>
    </w:p>
    <w:p w14:paraId="71EC09A5" w14:textId="552A6585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2B99BD11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0AA3645B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F94D32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800DA2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C785739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FB7059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95F6A2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947D6"/>
    <w:rsid w:val="000A77F5"/>
    <w:rsid w:val="000C3D98"/>
    <w:rsid w:val="000D3907"/>
    <w:rsid w:val="000D5417"/>
    <w:rsid w:val="000E0A9E"/>
    <w:rsid w:val="000F0DA5"/>
    <w:rsid w:val="00104DE9"/>
    <w:rsid w:val="00104E94"/>
    <w:rsid w:val="0011143F"/>
    <w:rsid w:val="001149B1"/>
    <w:rsid w:val="00132732"/>
    <w:rsid w:val="00134028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4334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B29D0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42F5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C0B75"/>
    <w:rsid w:val="003D2C4A"/>
    <w:rsid w:val="003D3A91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5F32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0DA2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7116F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58EA"/>
    <w:rsid w:val="00947271"/>
    <w:rsid w:val="00947AA9"/>
    <w:rsid w:val="00952DD3"/>
    <w:rsid w:val="009654DA"/>
    <w:rsid w:val="00965C69"/>
    <w:rsid w:val="00967865"/>
    <w:rsid w:val="00975081"/>
    <w:rsid w:val="009771B3"/>
    <w:rsid w:val="00982299"/>
    <w:rsid w:val="009A123D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683C"/>
    <w:rsid w:val="00A03993"/>
    <w:rsid w:val="00A05F57"/>
    <w:rsid w:val="00A0626F"/>
    <w:rsid w:val="00A06BF1"/>
    <w:rsid w:val="00A10B8C"/>
    <w:rsid w:val="00A1361E"/>
    <w:rsid w:val="00A177CA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13AC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585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58B3"/>
    <w:rsid w:val="00D41F4C"/>
    <w:rsid w:val="00D45F5C"/>
    <w:rsid w:val="00D520C8"/>
    <w:rsid w:val="00D70570"/>
    <w:rsid w:val="00D77D83"/>
    <w:rsid w:val="00D9090A"/>
    <w:rsid w:val="00D96084"/>
    <w:rsid w:val="00DA6660"/>
    <w:rsid w:val="00DC458B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0BA0"/>
    <w:rsid w:val="00E33169"/>
    <w:rsid w:val="00E502A0"/>
    <w:rsid w:val="00E51AC4"/>
    <w:rsid w:val="00E6528C"/>
    <w:rsid w:val="00E7338C"/>
    <w:rsid w:val="00E73F4D"/>
    <w:rsid w:val="00E83650"/>
    <w:rsid w:val="00E87AC7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4D32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3522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ubosreunidosgroup.com/es/ho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40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2024-06-17T08:16:00Z</dcterms:created>
  <dcterms:modified xsi:type="dcterms:W3CDTF">2024-09-17T08:22:00Z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