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89EBB00" w:rsidR="0034747E" w:rsidRDefault="00A04606">
      <w:r>
        <w:t>ACB</w:t>
      </w:r>
      <w:r w:rsidR="00654209">
        <w:t xml:space="preserve"> </w:t>
      </w:r>
      <w:r w:rsidR="00E0420E">
        <w:t>no ha enviado observaciones al informe provisional de evaluación</w:t>
      </w:r>
      <w:r w:rsidR="00654209">
        <w:t>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A04606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2024-09-18T12:32:00Z</dcterms:created>
  <dcterms:modified xsi:type="dcterms:W3CDTF">2024-09-18T12:32:00Z</dcterms:modified>
</cp:coreProperties>
</file>