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8"/>
        <w:gridCol w:w="6858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6C9ABB05" w:rsidR="000C6CFF" w:rsidRPr="005A3C4E" w:rsidRDefault="005F7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FUNDACI</w:t>
            </w:r>
            <w:r w:rsidR="00187EB3">
              <w:rPr>
                <w:sz w:val="24"/>
                <w:szCs w:val="24"/>
              </w:rPr>
              <w:t>Ó</w:t>
            </w:r>
            <w:r>
              <w:rPr>
                <w:sz w:val="24"/>
                <w:szCs w:val="24"/>
              </w:rPr>
              <w:t>N SECRETARIADO GITANO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1F7D3EE4" w:rsidR="00CB4BF4" w:rsidRDefault="00187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27/03/2025</w:t>
            </w:r>
          </w:p>
          <w:p w14:paraId="0D584C03" w14:textId="7DB6C12A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2E219D">
              <w:rPr>
                <w:sz w:val="24"/>
                <w:szCs w:val="24"/>
              </w:rPr>
              <w:t>10/09</w:t>
            </w:r>
            <w:r w:rsidR="00187EB3">
              <w:rPr>
                <w:sz w:val="24"/>
                <w:szCs w:val="24"/>
              </w:rPr>
              <w:t>/2025</w:t>
            </w:r>
          </w:p>
        </w:tc>
      </w:tr>
      <w:tr w:rsidR="000C6CFF" w:rsidRPr="005A3C4E" w14:paraId="4D664A04" w14:textId="77777777" w:rsidTr="005F7994">
        <w:trPr>
          <w:trHeight w:val="6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FBEC674" w:rsidR="00187EB3" w:rsidRPr="00187EB3" w:rsidRDefault="00187EB3" w:rsidP="00187EB3">
            <w:pPr>
              <w:rPr>
                <w:sz w:val="24"/>
                <w:szCs w:val="24"/>
              </w:rPr>
            </w:pPr>
            <w:r w:rsidRPr="0008139B">
              <w:rPr>
                <w:sz w:val="24"/>
                <w:szCs w:val="24"/>
              </w:rPr>
              <w:t>https://www.gitanos.org/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08139B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187EB3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2053824F" w:rsidR="00CB5511" w:rsidRPr="00187EB3" w:rsidRDefault="008D3176" w:rsidP="00187EB3">
            <w:pPr>
              <w:jc w:val="both"/>
              <w:rPr>
                <w:sz w:val="20"/>
                <w:szCs w:val="20"/>
              </w:rPr>
            </w:pPr>
            <w:r w:rsidRPr="00187EB3">
              <w:rPr>
                <w:sz w:val="20"/>
                <w:szCs w:val="20"/>
              </w:rPr>
              <w:t>Se accede a</w:t>
            </w:r>
            <w:r w:rsidR="00E71CFC" w:rsidRPr="00187EB3">
              <w:rPr>
                <w:sz w:val="20"/>
                <w:szCs w:val="20"/>
              </w:rPr>
              <w:t>l</w:t>
            </w:r>
            <w:r w:rsidRPr="00187EB3">
              <w:rPr>
                <w:sz w:val="20"/>
                <w:szCs w:val="20"/>
              </w:rPr>
              <w:t xml:space="preserve"> Portal de </w:t>
            </w:r>
            <w:r w:rsidR="008B4611" w:rsidRPr="00187EB3">
              <w:rPr>
                <w:sz w:val="20"/>
                <w:szCs w:val="20"/>
              </w:rPr>
              <w:t xml:space="preserve">Transparencia </w:t>
            </w:r>
            <w:r w:rsidRPr="00187EB3">
              <w:rPr>
                <w:sz w:val="20"/>
                <w:szCs w:val="20"/>
              </w:rPr>
              <w:t>a través del enlace</w:t>
            </w:r>
            <w:r w:rsidR="008B4611" w:rsidRPr="00187EB3">
              <w:rPr>
                <w:sz w:val="20"/>
                <w:szCs w:val="20"/>
              </w:rPr>
              <w:t xml:space="preserve"> de “Quienes somos”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0BFBFBE1" w:rsidR="00CB5511" w:rsidRPr="005A3C4E" w:rsidRDefault="008B4611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187EB3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0E10FB12" w:rsidR="00932008" w:rsidRPr="005A3C4E" w:rsidRDefault="00125B92" w:rsidP="00187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Algunas de las informaciones se localizan fuera del </w:t>
            </w:r>
            <w:r w:rsidR="00187EB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ortal de </w:t>
            </w:r>
            <w:r w:rsidR="00187EB3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ranspare</w:t>
            </w:r>
            <w:r w:rsidR="00187EB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cia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5CFA915F" w:rsidR="00932008" w:rsidRPr="005A3C4E" w:rsidRDefault="008B4611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24FE97B0" w14:textId="7A04A5EA" w:rsidR="00285021" w:rsidRDefault="00125B92">
      <w:pPr>
        <w:rPr>
          <w:i/>
          <w:iCs/>
          <w:highlight w:val="magenta"/>
        </w:rPr>
      </w:pPr>
      <w:r w:rsidRPr="00125B92">
        <w:rPr>
          <w:i/>
          <w:iCs/>
          <w:noProof/>
        </w:rPr>
        <w:drawing>
          <wp:inline distT="0" distB="0" distL="0" distR="0" wp14:anchorId="1F5DEA76" wp14:editId="522B86F5">
            <wp:extent cx="6645910" cy="341249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1D0329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5B56D076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10380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1509"/>
        <w:gridCol w:w="1227"/>
        <w:gridCol w:w="6067"/>
      </w:tblGrid>
      <w:tr w:rsidR="00E34195" w:rsidRPr="005A3C4E" w14:paraId="0C67B306" w14:textId="77777777" w:rsidTr="00016902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509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22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6067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016902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15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12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82274">
            <w:pPr>
              <w:pStyle w:val="Cuerpodelboletn"/>
              <w:numPr>
                <w:ilvl w:val="0"/>
                <w:numId w:val="4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54927553" w:rsidR="002D50AB" w:rsidRPr="005A3C4E" w:rsidRDefault="008D3176" w:rsidP="0001690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32128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</w:t>
            </w:r>
            <w:r w:rsidR="002D50AB" w:rsidRPr="0032128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el </w:t>
            </w:r>
            <w:r w:rsidR="000169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Portal de Transparencia</w:t>
            </w:r>
            <w:r w:rsidR="002D50AB" w:rsidRPr="0032128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 Se publican los Estatuto</w:t>
            </w:r>
            <w:r w:rsidR="000169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 w:rsidR="00A9349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y </w:t>
            </w:r>
            <w:r w:rsidR="000169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la </w:t>
            </w:r>
            <w:r w:rsidR="00A93498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Ley de Fundaciones. L</w:t>
            </w:r>
            <w:r w:rsidR="002D50AB" w:rsidRPr="0032128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 información publicada no se encuentra en formato reutilizable ni está actualizada.</w:t>
            </w:r>
          </w:p>
        </w:tc>
      </w:tr>
      <w:tr w:rsidR="00E34195" w:rsidRPr="005A3C4E" w14:paraId="686B59E1" w14:textId="77777777" w:rsidTr="00016902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5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12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634C2A">
            <w:pPr>
              <w:pStyle w:val="Cuerpodelboletn"/>
              <w:numPr>
                <w:ilvl w:val="0"/>
                <w:numId w:val="41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0EA69DA8" w:rsidR="00E34195" w:rsidRPr="005A3C4E" w:rsidRDefault="00E71CFC" w:rsidP="0001690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0169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</w:t>
            </w:r>
            <w:r w:rsidR="005F7994" w:rsidRPr="000169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 </w:t>
            </w:r>
            <w:r w:rsidR="000169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el Portal de Transparencia/Qué hacemos</w:t>
            </w:r>
            <w:r w:rsidR="002D50AB" w:rsidRPr="000169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5F7994" w:rsidRPr="000169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01690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no</w:t>
            </w:r>
            <w:r w:rsidR="002D50AB"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publica la fecha de la última revisión o actualización de la información.</w:t>
            </w:r>
          </w:p>
        </w:tc>
      </w:tr>
      <w:tr w:rsidR="00E34195" w:rsidRPr="005A3C4E" w14:paraId="2543FF3F" w14:textId="77777777" w:rsidTr="00016902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15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12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E34195" w:rsidRPr="005A3C4E" w:rsidRDefault="00E34195" w:rsidP="00634C2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31CD4271" w:rsidR="00E34195" w:rsidRPr="005A3C4E" w:rsidRDefault="00E71CFC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 w:rsidRPr="00F0079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ocalizable</w:t>
            </w:r>
            <w:r w:rsidR="00634C2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fuera del Portal de Transparencia, a través de la página home/</w:t>
            </w:r>
            <w:r w:rsidR="008D317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Qui</w:t>
            </w:r>
            <w:r w:rsidR="00634C2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é</w:t>
            </w:r>
            <w:r w:rsidR="008D317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nes somos/Estructura Organizativa</w:t>
            </w:r>
            <w:r w:rsidR="0032128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634C2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</w:t>
            </w:r>
            <w:r w:rsidR="00321284"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o se publica la fecha de </w:t>
            </w:r>
            <w:r w:rsidR="00634C2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="00321284"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 w:rsidR="00634C2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91449D0" w14:textId="77777777" w:rsidTr="00016902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5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12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E34195" w:rsidRPr="005A3C4E" w:rsidRDefault="00E34195" w:rsidP="00634C2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350CE782" w:rsidR="00E34195" w:rsidRPr="005A3C4E" w:rsidRDefault="00634C2A" w:rsidP="00634C2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 w:rsidRPr="00F0079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fuera del Portal de Transparencia, a través de la página home/Quiénes somos/Estructura Organizativa. La información no está datada y n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o se publica la fecha de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40F9CA00" w14:textId="77777777" w:rsidTr="00016902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5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12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634C2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69436894" w:rsidR="00E34195" w:rsidRPr="005A3C4E" w:rsidRDefault="00634C2A" w:rsidP="00634C2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 w:rsidRPr="00F0079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fuera del Portal de Transparencia, a través de la página home/Quiénes somos/Patronato y Estructura Organizativa. La información no está datada y n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o se publica la fecha de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1DE69310" w14:textId="77777777" w:rsidTr="00016902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282274">
            <w:pPr>
              <w:pStyle w:val="Cuerpodelboletn"/>
              <w:spacing w:before="120" w:after="120" w:line="276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15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282274">
            <w:pPr>
              <w:pStyle w:val="Cuerpodelboletn"/>
              <w:spacing w:before="120" w:after="120" w:line="276" w:lineRule="auto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12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E34195" w:rsidRPr="005A3C4E" w:rsidRDefault="00E34195" w:rsidP="00282274">
            <w:pPr>
              <w:pStyle w:val="Cuerpodelboletn"/>
              <w:numPr>
                <w:ilvl w:val="0"/>
                <w:numId w:val="5"/>
              </w:numPr>
              <w:spacing w:before="120" w:after="120" w:line="276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0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64D891F9" w:rsidR="00E34195" w:rsidRPr="005A3C4E" w:rsidRDefault="00634C2A" w:rsidP="002822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Parcial. L</w:t>
            </w:r>
            <w:r w:rsidRPr="00F0079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fuera del Portal de Transparencia, a través de la página home/Quiénes somos/Patronato</w:t>
            </w:r>
            <w:r w:rsidR="0028227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No se ha localizado la información relativa a la directora general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La información no está datada y n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o se publica la fecha de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</w:t>
            </w:r>
            <w:r w:rsidRPr="002D50A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65ED3496" w14:textId="240A6826" w:rsidR="00321284" w:rsidRDefault="00321284" w:rsidP="00282274">
      <w:pPr>
        <w:pStyle w:val="Cuerpodelboletn"/>
        <w:spacing w:before="120" w:after="120" w:line="276" w:lineRule="auto"/>
        <w:rPr>
          <w:rStyle w:val="Ttulo2Car"/>
          <w:i/>
          <w:lang w:bidi="es-ES"/>
        </w:rPr>
      </w:pPr>
    </w:p>
    <w:p w14:paraId="3E4A3BAB" w14:textId="40DFDBFF" w:rsidR="00321284" w:rsidRDefault="00321284" w:rsidP="00ED26E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6707AD69" w14:textId="2C9484F0" w:rsidR="00321284" w:rsidRDefault="00321284" w:rsidP="00ED26E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58BCC553" w14:textId="5CEAEEB2" w:rsidR="00321284" w:rsidRDefault="00321284" w:rsidP="00ED26E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3BD411EF" w14:textId="51C0CD8C" w:rsidR="00321284" w:rsidRDefault="00321284" w:rsidP="00ED26E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6C9A57E3" w14:textId="782A8C1C" w:rsidR="00321284" w:rsidRDefault="00321284" w:rsidP="00ED26E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134DF6B3" w14:textId="77777777" w:rsidR="00321284" w:rsidRPr="005A3C4E" w:rsidRDefault="00321284" w:rsidP="00ED26E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34A029E6" w14:textId="2C45FC1B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82274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7F34CA25">
                <wp:simplePos x="0" y="0"/>
                <wp:positionH relativeFrom="column">
                  <wp:posOffset>241300</wp:posOffset>
                </wp:positionH>
                <wp:positionV relativeFrom="paragraph">
                  <wp:posOffset>152400</wp:posOffset>
                </wp:positionV>
                <wp:extent cx="6412040" cy="1854200"/>
                <wp:effectExtent l="0" t="0" r="2730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040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070C5E68" w14:textId="7AA927B7" w:rsidR="002E65DA" w:rsidRPr="00321284" w:rsidRDefault="002E65DA" w:rsidP="0032128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21284">
                              <w:rPr>
                                <w:sz w:val="20"/>
                                <w:szCs w:val="20"/>
                              </w:rPr>
                              <w:t>La información publicada recoge los contenidos obligatorios establecidos en el artículo 6 y 6 bis de la LTAIBG</w:t>
                            </w:r>
                            <w:r w:rsidR="003212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B8B7F9F" w14:textId="77777777" w:rsidR="00321284" w:rsidRPr="00282274" w:rsidRDefault="002F2850" w:rsidP="00282274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282274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  <w:r w:rsidR="00FB0832" w:rsidRPr="00282274">
                              <w:rPr>
                                <w:b/>
                                <w:color w:val="3C8378"/>
                              </w:rPr>
                              <w:t>:</w:t>
                            </w:r>
                          </w:p>
                          <w:p w14:paraId="338653E0" w14:textId="3FABC035" w:rsidR="009D09FF" w:rsidRPr="00282274" w:rsidRDefault="009D09FF" w:rsidP="00282274">
                            <w:pPr>
                              <w:pStyle w:val="Prrafodelista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Hlk191397039"/>
                            <w:r w:rsidRPr="00282274">
                              <w:rPr>
                                <w:sz w:val="20"/>
                                <w:szCs w:val="20"/>
                              </w:rPr>
                              <w:t>La</w:t>
                            </w:r>
                            <w:r w:rsidR="00A93498" w:rsidRPr="00282274">
                              <w:rPr>
                                <w:sz w:val="20"/>
                                <w:szCs w:val="20"/>
                              </w:rPr>
                              <w:t xml:space="preserve"> mayoría de las informaciones</w:t>
                            </w:r>
                            <w:r w:rsidRPr="00282274">
                              <w:rPr>
                                <w:sz w:val="20"/>
                                <w:szCs w:val="20"/>
                              </w:rPr>
                              <w:t xml:space="preserve"> no est</w:t>
                            </w:r>
                            <w:r w:rsidR="00282274" w:rsidRPr="00282274">
                              <w:rPr>
                                <w:sz w:val="20"/>
                                <w:szCs w:val="20"/>
                              </w:rPr>
                              <w:t>án</w:t>
                            </w:r>
                            <w:r w:rsidRPr="00282274">
                              <w:rPr>
                                <w:sz w:val="20"/>
                                <w:szCs w:val="20"/>
                              </w:rPr>
                              <w:t xml:space="preserve"> datad</w:t>
                            </w:r>
                            <w:r w:rsidR="00A93498" w:rsidRPr="00282274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282274">
                              <w:rPr>
                                <w:sz w:val="20"/>
                                <w:szCs w:val="20"/>
                              </w:rPr>
                              <w:t xml:space="preserve"> ni se publica la fecha de la última revisión o actualización de la información</w:t>
                            </w:r>
                            <w:bookmarkEnd w:id="0"/>
                            <w:r w:rsidRPr="0028227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8AD42E" w14:textId="2E272C1F" w:rsidR="00FB0832" w:rsidRPr="00282274" w:rsidRDefault="009D09FF" w:rsidP="005D3DB3">
                            <w:pPr>
                              <w:pStyle w:val="Prrafodelista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82274">
                              <w:rPr>
                                <w:sz w:val="20"/>
                                <w:szCs w:val="20"/>
                              </w:rPr>
                              <w:t>Algunas informaciones no están en formato reutilizable.</w:t>
                            </w:r>
                          </w:p>
                          <w:p w14:paraId="7E2F021A" w14:textId="6C709082" w:rsidR="00FB0832" w:rsidRDefault="00FB0832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3564CF2D" w14:textId="776CC63D" w:rsidR="00FB0832" w:rsidRDefault="00FB0832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22FE0AA6" w14:textId="06EB38C8" w:rsidR="00FB0832" w:rsidRDefault="00FB0832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08EE0629" w14:textId="77777777" w:rsidR="00FB0832" w:rsidRPr="001D0329" w:rsidRDefault="00FB0832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3122AFEC" w14:textId="429E7BB1" w:rsidR="001C72D3" w:rsidRPr="005A3C4E" w:rsidRDefault="00D42966" w:rsidP="001D0329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A3C4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Algunas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pt;margin-top:12pt;width:504.9pt;height:1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070C5E68" w14:textId="7AA927B7" w:rsidR="002E65DA" w:rsidRPr="00321284" w:rsidRDefault="002E65DA" w:rsidP="0032128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21284">
                        <w:rPr>
                          <w:sz w:val="20"/>
                          <w:szCs w:val="20"/>
                        </w:rPr>
                        <w:t>La información publicada recoge los contenidos obligatorios establecidos en el artículo 6 y 6 bis de la LTAIBG</w:t>
                      </w:r>
                      <w:r w:rsidR="0032128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B8B7F9F" w14:textId="77777777" w:rsidR="00321284" w:rsidRPr="00282274" w:rsidRDefault="002F2850" w:rsidP="00282274">
                      <w:pPr>
                        <w:rPr>
                          <w:b/>
                          <w:color w:val="3C8378"/>
                        </w:rPr>
                      </w:pPr>
                      <w:r w:rsidRPr="00282274">
                        <w:rPr>
                          <w:b/>
                          <w:color w:val="3C8378"/>
                        </w:rPr>
                        <w:t>Calidad de la Información</w:t>
                      </w:r>
                      <w:r w:rsidR="00FB0832" w:rsidRPr="00282274">
                        <w:rPr>
                          <w:b/>
                          <w:color w:val="3C8378"/>
                        </w:rPr>
                        <w:t>:</w:t>
                      </w:r>
                    </w:p>
                    <w:p w14:paraId="338653E0" w14:textId="3FABC035" w:rsidR="009D09FF" w:rsidRPr="00282274" w:rsidRDefault="009D09FF" w:rsidP="00282274">
                      <w:pPr>
                        <w:pStyle w:val="Prrafodelista"/>
                        <w:numPr>
                          <w:ilvl w:val="0"/>
                          <w:numId w:val="43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bookmarkStart w:id="1" w:name="_Hlk191397039"/>
                      <w:r w:rsidRPr="00282274">
                        <w:rPr>
                          <w:sz w:val="20"/>
                          <w:szCs w:val="20"/>
                        </w:rPr>
                        <w:t>La</w:t>
                      </w:r>
                      <w:r w:rsidR="00A93498" w:rsidRPr="00282274">
                        <w:rPr>
                          <w:sz w:val="20"/>
                          <w:szCs w:val="20"/>
                        </w:rPr>
                        <w:t xml:space="preserve"> mayoría de las informaciones</w:t>
                      </w:r>
                      <w:r w:rsidRPr="00282274">
                        <w:rPr>
                          <w:sz w:val="20"/>
                          <w:szCs w:val="20"/>
                        </w:rPr>
                        <w:t xml:space="preserve"> no est</w:t>
                      </w:r>
                      <w:r w:rsidR="00282274" w:rsidRPr="00282274">
                        <w:rPr>
                          <w:sz w:val="20"/>
                          <w:szCs w:val="20"/>
                        </w:rPr>
                        <w:t>án</w:t>
                      </w:r>
                      <w:r w:rsidRPr="00282274">
                        <w:rPr>
                          <w:sz w:val="20"/>
                          <w:szCs w:val="20"/>
                        </w:rPr>
                        <w:t xml:space="preserve"> datad</w:t>
                      </w:r>
                      <w:r w:rsidR="00A93498" w:rsidRPr="00282274">
                        <w:rPr>
                          <w:sz w:val="20"/>
                          <w:szCs w:val="20"/>
                        </w:rPr>
                        <w:t>as</w:t>
                      </w:r>
                      <w:r w:rsidRPr="00282274">
                        <w:rPr>
                          <w:sz w:val="20"/>
                          <w:szCs w:val="20"/>
                        </w:rPr>
                        <w:t xml:space="preserve"> ni se publica la fecha de la última revisión o actualización de la información</w:t>
                      </w:r>
                      <w:bookmarkEnd w:id="1"/>
                      <w:r w:rsidRPr="0028227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18AD42E" w14:textId="2E272C1F" w:rsidR="00FB0832" w:rsidRPr="00282274" w:rsidRDefault="009D09FF" w:rsidP="005D3DB3">
                      <w:pPr>
                        <w:pStyle w:val="Prrafodelista"/>
                        <w:numPr>
                          <w:ilvl w:val="0"/>
                          <w:numId w:val="43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282274">
                        <w:rPr>
                          <w:sz w:val="20"/>
                          <w:szCs w:val="20"/>
                        </w:rPr>
                        <w:t>Algunas informaciones no están en formato reutilizable.</w:t>
                      </w:r>
                    </w:p>
                    <w:p w14:paraId="7E2F021A" w14:textId="6C709082" w:rsidR="00FB0832" w:rsidRDefault="00FB0832" w:rsidP="001D0329">
                      <w:pPr>
                        <w:rPr>
                          <w:b/>
                          <w:color w:val="3C8378"/>
                        </w:rPr>
                      </w:pPr>
                    </w:p>
                    <w:p w14:paraId="3564CF2D" w14:textId="776CC63D" w:rsidR="00FB0832" w:rsidRDefault="00FB0832" w:rsidP="001D0329">
                      <w:pPr>
                        <w:rPr>
                          <w:b/>
                          <w:color w:val="3C8378"/>
                        </w:rPr>
                      </w:pPr>
                    </w:p>
                    <w:p w14:paraId="22FE0AA6" w14:textId="06EB38C8" w:rsidR="00FB0832" w:rsidRDefault="00FB0832" w:rsidP="001D0329">
                      <w:pPr>
                        <w:rPr>
                          <w:b/>
                          <w:color w:val="3C8378"/>
                        </w:rPr>
                      </w:pPr>
                    </w:p>
                    <w:p w14:paraId="08EE0629" w14:textId="77777777" w:rsidR="00FB0832" w:rsidRPr="001D0329" w:rsidRDefault="00FB0832" w:rsidP="001D0329">
                      <w:pPr>
                        <w:rPr>
                          <w:b/>
                          <w:color w:val="3C8378"/>
                        </w:rPr>
                      </w:pPr>
                    </w:p>
                    <w:p w14:paraId="3122AFEC" w14:textId="429E7BB1" w:rsidR="001C72D3" w:rsidRPr="005A3C4E" w:rsidRDefault="00D42966" w:rsidP="001D0329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5A3C4E">
                        <w:rPr>
                          <w:bCs/>
                          <w:sz w:val="20"/>
                          <w:szCs w:val="20"/>
                        </w:rPr>
                        <w:t xml:space="preserve">Algunas 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7B0A7A" w14:textId="03EC3744" w:rsidR="00CC530C" w:rsidRDefault="00CC530C" w:rsidP="00FB0832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1810E254" w14:textId="5AC773F3" w:rsidR="00321284" w:rsidRDefault="00321284" w:rsidP="00FB0832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071BBA3B" w14:textId="77777777" w:rsidR="00321284" w:rsidRDefault="00321284" w:rsidP="00FB0832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</w:t>
      </w:r>
      <w:r w:rsidR="00C33A23" w:rsidRPr="00AF63F0">
        <w:rPr>
          <w:rStyle w:val="Ttulo2Car"/>
          <w:lang w:bidi="es-ES"/>
        </w:rPr>
        <w:t>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2126"/>
        <w:gridCol w:w="1276"/>
        <w:gridCol w:w="5245"/>
      </w:tblGrid>
      <w:tr w:rsidR="00C33A23" w:rsidRPr="005A3C4E" w14:paraId="4E562320" w14:textId="77777777" w:rsidTr="002E219D">
        <w:trPr>
          <w:cantSplit/>
          <w:trHeight w:val="1612"/>
          <w:tblHeader/>
        </w:trPr>
        <w:tc>
          <w:tcPr>
            <w:tcW w:w="1478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2126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1276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245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2E219D">
        <w:tc>
          <w:tcPr>
            <w:tcW w:w="1478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212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590433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1BB69557" w:rsidR="00C33A23" w:rsidRPr="005A3C4E" w:rsidRDefault="009D09FF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la información. </w:t>
            </w:r>
          </w:p>
        </w:tc>
      </w:tr>
      <w:tr w:rsidR="009D09FF" w:rsidRPr="005A3C4E" w14:paraId="68046222" w14:textId="77777777" w:rsidTr="002E219D">
        <w:trPr>
          <w:trHeight w:val="1074"/>
        </w:trPr>
        <w:tc>
          <w:tcPr>
            <w:tcW w:w="1478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9D09FF" w:rsidRPr="005A3C4E" w:rsidRDefault="009D09FF" w:rsidP="009D09FF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12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9D09FF" w:rsidRPr="005A3C4E" w:rsidRDefault="009D09FF" w:rsidP="009D09FF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9D09FF" w:rsidRPr="005A3C4E" w:rsidRDefault="009D09FF" w:rsidP="00590433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06B0BA69" w:rsidR="009D09FF" w:rsidRPr="005A3C4E" w:rsidRDefault="009D09FF" w:rsidP="009D09FF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la información. </w:t>
            </w:r>
          </w:p>
        </w:tc>
      </w:tr>
      <w:tr w:rsidR="009D09FF" w:rsidRPr="005A3C4E" w14:paraId="6230044A" w14:textId="77777777" w:rsidTr="002E219D">
        <w:trPr>
          <w:trHeight w:val="1388"/>
        </w:trPr>
        <w:tc>
          <w:tcPr>
            <w:tcW w:w="1478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9D09FF" w:rsidRPr="005A3C4E" w:rsidRDefault="009D09FF" w:rsidP="009D09F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bookmarkStart w:id="2" w:name="_Hlk191381948"/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212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9D09FF" w:rsidRPr="005A3C4E" w:rsidRDefault="009D09FF" w:rsidP="009D09FF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9D09FF" w:rsidRPr="005A3C4E" w:rsidRDefault="009D09FF" w:rsidP="00590433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3BF12BBA" w:rsidR="009D09FF" w:rsidRPr="005A3C4E" w:rsidRDefault="009D09FF" w:rsidP="009D09FF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localizado la información. </w:t>
            </w:r>
          </w:p>
        </w:tc>
      </w:tr>
      <w:bookmarkEnd w:id="2"/>
      <w:tr w:rsidR="009D09FF" w:rsidRPr="005A3C4E" w14:paraId="375A9582" w14:textId="77777777" w:rsidTr="002E219D">
        <w:trPr>
          <w:trHeight w:val="1675"/>
        </w:trPr>
        <w:tc>
          <w:tcPr>
            <w:tcW w:w="1478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D09FF" w:rsidRPr="005A3C4E" w:rsidRDefault="009D09FF" w:rsidP="009D09F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212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D09FF" w:rsidRPr="005A3C4E" w:rsidRDefault="009D09FF" w:rsidP="009D09FF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9D09FF" w:rsidRPr="005A3C4E" w:rsidRDefault="009D09FF" w:rsidP="00590433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0A10BE8" w:rsidR="009D09FF" w:rsidRPr="005A3C4E" w:rsidRDefault="009D09FF" w:rsidP="009D09FF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D09F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9D09FF" w:rsidRPr="005A3C4E" w14:paraId="7353650C" w14:textId="77777777" w:rsidTr="002E219D">
        <w:trPr>
          <w:trHeight w:val="1665"/>
        </w:trPr>
        <w:tc>
          <w:tcPr>
            <w:tcW w:w="1478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9D09FF" w:rsidRPr="005A3C4E" w:rsidRDefault="009D09FF" w:rsidP="009D09F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212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11F2C0B" w:rsidR="009D09FF" w:rsidRPr="005A3C4E" w:rsidRDefault="009D09FF" w:rsidP="009D09FF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9D09FF" w:rsidRPr="005A3C4E" w:rsidRDefault="009D09FF" w:rsidP="00590433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478298A2" w:rsidR="009D09FF" w:rsidRPr="005A3C4E" w:rsidRDefault="009D09FF" w:rsidP="009D09FF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</w:t>
            </w:r>
          </w:p>
        </w:tc>
      </w:tr>
      <w:tr w:rsidR="009D09FF" w:rsidRPr="005A3C4E" w14:paraId="2B2DA499" w14:textId="77777777" w:rsidTr="002E219D">
        <w:trPr>
          <w:trHeight w:val="1114"/>
        </w:trPr>
        <w:tc>
          <w:tcPr>
            <w:tcW w:w="1478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9D09FF" w:rsidRPr="005A3C4E" w:rsidRDefault="009D09FF" w:rsidP="009D09FF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212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9D09FF" w:rsidRPr="005A3C4E" w:rsidRDefault="009D09FF" w:rsidP="009D09FF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9D09FF" w:rsidRPr="005A3C4E" w:rsidRDefault="009D09FF" w:rsidP="00590433">
            <w:pPr>
              <w:pStyle w:val="Cuerpodelboletn"/>
              <w:numPr>
                <w:ilvl w:val="0"/>
                <w:numId w:val="38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45ED0EE0" w:rsidR="009D09FF" w:rsidRPr="005A3C4E" w:rsidRDefault="009D09FF" w:rsidP="00F107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la información en el </w:t>
            </w:r>
            <w:r w:rsidR="00F1077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Transparencia/Cuentas anuales </w:t>
            </w:r>
            <w:r w:rsidR="00F1077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la FSG 2024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La información no se encuentra en formato reutilizable. </w:t>
            </w:r>
          </w:p>
        </w:tc>
      </w:tr>
      <w:tr w:rsidR="00F10774" w:rsidRPr="005A3C4E" w14:paraId="0E27B1AA" w14:textId="77777777" w:rsidTr="002E219D">
        <w:trPr>
          <w:trHeight w:val="940"/>
        </w:trPr>
        <w:tc>
          <w:tcPr>
            <w:tcW w:w="1478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10774" w:rsidRPr="005A3C4E" w:rsidRDefault="00F10774" w:rsidP="00F1077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12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10774" w:rsidRPr="005A3C4E" w:rsidRDefault="00F10774" w:rsidP="00F1077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F10774" w:rsidRPr="005A3C4E" w:rsidRDefault="00F10774" w:rsidP="00F1077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righ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0F6DD856" w:rsidR="00F10774" w:rsidRPr="005A3C4E" w:rsidRDefault="00F10774" w:rsidP="00F107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localiza la información en el Portal de Transparencia/Cuentas anuales de la FSG 2024. La información no se encuentra en formato reutilizable. </w:t>
            </w:r>
          </w:p>
        </w:tc>
      </w:tr>
      <w:tr w:rsidR="00F10774" w:rsidRPr="005A3C4E" w14:paraId="3313C0F0" w14:textId="77777777" w:rsidTr="002E219D">
        <w:trPr>
          <w:trHeight w:val="1831"/>
        </w:trPr>
        <w:tc>
          <w:tcPr>
            <w:tcW w:w="1478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10774" w:rsidRPr="005A3C4E" w:rsidRDefault="00F10774" w:rsidP="00F1077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212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10774" w:rsidRPr="005A3C4E" w:rsidRDefault="00F10774" w:rsidP="00F1077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1276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F10774" w:rsidRPr="005A3C4E" w:rsidRDefault="00F10774" w:rsidP="00F10774">
            <w:pPr>
              <w:pStyle w:val="Cuerpodelboletn"/>
              <w:numPr>
                <w:ilvl w:val="0"/>
                <w:numId w:val="37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245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51BA9020" w:rsidR="00F10774" w:rsidRPr="005A3C4E" w:rsidRDefault="00F10774" w:rsidP="00F10774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localiza la información</w:t>
            </w:r>
          </w:p>
        </w:tc>
      </w:tr>
    </w:tbl>
    <w:p w14:paraId="584D0A12" w14:textId="77777777" w:rsidR="00AA102C" w:rsidRDefault="00AA102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4032B085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4961687A">
                <wp:simplePos x="0" y="0"/>
                <wp:positionH relativeFrom="margin">
                  <wp:posOffset>228600</wp:posOffset>
                </wp:positionH>
                <wp:positionV relativeFrom="paragraph">
                  <wp:posOffset>141605</wp:posOffset>
                </wp:positionV>
                <wp:extent cx="6391275" cy="3683000"/>
                <wp:effectExtent l="0" t="0" r="28575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68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ECD0BA8" w14:textId="77777777" w:rsidR="00FB0832" w:rsidRPr="00EF7E5C" w:rsidRDefault="00FB0832" w:rsidP="00FB083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F7E5C">
                              <w:rPr>
                                <w:sz w:val="20"/>
                                <w:szCs w:val="20"/>
                              </w:rPr>
                              <w:t xml:space="preserve">La información publicada no contempla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algunos</w:t>
                            </w:r>
                            <w:r w:rsidRPr="00EF7E5C">
                              <w:rPr>
                                <w:sz w:val="20"/>
                                <w:szCs w:val="20"/>
                              </w:rPr>
                              <w:t xml:space="preserve"> de los contenidos obligatorios establecidos en el artículo 8 de la LTAIBG.</w:t>
                            </w:r>
                          </w:p>
                          <w:p w14:paraId="5B22BB34" w14:textId="210D4AF8" w:rsidR="00590433" w:rsidRDefault="002B31AD" w:rsidP="00876DED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76DED">
                              <w:rPr>
                                <w:sz w:val="20"/>
                                <w:szCs w:val="20"/>
                              </w:rPr>
                              <w:t>No se ha localizado información sobre contratos adjudicados por administraciones públicas.</w:t>
                            </w:r>
                          </w:p>
                          <w:p w14:paraId="1601DDB2" w14:textId="017DAD08" w:rsidR="00876DED" w:rsidRDefault="00876DED" w:rsidP="00876DED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contratos menores adjudicados por administraciones públicas.</w:t>
                            </w:r>
                          </w:p>
                          <w:p w14:paraId="53685039" w14:textId="5711973A" w:rsidR="00590433" w:rsidRDefault="002B31AD" w:rsidP="00876DED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76DED">
                              <w:rPr>
                                <w:sz w:val="20"/>
                                <w:szCs w:val="20"/>
                              </w:rPr>
                              <w:t>No se ha localizado información sobre posibles convenios suscritos</w:t>
                            </w:r>
                            <w:r w:rsidR="00876DED">
                              <w:rPr>
                                <w:sz w:val="20"/>
                                <w:szCs w:val="20"/>
                              </w:rPr>
                              <w:t xml:space="preserve"> con administraciones públicas</w:t>
                            </w:r>
                            <w:r w:rsidRPr="00876DE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5BE9D3" w14:textId="3CB01D02" w:rsidR="00590433" w:rsidRDefault="002B31AD" w:rsidP="00876DED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76DED">
                              <w:rPr>
                                <w:sz w:val="20"/>
                                <w:szCs w:val="20"/>
                              </w:rPr>
                              <w:t>No se ha localizado información sobre subvenciones percibidas</w:t>
                            </w:r>
                            <w:r w:rsidR="00876DED">
                              <w:rPr>
                                <w:sz w:val="20"/>
                                <w:szCs w:val="20"/>
                              </w:rPr>
                              <w:t xml:space="preserve"> que hayan sido concedidas por administraciones públicas</w:t>
                            </w:r>
                            <w:r w:rsidRPr="00876DE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1AB5C3E" w14:textId="03BC9FE8" w:rsidR="00590433" w:rsidRDefault="00AA102C" w:rsidP="00876DED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76DED">
                              <w:rPr>
                                <w:sz w:val="20"/>
                                <w:szCs w:val="20"/>
                              </w:rPr>
                              <w:t xml:space="preserve">No se ha localizado información sobre </w:t>
                            </w:r>
                            <w:r w:rsidR="00876DED">
                              <w:rPr>
                                <w:sz w:val="20"/>
                                <w:szCs w:val="20"/>
                              </w:rPr>
                              <w:t xml:space="preserve">los </w:t>
                            </w:r>
                            <w:r w:rsidRPr="00876DED">
                              <w:rPr>
                                <w:sz w:val="20"/>
                                <w:szCs w:val="20"/>
                              </w:rPr>
                              <w:t>presupuestos</w:t>
                            </w:r>
                            <w:r w:rsidR="00876DED">
                              <w:rPr>
                                <w:sz w:val="20"/>
                                <w:szCs w:val="20"/>
                              </w:rPr>
                              <w:t xml:space="preserve"> del organismo</w:t>
                            </w:r>
                            <w:r w:rsidRPr="00876DE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F3100E" w14:textId="36CC859B" w:rsidR="002B31AD" w:rsidRPr="00876DED" w:rsidRDefault="00876DED" w:rsidP="00876DED">
                            <w:pPr>
                              <w:pStyle w:val="Prrafodelista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</w:t>
                            </w:r>
                            <w:r w:rsidR="00AA102C" w:rsidRPr="00876DED">
                              <w:rPr>
                                <w:rStyle w:val="Ttulo2Car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se ha localizado información</w:t>
                            </w:r>
                            <w:r w:rsidR="00AA102C" w:rsidRPr="00876D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31AD" w:rsidRPr="00876DED">
                              <w:rPr>
                                <w:sz w:val="20"/>
                                <w:szCs w:val="20"/>
                              </w:rPr>
                              <w:t>individualizada sobre las retribuciones percibidas por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sus</w:t>
                            </w:r>
                            <w:r w:rsidR="002B31AD" w:rsidRPr="00876DED">
                              <w:rPr>
                                <w:sz w:val="20"/>
                                <w:szCs w:val="20"/>
                              </w:rPr>
                              <w:t xml:space="preserve"> máximos responsables.</w:t>
                            </w:r>
                          </w:p>
                          <w:p w14:paraId="4BF37AB6" w14:textId="4C9A554F" w:rsidR="001D0329" w:rsidRPr="001D0329" w:rsidRDefault="001D0329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8CAD5B1" w14:textId="091D3BC5" w:rsidR="00AA102C" w:rsidRPr="00876DED" w:rsidRDefault="00AA102C" w:rsidP="00876DED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76DED">
                              <w:rPr>
                                <w:sz w:val="20"/>
                                <w:szCs w:val="20"/>
                              </w:rPr>
                              <w:t>La información no está datada ni se publica la fecha de la última revisión o actualización de la información.</w:t>
                            </w:r>
                          </w:p>
                          <w:p w14:paraId="19B088CC" w14:textId="0AE05002" w:rsidR="001D0329" w:rsidRPr="00876DED" w:rsidRDefault="00AA102C" w:rsidP="001470BB">
                            <w:pPr>
                              <w:pStyle w:val="Prrafodelista"/>
                              <w:numPr>
                                <w:ilvl w:val="0"/>
                                <w:numId w:val="4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876DED">
                              <w:rPr>
                                <w:sz w:val="20"/>
                                <w:szCs w:val="20"/>
                              </w:rPr>
                              <w:t>Algunas informaciones no están en formato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pt;margin-top:11.15pt;width:503.25pt;height:29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ECD0BA8" w14:textId="77777777" w:rsidR="00FB0832" w:rsidRPr="00EF7E5C" w:rsidRDefault="00FB0832" w:rsidP="00FB083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EF7E5C">
                        <w:rPr>
                          <w:sz w:val="20"/>
                          <w:szCs w:val="20"/>
                        </w:rPr>
                        <w:t xml:space="preserve">La información publicada no contempla </w:t>
                      </w:r>
                      <w:r>
                        <w:rPr>
                          <w:sz w:val="20"/>
                          <w:szCs w:val="20"/>
                        </w:rPr>
                        <w:t>algunos</w:t>
                      </w:r>
                      <w:r w:rsidRPr="00EF7E5C">
                        <w:rPr>
                          <w:sz w:val="20"/>
                          <w:szCs w:val="20"/>
                        </w:rPr>
                        <w:t xml:space="preserve"> de los contenidos obligatorios establecidos en el artículo 8 de la LTAIBG.</w:t>
                      </w:r>
                    </w:p>
                    <w:p w14:paraId="5B22BB34" w14:textId="210D4AF8" w:rsidR="00590433" w:rsidRDefault="002B31AD" w:rsidP="00876DED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876DED">
                        <w:rPr>
                          <w:sz w:val="20"/>
                          <w:szCs w:val="20"/>
                        </w:rPr>
                        <w:t>No se ha localizado información sobre contratos adjudicados por administraciones públicas.</w:t>
                      </w:r>
                    </w:p>
                    <w:p w14:paraId="1601DDB2" w14:textId="017DAD08" w:rsidR="00876DED" w:rsidRDefault="00876DED" w:rsidP="00876DED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contratos menores adjudicados por administraciones públicas.</w:t>
                      </w:r>
                    </w:p>
                    <w:p w14:paraId="53685039" w14:textId="5711973A" w:rsidR="00590433" w:rsidRDefault="002B31AD" w:rsidP="00876DED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876DED">
                        <w:rPr>
                          <w:sz w:val="20"/>
                          <w:szCs w:val="20"/>
                        </w:rPr>
                        <w:t>No se ha localizado información sobre posibles convenios suscritos</w:t>
                      </w:r>
                      <w:r w:rsidR="00876DED">
                        <w:rPr>
                          <w:sz w:val="20"/>
                          <w:szCs w:val="20"/>
                        </w:rPr>
                        <w:t xml:space="preserve"> con administraciones públicas</w:t>
                      </w:r>
                      <w:r w:rsidRPr="00876DE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E5BE9D3" w14:textId="3CB01D02" w:rsidR="00590433" w:rsidRDefault="002B31AD" w:rsidP="00876DED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876DED">
                        <w:rPr>
                          <w:sz w:val="20"/>
                          <w:szCs w:val="20"/>
                        </w:rPr>
                        <w:t>No se ha localizado información sobre subvenciones percibidas</w:t>
                      </w:r>
                      <w:r w:rsidR="00876DED">
                        <w:rPr>
                          <w:sz w:val="20"/>
                          <w:szCs w:val="20"/>
                        </w:rPr>
                        <w:t xml:space="preserve"> que hayan sido concedidas por administraciones públicas</w:t>
                      </w:r>
                      <w:r w:rsidRPr="00876DE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1AB5C3E" w14:textId="03BC9FE8" w:rsidR="00590433" w:rsidRDefault="00AA102C" w:rsidP="00876DED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876DED">
                        <w:rPr>
                          <w:sz w:val="20"/>
                          <w:szCs w:val="20"/>
                        </w:rPr>
                        <w:t xml:space="preserve">No se ha localizado información sobre </w:t>
                      </w:r>
                      <w:r w:rsidR="00876DED">
                        <w:rPr>
                          <w:sz w:val="20"/>
                          <w:szCs w:val="20"/>
                        </w:rPr>
                        <w:t xml:space="preserve">los </w:t>
                      </w:r>
                      <w:r w:rsidRPr="00876DED">
                        <w:rPr>
                          <w:sz w:val="20"/>
                          <w:szCs w:val="20"/>
                        </w:rPr>
                        <w:t>presupuestos</w:t>
                      </w:r>
                      <w:r w:rsidR="00876DED">
                        <w:rPr>
                          <w:sz w:val="20"/>
                          <w:szCs w:val="20"/>
                        </w:rPr>
                        <w:t xml:space="preserve"> del organismo</w:t>
                      </w:r>
                      <w:r w:rsidRPr="00876DE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1F3100E" w14:textId="36CC859B" w:rsidR="002B31AD" w:rsidRPr="00876DED" w:rsidRDefault="00876DED" w:rsidP="00876DED">
                      <w:pPr>
                        <w:pStyle w:val="Prrafodelista"/>
                        <w:numPr>
                          <w:ilvl w:val="0"/>
                          <w:numId w:val="4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>No</w:t>
                      </w:r>
                      <w:r w:rsidR="00AA102C" w:rsidRPr="00876DED">
                        <w:rPr>
                          <w:rStyle w:val="Ttulo2Car"/>
                          <w:b w:val="0"/>
                          <w:bCs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se ha localizado información</w:t>
                      </w:r>
                      <w:r w:rsidR="00AA102C" w:rsidRPr="00876D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B31AD" w:rsidRPr="00876DED">
                        <w:rPr>
                          <w:sz w:val="20"/>
                          <w:szCs w:val="20"/>
                        </w:rPr>
                        <w:t>individualizada sobre las retribuciones percibidas por</w:t>
                      </w:r>
                      <w:r>
                        <w:rPr>
                          <w:sz w:val="20"/>
                          <w:szCs w:val="20"/>
                        </w:rPr>
                        <w:t xml:space="preserve"> sus</w:t>
                      </w:r>
                      <w:r w:rsidR="002B31AD" w:rsidRPr="00876DED">
                        <w:rPr>
                          <w:sz w:val="20"/>
                          <w:szCs w:val="20"/>
                        </w:rPr>
                        <w:t xml:space="preserve"> máximos responsables.</w:t>
                      </w:r>
                    </w:p>
                    <w:p w14:paraId="4BF37AB6" w14:textId="4C9A554F" w:rsidR="001D0329" w:rsidRPr="001D0329" w:rsidRDefault="001D0329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8CAD5B1" w14:textId="091D3BC5" w:rsidR="00AA102C" w:rsidRPr="00876DED" w:rsidRDefault="00AA102C" w:rsidP="00876DED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876DED">
                        <w:rPr>
                          <w:sz w:val="20"/>
                          <w:szCs w:val="20"/>
                        </w:rPr>
                        <w:t>La información no está datada ni se publica la fecha de la última revisión o actualización de la información.</w:t>
                      </w:r>
                    </w:p>
                    <w:p w14:paraId="19B088CC" w14:textId="0AE05002" w:rsidR="001D0329" w:rsidRPr="00876DED" w:rsidRDefault="00AA102C" w:rsidP="001470BB">
                      <w:pPr>
                        <w:pStyle w:val="Prrafodelista"/>
                        <w:numPr>
                          <w:ilvl w:val="0"/>
                          <w:numId w:val="45"/>
                        </w:numPr>
                        <w:rPr>
                          <w:sz w:val="20"/>
                          <w:szCs w:val="20"/>
                        </w:rPr>
                      </w:pPr>
                      <w:r w:rsidRPr="00876DED">
                        <w:rPr>
                          <w:sz w:val="20"/>
                          <w:szCs w:val="20"/>
                        </w:rPr>
                        <w:t>Algunas informaciones no están en formato reutilizable.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0321A830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D3DDDB4" w14:textId="096F18F0" w:rsidR="00AA102C" w:rsidRDefault="00AA102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61C71CD" w14:textId="0C468B4F" w:rsidR="00AA102C" w:rsidRDefault="00AA102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95B1445" w14:textId="062541E2" w:rsidR="00AA102C" w:rsidRDefault="00AA102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E5D3206" w14:textId="3854EF7D" w:rsidR="00AA102C" w:rsidRDefault="00AA102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D746A0D" w14:textId="66152DD1" w:rsidR="00AA102C" w:rsidRDefault="00AA102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58B9480" w14:textId="38F1F6BF" w:rsidR="00AA102C" w:rsidRDefault="00AA102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593E2D7" w14:textId="057229B3" w:rsidR="00876DED" w:rsidRDefault="00876DE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7B67878" w14:textId="7E384F29" w:rsidR="00876DED" w:rsidRDefault="00876DE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141C13E" w14:textId="629F5059" w:rsidR="00876DED" w:rsidRDefault="00876DE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DA4498" w14:textId="77777777" w:rsidR="00876DED" w:rsidRPr="005A3C4E" w:rsidRDefault="00876DE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19E0830" w14:textId="77777777" w:rsidR="00BD4582" w:rsidRPr="005260B7" w:rsidRDefault="00BD4582" w:rsidP="001F1FD6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p w14:paraId="0FBB9CA2" w14:textId="685FB3BD" w:rsidR="00DE6D71" w:rsidRDefault="00DE6D71" w:rsidP="00A00BDB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747"/>
        <w:gridCol w:w="747"/>
        <w:gridCol w:w="747"/>
        <w:gridCol w:w="747"/>
        <w:gridCol w:w="747"/>
        <w:gridCol w:w="747"/>
        <w:gridCol w:w="748"/>
        <w:gridCol w:w="748"/>
      </w:tblGrid>
      <w:tr w:rsidR="00DE6D71" w:rsidRPr="00DE6D71" w14:paraId="3F9C1F72" w14:textId="77777777" w:rsidTr="00DE6D71">
        <w:trPr>
          <w:divId w:val="547380583"/>
          <w:trHeight w:val="1414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55BA9622" w14:textId="20023518" w:rsidR="00DE6D71" w:rsidRPr="00DE6D71" w:rsidRDefault="00DE6D71" w:rsidP="00DE6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E6D71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21E79B4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62FE90D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70C5889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FAD5E2E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902DF74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E434FAF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754F82A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1C14C63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DE6D71" w:rsidRPr="00DE6D71" w14:paraId="709168E5" w14:textId="77777777" w:rsidTr="00DE6D71">
        <w:trPr>
          <w:divId w:val="547380583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36F3C11" w14:textId="77777777" w:rsidR="00DE6D71" w:rsidRPr="00DE6D71" w:rsidRDefault="00DE6D71" w:rsidP="00DE6D71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604858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1C42E96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3C096E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42B21A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B773ED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DE714E8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519B889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6C938B7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</w:tr>
      <w:tr w:rsidR="00DE6D71" w:rsidRPr="00DE6D71" w14:paraId="131553CC" w14:textId="77777777" w:rsidTr="00DE6D71">
        <w:trPr>
          <w:divId w:val="547380583"/>
          <w:trHeight w:val="45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571FDAC" w14:textId="77777777" w:rsidR="00DE6D71" w:rsidRPr="00DE6D71" w:rsidRDefault="00DE6D71" w:rsidP="00DE6D7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794A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E27F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2171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B6E7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A75D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86C1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9080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580A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DE6D71" w:rsidRPr="00DE6D71" w14:paraId="0E39CFF5" w14:textId="77777777" w:rsidTr="00DE6D71">
        <w:trPr>
          <w:divId w:val="547380583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43C7C9F" w14:textId="77777777" w:rsidR="00DE6D71" w:rsidRPr="00DE6D71" w:rsidRDefault="00DE6D71" w:rsidP="00DE6D71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 ,</w:t>
            </w:r>
            <w:proofErr w:type="gramEnd"/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85AC7E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371141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99D95EC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D8D5821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27A91DB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33A23F3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81ED41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77CE81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21,4</w:t>
            </w:r>
          </w:p>
        </w:tc>
      </w:tr>
      <w:tr w:rsidR="00DE6D71" w:rsidRPr="00DE6D71" w14:paraId="71DDA08A" w14:textId="77777777" w:rsidTr="00DE6D71">
        <w:trPr>
          <w:divId w:val="547380583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AEB9A1B" w14:textId="77777777" w:rsidR="00DE6D71" w:rsidRPr="00DE6D71" w:rsidRDefault="00DE6D71" w:rsidP="00DE6D71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EF2D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645F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4DE1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8182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5117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9262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87D4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9BC5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DE6D71" w:rsidRPr="00DE6D71" w14:paraId="5DCDABD2" w14:textId="77777777" w:rsidTr="00DE6D71">
        <w:trPr>
          <w:divId w:val="547380583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E64D560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D5ABED5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D57CDFD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C86503B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7C0C1DF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8DA6B10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E4A49F5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0433AA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33EDDBE" w14:textId="77777777" w:rsidR="00DE6D71" w:rsidRPr="00DE6D71" w:rsidRDefault="00DE6D71" w:rsidP="00DE6D7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E6D71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48,5</w:t>
            </w:r>
          </w:p>
        </w:tc>
      </w:tr>
    </w:tbl>
    <w:p w14:paraId="1F560D75" w14:textId="54DAC90C" w:rsidR="005A3C4E" w:rsidRDefault="005A3C4E" w:rsidP="00A00BDB">
      <w:pPr>
        <w:pStyle w:val="Cuerpodelboletn"/>
        <w:spacing w:before="120" w:after="120" w:line="312" w:lineRule="auto"/>
      </w:pPr>
    </w:p>
    <w:p w14:paraId="5EF8B6B5" w14:textId="27B48EE6" w:rsidR="00F21D28" w:rsidRPr="005A3C4E" w:rsidRDefault="00827ABE" w:rsidP="001F1FD6">
      <w:pPr>
        <w:pStyle w:val="Cuerpodelboletn"/>
        <w:spacing w:before="120" w:after="120" w:line="312" w:lineRule="auto"/>
        <w:ind w:left="284"/>
        <w:rPr>
          <w:color w:val="auto"/>
          <w:szCs w:val="22"/>
        </w:rPr>
      </w:pPr>
      <w:r w:rsidRPr="005A3C4E">
        <w:t xml:space="preserve">El Índice de Cumplimiento de la Información Obligatoria (ICIO) se sitúa en el </w:t>
      </w:r>
      <w:r w:rsidR="00002002">
        <w:t>4</w:t>
      </w:r>
      <w:r w:rsidR="00876DED">
        <w:t>8,5</w:t>
      </w:r>
      <w:r w:rsidRPr="005A3C4E">
        <w:t xml:space="preserve">%. La falta de publicación de informaciones obligatorias – no se publica el </w:t>
      </w:r>
      <w:r w:rsidR="00B01DE5">
        <w:t>46,4</w:t>
      </w:r>
      <w:r w:rsidR="00FD7679">
        <w:t xml:space="preserve"> </w:t>
      </w:r>
      <w:r w:rsidRPr="005A3C4E">
        <w:t>% de estas informaciones – es el factor que explica el Índice de Cumplimiento alcanzado.</w:t>
      </w:r>
    </w:p>
    <w:p w14:paraId="108E8B4C" w14:textId="3A7EA60A" w:rsidR="00AA102C" w:rsidRPr="005A3C4E" w:rsidRDefault="00AA102C" w:rsidP="00002002">
      <w:pPr>
        <w:pStyle w:val="Cuerpodelboletn"/>
        <w:spacing w:before="120" w:after="120" w:line="312" w:lineRule="auto"/>
        <w:ind w:left="720"/>
        <w:rPr>
          <w:b/>
          <w:color w:val="50866C"/>
          <w:sz w:val="32"/>
        </w:rPr>
      </w:pPr>
    </w:p>
    <w:p w14:paraId="71AA8B85" w14:textId="77777777" w:rsidR="00840B55" w:rsidRPr="0060669B" w:rsidRDefault="00840B55" w:rsidP="001F1FD6">
      <w:pPr>
        <w:pStyle w:val="Prrafodelista"/>
        <w:numPr>
          <w:ilvl w:val="0"/>
          <w:numId w:val="19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 xml:space="preserve">Transparencia Voluntaria y Buenas Prácticas </w:t>
      </w:r>
    </w:p>
    <w:p w14:paraId="36B76906" w14:textId="77777777" w:rsidR="00840B55" w:rsidRPr="005A3C4E" w:rsidRDefault="00840B55" w:rsidP="00840B55">
      <w:pPr>
        <w:rPr>
          <w:u w:val="single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1E1E9EA3">
                <wp:simplePos x="0" y="0"/>
                <wp:positionH relativeFrom="margin">
                  <wp:align>right</wp:align>
                </wp:positionH>
                <wp:positionV relativeFrom="paragraph">
                  <wp:posOffset>304138</wp:posOffset>
                </wp:positionV>
                <wp:extent cx="6438900" cy="1638300"/>
                <wp:effectExtent l="0" t="0" r="19050" b="190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484621EE" w:rsidR="00840B55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3A8E3B18" w14:textId="77777777" w:rsidR="00590433" w:rsidRDefault="00FB61F0" w:rsidP="00B01DE5">
                            <w:pPr>
                              <w:jc w:val="both"/>
                            </w:pPr>
                            <w:r>
                              <w:t xml:space="preserve">La Fundación Secretariado Gitano </w:t>
                            </w:r>
                            <w:r w:rsidRPr="00E43558">
                              <w:t>publica informaciones adicionales a las obligatorias que son relevantes desde el punto de vista de la transparencia y la rendición de cuentas:</w:t>
                            </w:r>
                          </w:p>
                          <w:p w14:paraId="4B1C8B81" w14:textId="0A005D25" w:rsidR="00590433" w:rsidRDefault="00B01DE5" w:rsidP="00B01DE5">
                            <w:pPr>
                              <w:pStyle w:val="Prrafodelista"/>
                              <w:numPr>
                                <w:ilvl w:val="0"/>
                                <w:numId w:val="46"/>
                              </w:numPr>
                            </w:pPr>
                            <w:r>
                              <w:t>Código de Buen Gobierno.</w:t>
                            </w:r>
                          </w:p>
                          <w:p w14:paraId="4B0217A7" w14:textId="4315FC4D" w:rsidR="00B01DE5" w:rsidRDefault="00B01DE5" w:rsidP="00B01DE5">
                            <w:pPr>
                              <w:pStyle w:val="Prrafodelista"/>
                              <w:numPr>
                                <w:ilvl w:val="0"/>
                                <w:numId w:val="46"/>
                              </w:numPr>
                            </w:pPr>
                            <w:r>
                              <w:t>Evaluación de la satisfacción de los participantes de los programas de la FSG (2023).</w:t>
                            </w:r>
                          </w:p>
                          <w:p w14:paraId="3D7CDC42" w14:textId="59EAAA8D" w:rsidR="00B01DE5" w:rsidRDefault="00B01DE5" w:rsidP="00B01DE5">
                            <w:pPr>
                              <w:pStyle w:val="Prrafodelista"/>
                              <w:numPr>
                                <w:ilvl w:val="0"/>
                                <w:numId w:val="46"/>
                              </w:numPr>
                            </w:pPr>
                            <w:r>
                              <w:t>IV Convenio colectivo de la FSG.</w:t>
                            </w:r>
                          </w:p>
                          <w:p w14:paraId="1A9DC12F" w14:textId="77777777" w:rsidR="00B01DE5" w:rsidRPr="00590433" w:rsidRDefault="00B01DE5" w:rsidP="00B01DE5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margin-left:455.8pt;margin-top:23.95pt;width:507pt;height:129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">
                <v:textbox>
                  <w:txbxContent>
                    <w:p w14:paraId="149709FF" w14:textId="484621EE" w:rsidR="00840B55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3A8E3B18" w14:textId="77777777" w:rsidR="00590433" w:rsidRDefault="00FB61F0" w:rsidP="00B01DE5">
                      <w:pPr>
                        <w:jc w:val="both"/>
                      </w:pPr>
                      <w:r>
                        <w:t xml:space="preserve">La Fundación Secretariado Gitano </w:t>
                      </w:r>
                      <w:r w:rsidRPr="00E43558">
                        <w:t>publica informaciones adicionales a las obligatorias que son relevantes desde el punto de vista de la transparencia y la rendición de cuentas:</w:t>
                      </w:r>
                    </w:p>
                    <w:p w14:paraId="4B1C8B81" w14:textId="0A005D25" w:rsidR="00590433" w:rsidRDefault="00B01DE5" w:rsidP="00B01DE5">
                      <w:pPr>
                        <w:pStyle w:val="Prrafodelista"/>
                        <w:numPr>
                          <w:ilvl w:val="0"/>
                          <w:numId w:val="46"/>
                        </w:numPr>
                      </w:pPr>
                      <w:r>
                        <w:t>Código de Buen Gobierno.</w:t>
                      </w:r>
                    </w:p>
                    <w:p w14:paraId="4B0217A7" w14:textId="4315FC4D" w:rsidR="00B01DE5" w:rsidRDefault="00B01DE5" w:rsidP="00B01DE5">
                      <w:pPr>
                        <w:pStyle w:val="Prrafodelista"/>
                        <w:numPr>
                          <w:ilvl w:val="0"/>
                          <w:numId w:val="46"/>
                        </w:numPr>
                      </w:pPr>
                      <w:r>
                        <w:t>Evaluación de la satisfacción de los participantes de los programas de la FSG (2023).</w:t>
                      </w:r>
                    </w:p>
                    <w:p w14:paraId="3D7CDC42" w14:textId="59EAAA8D" w:rsidR="00B01DE5" w:rsidRDefault="00B01DE5" w:rsidP="00B01DE5">
                      <w:pPr>
                        <w:pStyle w:val="Prrafodelista"/>
                        <w:numPr>
                          <w:ilvl w:val="0"/>
                          <w:numId w:val="46"/>
                        </w:numPr>
                      </w:pPr>
                      <w:r>
                        <w:t>IV Convenio colectivo de la FSG.</w:t>
                      </w:r>
                    </w:p>
                    <w:p w14:paraId="1A9DC12F" w14:textId="77777777" w:rsidR="00B01DE5" w:rsidRPr="00590433" w:rsidRDefault="00B01DE5" w:rsidP="00B01DE5">
                      <w:pPr>
                        <w:ind w:left="3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2E71C9BB" w14:textId="77777777" w:rsidR="00840B55" w:rsidRPr="005A3C4E" w:rsidRDefault="00840B55" w:rsidP="00840B55"/>
    <w:p w14:paraId="4D9EF7E2" w14:textId="4F9A476C" w:rsidR="00827ABE" w:rsidRDefault="00827ABE" w:rsidP="005F0BDE">
      <w:pPr>
        <w:rPr>
          <w:b/>
          <w:color w:val="50866C"/>
          <w:sz w:val="32"/>
        </w:rPr>
      </w:pPr>
    </w:p>
    <w:p w14:paraId="25A22BEB" w14:textId="18F10ED8" w:rsidR="005F0BDE" w:rsidRDefault="005F0BDE" w:rsidP="005F0BDE">
      <w:pPr>
        <w:rPr>
          <w:b/>
          <w:color w:val="50866C"/>
          <w:sz w:val="32"/>
        </w:rPr>
      </w:pPr>
    </w:p>
    <w:p w14:paraId="669879FB" w14:textId="592CE66A" w:rsidR="00561402" w:rsidRDefault="00561402"/>
    <w:p w14:paraId="6296AADC" w14:textId="6CB2CBC1" w:rsidR="005F37CD" w:rsidRDefault="00050E8E"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4C269978">
                <wp:simplePos x="0" y="0"/>
                <wp:positionH relativeFrom="margin">
                  <wp:align>right</wp:align>
                </wp:positionH>
                <wp:positionV relativeFrom="paragraph">
                  <wp:posOffset>255856</wp:posOffset>
                </wp:positionV>
                <wp:extent cx="6438900" cy="895350"/>
                <wp:effectExtent l="0" t="0" r="19050" b="190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21876542" w:rsidR="00840B55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70D5D939" w14:textId="33C6C23E" w:rsidR="003B4A0A" w:rsidRDefault="006340F1" w:rsidP="006340F1">
                            <w:pPr>
                              <w:pStyle w:val="Prrafodelista"/>
                              <w:numPr>
                                <w:ilvl w:val="0"/>
                                <w:numId w:val="47"/>
                              </w:numPr>
                            </w:pPr>
                            <w:r>
                              <w:t>Identificación de los responsables de unidades que integran la estructura organizativa de la FSG.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455.8pt;margin-top:20.15pt;width:507pt;height:70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">
                <v:textbox>
                  <w:txbxContent>
                    <w:p w14:paraId="621636A4" w14:textId="21876542" w:rsidR="00840B55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70D5D939" w14:textId="33C6C23E" w:rsidR="003B4A0A" w:rsidRDefault="006340F1" w:rsidP="006340F1">
                      <w:pPr>
                        <w:pStyle w:val="Prrafodelista"/>
                        <w:numPr>
                          <w:ilvl w:val="0"/>
                          <w:numId w:val="47"/>
                        </w:numPr>
                      </w:pPr>
                      <w:r>
                        <w:t>Identificación de los responsables de unidades que integran la estructura organizativa de la FSG.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492A03" w14:textId="78B724DD" w:rsidR="005F37CD" w:rsidRDefault="005F37CD"/>
    <w:p w14:paraId="250E332A" w14:textId="2CCD95EB" w:rsidR="00050E8E" w:rsidRDefault="00050E8E"/>
    <w:p w14:paraId="65FD3308" w14:textId="3D9BB1DE" w:rsidR="00050E8E" w:rsidRDefault="00050E8E"/>
    <w:p w14:paraId="19036412" w14:textId="3222D8E3" w:rsidR="00050E8E" w:rsidRDefault="00050E8E"/>
    <w:p w14:paraId="7DE747D7" w14:textId="2CBBF8F8" w:rsidR="00050E8E" w:rsidRDefault="00050E8E"/>
    <w:p w14:paraId="424B114B" w14:textId="77777777" w:rsidR="00050E8E" w:rsidRDefault="00050E8E"/>
    <w:p w14:paraId="028C8D12" w14:textId="77777777" w:rsidR="002A154B" w:rsidRPr="0060669B" w:rsidRDefault="002A154B" w:rsidP="001F1FD6">
      <w:pPr>
        <w:pStyle w:val="Cuerpodelboletn"/>
        <w:numPr>
          <w:ilvl w:val="0"/>
          <w:numId w:val="19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Conclusiones y Recomendaciones</w:t>
      </w:r>
    </w:p>
    <w:p w14:paraId="206B3B64" w14:textId="510B5A9F" w:rsidR="00FB61F0" w:rsidRPr="005A3C4E" w:rsidRDefault="00FB61F0" w:rsidP="00FB61F0">
      <w:pPr>
        <w:ind w:left="284"/>
        <w:jc w:val="both"/>
      </w:pPr>
      <w:r w:rsidRPr="005A3C4E">
        <w:t xml:space="preserve">Como se ha indicado </w:t>
      </w:r>
      <w:bookmarkStart w:id="3" w:name="_Hlk192000136"/>
      <w:r w:rsidRPr="00827ABE">
        <w:t xml:space="preserve">el cumplimiento de las obligaciones de transparencia de la LTAIBG por parte </w:t>
      </w:r>
      <w:r>
        <w:t>de</w:t>
      </w:r>
      <w:r w:rsidR="00395239">
        <w:t xml:space="preserve"> </w:t>
      </w:r>
      <w:r>
        <w:t>l</w:t>
      </w:r>
      <w:r w:rsidR="00395239">
        <w:t>a Fundación Secretariado Gitano</w:t>
      </w:r>
      <w:r>
        <w:t>,</w:t>
      </w:r>
      <w:r w:rsidRPr="005401B2">
        <w:t xml:space="preserve"> </w:t>
      </w:r>
      <w:r w:rsidRPr="00827ABE">
        <w:t xml:space="preserve">en función de la información disponible en su </w:t>
      </w:r>
      <w:r w:rsidRPr="00FD7679">
        <w:t xml:space="preserve">web, alcanza el </w:t>
      </w:r>
      <w:r w:rsidR="00601052">
        <w:t>4</w:t>
      </w:r>
      <w:r w:rsidR="006340F1">
        <w:t>8,5</w:t>
      </w:r>
      <w:r w:rsidRPr="00FD7679">
        <w:t>%.</w:t>
      </w:r>
      <w:r>
        <w:t xml:space="preserve"> </w:t>
      </w:r>
    </w:p>
    <w:bookmarkEnd w:id="3"/>
    <w:p w14:paraId="2F9C355F" w14:textId="536B480D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 w:rsidR="0097229E">
        <w:t xml:space="preserve"> </w:t>
      </w:r>
      <w:r w:rsidR="00E11784">
        <w:t>la Fundación Secretariado Gitano</w:t>
      </w:r>
      <w:r w:rsidRPr="005A3C4E">
        <w:t xml:space="preserve">, este CTBG </w:t>
      </w:r>
      <w:r w:rsidRPr="00C33225">
        <w:rPr>
          <w:b/>
          <w:color w:val="3C8378"/>
        </w:rPr>
        <w:t>recomienda:</w:t>
      </w:r>
    </w:p>
    <w:p w14:paraId="16B84825" w14:textId="77777777" w:rsidR="00827ABE" w:rsidRPr="0060669B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36B4639F" w14:textId="5528E807" w:rsidR="00827ABE" w:rsidRPr="005A3C4E" w:rsidRDefault="00827ABE" w:rsidP="00CC530C">
      <w:pPr>
        <w:spacing w:before="120" w:after="120"/>
        <w:ind w:left="284"/>
        <w:jc w:val="both"/>
        <w:rPr>
          <w:rFonts w:eastAsiaTheme="majorEastAsia" w:cstheme="majorBidi"/>
          <w:bCs/>
        </w:rPr>
      </w:pPr>
      <w:bookmarkStart w:id="4" w:name="_Hlk202437789"/>
      <w:r w:rsidRPr="005A3C4E">
        <w:t xml:space="preserve">La </w:t>
      </w:r>
      <w:r w:rsidR="00FB61F0">
        <w:t>Fundación Secretariado Gitano</w:t>
      </w:r>
      <w:r w:rsidR="001F1FD6">
        <w:t xml:space="preserve"> </w:t>
      </w:r>
      <w:r w:rsidRPr="005A3C4E">
        <w:rPr>
          <w:rFonts w:eastAsiaTheme="majorEastAsia" w:cstheme="majorBidi"/>
          <w:bCs/>
        </w:rPr>
        <w:t xml:space="preserve">debe articular </w:t>
      </w:r>
      <w:r w:rsidR="00AD14BF">
        <w:rPr>
          <w:rFonts w:eastAsiaTheme="majorEastAsia" w:cstheme="majorBidi"/>
          <w:bCs/>
        </w:rPr>
        <w:t>el acceso al</w:t>
      </w:r>
      <w:r w:rsidRPr="005A3C4E">
        <w:rPr>
          <w:rFonts w:eastAsiaTheme="majorEastAsia" w:cstheme="majorBidi"/>
          <w:bCs/>
        </w:rPr>
        <w:t xml:space="preserve"> espacio diferenciado en su web institucional destinado a la publicación de la información sujeta a obligaciones de publicidad activa que le son de aplicación</w:t>
      </w:r>
      <w:r w:rsidR="00AD14BF">
        <w:rPr>
          <w:rFonts w:eastAsiaTheme="majorEastAsia" w:cstheme="majorBidi"/>
          <w:bCs/>
        </w:rPr>
        <w:t xml:space="preserve"> </w:t>
      </w:r>
      <w:r w:rsidRPr="005A3C4E">
        <w:rPr>
          <w:rFonts w:eastAsiaTheme="majorEastAsia" w:cstheme="majorBidi"/>
          <w:bCs/>
        </w:rPr>
        <w:t xml:space="preserve">mediante un banner o acceso visible en la página home de su web institucional. </w:t>
      </w:r>
    </w:p>
    <w:bookmarkEnd w:id="4"/>
    <w:p w14:paraId="415E9CBC" w14:textId="2C7BEC56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65AFA732" w14:textId="64C3DB87" w:rsidR="00827ABE" w:rsidRPr="005A3C4E" w:rsidRDefault="00827ABE" w:rsidP="00CC530C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</w:t>
      </w:r>
      <w:r w:rsidR="006340F1">
        <w:t>,</w:t>
      </w:r>
      <w:r w:rsidRPr="005A3C4E">
        <w:t xml:space="preserve">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1EAE0D45" w14:textId="10CA7FED" w:rsidR="00827ABE" w:rsidRPr="005A3C4E" w:rsidRDefault="00827ABE" w:rsidP="00CC530C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6340F1">
        <w:rPr>
          <w:rFonts w:eastAsiaTheme="majorEastAsia" w:cstheme="majorBidi"/>
          <w:bCs/>
        </w:rPr>
        <w:t xml:space="preserve">recibido </w:t>
      </w:r>
      <w:r w:rsidRPr="005A3C4E">
        <w:rPr>
          <w:rFonts w:eastAsiaTheme="majorEastAsia" w:cstheme="majorBidi"/>
          <w:bCs/>
        </w:rPr>
        <w:t xml:space="preserve">subvenciones o ayudas públicas -,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14:paraId="4A2DC642" w14:textId="1EF6F040" w:rsidR="00CC5B4F" w:rsidRPr="005A3C4E" w:rsidRDefault="00CC5B4F" w:rsidP="00CC530C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</w:t>
      </w:r>
      <w:r w:rsidR="002E219D">
        <w:t xml:space="preserve">a </w:t>
      </w:r>
      <w:r w:rsidRPr="005A3C4E">
        <w:t xml:space="preserve">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 - como, por ejemplo, memorias o informes de actividad -. A criterio de este CTBG, de la misma manera que la LTAIBG distingue y enumera todas y cada una de las obligaciones de publicidad activa, la publicación de las informaciones relativas a estas obligaciones debe realizarse manera individualizada</w:t>
      </w:r>
    </w:p>
    <w:p w14:paraId="393600BD" w14:textId="55566E66" w:rsidR="001F1FD6" w:rsidRDefault="001F1FD6" w:rsidP="001F1FD6">
      <w:pPr>
        <w:spacing w:before="120" w:after="120" w:line="312" w:lineRule="auto"/>
        <w:ind w:left="284"/>
        <w:jc w:val="both"/>
      </w:pPr>
    </w:p>
    <w:p w14:paraId="2B1A50AE" w14:textId="77777777" w:rsidR="00827ABE" w:rsidRPr="00110C1C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110C1C">
        <w:rPr>
          <w:b/>
          <w:color w:val="3C8378"/>
        </w:rPr>
        <w:t>Incorporación de información</w:t>
      </w:r>
    </w:p>
    <w:p w14:paraId="660745F3" w14:textId="461216E0" w:rsidR="00827ABE" w:rsidRPr="00110C1C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110C1C">
        <w:rPr>
          <w:b/>
          <w:color w:val="3C8378"/>
        </w:rPr>
        <w:t>Información Económica</w:t>
      </w:r>
      <w:r w:rsidR="00CC530C" w:rsidRPr="00110C1C">
        <w:rPr>
          <w:b/>
          <w:color w:val="3C8378"/>
        </w:rPr>
        <w:t xml:space="preserve"> y</w:t>
      </w:r>
      <w:r w:rsidRPr="00110C1C">
        <w:rPr>
          <w:b/>
          <w:color w:val="3C8378"/>
        </w:rPr>
        <w:t xml:space="preserve"> Presupuestaria</w:t>
      </w:r>
    </w:p>
    <w:p w14:paraId="15CB7C15" w14:textId="6500DB4F" w:rsidR="00590433" w:rsidRPr="00110C1C" w:rsidRDefault="00F74145" w:rsidP="006340F1">
      <w:pPr>
        <w:pStyle w:val="Prrafodelista"/>
        <w:numPr>
          <w:ilvl w:val="0"/>
          <w:numId w:val="48"/>
        </w:numPr>
        <w:jc w:val="both"/>
      </w:pPr>
      <w:bookmarkStart w:id="5" w:name="_Hlk191397857"/>
      <w:r w:rsidRPr="00110C1C">
        <w:t>Debería</w:t>
      </w:r>
      <w:r w:rsidR="00AD14BF">
        <w:t>n</w:t>
      </w:r>
      <w:r w:rsidRPr="00110C1C">
        <w:t xml:space="preserve"> publicarse </w:t>
      </w:r>
      <w:r w:rsidR="00AD14BF">
        <w:t>los</w:t>
      </w:r>
      <w:r w:rsidRPr="00110C1C">
        <w:t xml:space="preserve"> contratos adjudicados por administraciones públicas</w:t>
      </w:r>
      <w:r w:rsidR="00AD14BF">
        <w:t>, incluyendo información sobre el objeto, duración, importe de adjudicación y adjudicador</w:t>
      </w:r>
      <w:r w:rsidRPr="00110C1C">
        <w:t>.</w:t>
      </w:r>
    </w:p>
    <w:p w14:paraId="3AE36266" w14:textId="0CCEA5F2" w:rsidR="006340F1" w:rsidRPr="00110C1C" w:rsidRDefault="006340F1" w:rsidP="006340F1">
      <w:pPr>
        <w:pStyle w:val="Prrafodelista"/>
        <w:numPr>
          <w:ilvl w:val="0"/>
          <w:numId w:val="48"/>
        </w:numPr>
        <w:jc w:val="both"/>
      </w:pPr>
      <w:r w:rsidRPr="00110C1C">
        <w:lastRenderedPageBreak/>
        <w:t>Debería publicarse la relación de los contratos menores adjudicados por administraciones públicas.</w:t>
      </w:r>
    </w:p>
    <w:p w14:paraId="65C4B26D" w14:textId="77777777" w:rsidR="00944380" w:rsidRPr="00F14BBC" w:rsidRDefault="00944380" w:rsidP="00944380">
      <w:pPr>
        <w:pStyle w:val="Prrafodelista"/>
        <w:numPr>
          <w:ilvl w:val="0"/>
          <w:numId w:val="48"/>
        </w:numPr>
        <w:jc w:val="both"/>
      </w:pPr>
      <w:r w:rsidRPr="00F14BBC">
        <w:t>Debería publicarse información sobre posibles convenios suscritos</w:t>
      </w:r>
      <w:r>
        <w:t xml:space="preserve"> con administraciones públicas, incluyendo información sobre las partes, el objeto, el plazo de vigencia, las obligaciones económicas si las hubiera y las posibles modificaciones</w:t>
      </w:r>
      <w:r w:rsidRPr="00F14BBC">
        <w:t>.</w:t>
      </w:r>
    </w:p>
    <w:p w14:paraId="5ECF0CA8" w14:textId="6EDC846B" w:rsidR="008169A6" w:rsidRDefault="008169A6" w:rsidP="008169A6">
      <w:pPr>
        <w:pStyle w:val="Prrafodelista"/>
        <w:numPr>
          <w:ilvl w:val="0"/>
          <w:numId w:val="48"/>
        </w:numPr>
        <w:jc w:val="both"/>
      </w:pPr>
      <w:r w:rsidRPr="00F14BBC">
        <w:t>Debería publicarse información sobre subvenciones percibidas</w:t>
      </w:r>
      <w:r>
        <w:t xml:space="preserve"> que hayan sido concedidas por administraciones públicas, incluyendo importe y objeto</w:t>
      </w:r>
      <w:r w:rsidRPr="00F14BBC">
        <w:t>.</w:t>
      </w:r>
    </w:p>
    <w:p w14:paraId="64D3CED9" w14:textId="22EC2A86" w:rsidR="00590433" w:rsidRPr="00110C1C" w:rsidRDefault="00F74145" w:rsidP="006340F1">
      <w:pPr>
        <w:pStyle w:val="Prrafodelista"/>
        <w:numPr>
          <w:ilvl w:val="0"/>
          <w:numId w:val="48"/>
        </w:numPr>
        <w:jc w:val="both"/>
      </w:pPr>
      <w:r w:rsidRPr="00110C1C">
        <w:t xml:space="preserve">Debería publicarse información sobre </w:t>
      </w:r>
      <w:r w:rsidR="006340F1" w:rsidRPr="00110C1C">
        <w:t xml:space="preserve">los </w:t>
      </w:r>
      <w:r w:rsidRPr="00110C1C">
        <w:t>presupuestos</w:t>
      </w:r>
      <w:r w:rsidR="006340F1" w:rsidRPr="00110C1C">
        <w:t xml:space="preserve"> de la FSG</w:t>
      </w:r>
      <w:r w:rsidRPr="00110C1C">
        <w:t>.</w:t>
      </w:r>
    </w:p>
    <w:p w14:paraId="07A85F32" w14:textId="3A0364A6" w:rsidR="00F74145" w:rsidRPr="00110C1C" w:rsidRDefault="00F74145" w:rsidP="006340F1">
      <w:pPr>
        <w:pStyle w:val="Prrafodelista"/>
        <w:numPr>
          <w:ilvl w:val="0"/>
          <w:numId w:val="48"/>
        </w:numPr>
        <w:jc w:val="both"/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Debería publicarse información</w:t>
      </w:r>
      <w:r w:rsidRPr="00110C1C">
        <w:t xml:space="preserve"> individualizada sobre las retribuciones percibidas por </w:t>
      </w:r>
      <w:r w:rsidR="006340F1" w:rsidRPr="00110C1C">
        <w:t>su</w:t>
      </w:r>
      <w:r w:rsidRPr="00110C1C">
        <w:t>s máximos responsables.</w:t>
      </w:r>
    </w:p>
    <w:bookmarkEnd w:id="5"/>
    <w:p w14:paraId="369AF2B0" w14:textId="77777777" w:rsidR="00285021" w:rsidRPr="00110C1C" w:rsidRDefault="00285021" w:rsidP="00285021">
      <w:pPr>
        <w:pStyle w:val="Prrafodelista"/>
        <w:ind w:left="567"/>
        <w:jc w:val="both"/>
      </w:pPr>
    </w:p>
    <w:p w14:paraId="10449024" w14:textId="77777777" w:rsidR="00827ABE" w:rsidRPr="00110C1C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110C1C">
        <w:rPr>
          <w:b/>
          <w:color w:val="3C8378"/>
        </w:rPr>
        <w:t>Calidad de la Información.</w:t>
      </w:r>
    </w:p>
    <w:p w14:paraId="679AF865" w14:textId="4A137B1B" w:rsidR="00590433" w:rsidRPr="00110C1C" w:rsidRDefault="00673495" w:rsidP="006340F1">
      <w:pPr>
        <w:pStyle w:val="Prrafodelista"/>
        <w:numPr>
          <w:ilvl w:val="0"/>
          <w:numId w:val="49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bookmarkStart w:id="6" w:name="_Hlk191397756"/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La información debe de estar datada, y debe publicarse la fecha de la última actualización o revisión de la información. Para ello</w:t>
      </w:r>
      <w:r w:rsidR="006340F1"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,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 bastaría con que esta información se publique en la página inicial del Portal de Transparencia.</w:t>
      </w:r>
    </w:p>
    <w:p w14:paraId="686686D9" w14:textId="2108AF1B" w:rsidR="006340F1" w:rsidRPr="00110C1C" w:rsidRDefault="006340F1" w:rsidP="006340F1">
      <w:pPr>
        <w:pStyle w:val="Prrafodelista"/>
        <w:numPr>
          <w:ilvl w:val="0"/>
          <w:numId w:val="49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En la medida de lo posible, las denominaciones de los enlaces deben ajustarse a los contenidos a los que se redirigen para facilitar la localización de la información.</w:t>
      </w:r>
    </w:p>
    <w:p w14:paraId="455A902E" w14:textId="74903CD3" w:rsidR="00590433" w:rsidRPr="00110C1C" w:rsidRDefault="00D35BAA" w:rsidP="006340F1">
      <w:pPr>
        <w:pStyle w:val="Prrafodelista"/>
        <w:numPr>
          <w:ilvl w:val="0"/>
          <w:numId w:val="49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bookmarkStart w:id="7" w:name="_Hlk191397780"/>
      <w:bookmarkEnd w:id="6"/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Se reitera la recomendación de que, en el caso de que no hubiera información que publicar, se señale expresamente esta circunstancia.</w:t>
      </w:r>
    </w:p>
    <w:bookmarkEnd w:id="7"/>
    <w:p w14:paraId="0EEC8FDF" w14:textId="1439BDEE" w:rsidR="00673495" w:rsidRPr="00110C1C" w:rsidRDefault="006340F1" w:rsidP="006340F1">
      <w:pPr>
        <w:pStyle w:val="Prrafodelista"/>
        <w:numPr>
          <w:ilvl w:val="0"/>
          <w:numId w:val="49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322370" w:rsidRPr="00322370">
        <w:rPr>
          <w:rStyle w:val="Ttulo2Car"/>
          <w:b w:val="0"/>
          <w:bCs w:val="0"/>
          <w:color w:val="auto"/>
          <w:sz w:val="22"/>
          <w:szCs w:val="22"/>
          <w:lang w:bidi="es-ES"/>
        </w:rPr>
        <w:t>Ley 37/2007, de 16 de noviembre, sobre reutilización de la información del sector público</w:t>
      </w:r>
      <w:r w:rsidR="00322370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</w:t>
      </w:r>
      <w:r w:rsidR="00673495"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, es decir, copiar y pegar.</w:t>
      </w:r>
    </w:p>
    <w:p w14:paraId="5C3F2675" w14:textId="77777777" w:rsidR="00D35BAA" w:rsidRPr="00110C1C" w:rsidRDefault="00D35BAA" w:rsidP="00673495">
      <w:pPr>
        <w:spacing w:before="120" w:after="120"/>
        <w:ind w:left="714"/>
        <w:contextualSpacing/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</w:p>
    <w:p w14:paraId="17E8C2E9" w14:textId="77777777" w:rsidR="00D35BAA" w:rsidRPr="00110C1C" w:rsidRDefault="00D35BAA" w:rsidP="00D35BAA">
      <w:pPr>
        <w:spacing w:before="120" w:after="120" w:line="240" w:lineRule="auto"/>
        <w:ind w:left="714"/>
        <w:contextualSpacing/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</w:p>
    <w:p w14:paraId="71F0D4D3" w14:textId="77777777" w:rsidR="006439A2" w:rsidRPr="00110C1C" w:rsidRDefault="006439A2" w:rsidP="00827ABE">
      <w:pPr>
        <w:ind w:left="6372" w:firstLine="708"/>
      </w:pPr>
    </w:p>
    <w:p w14:paraId="04698BAA" w14:textId="0637FE40" w:rsidR="00B40246" w:rsidRPr="00110C1C" w:rsidRDefault="00827ABE" w:rsidP="00E67E07">
      <w:pPr>
        <w:ind w:left="6372"/>
        <w:jc w:val="right"/>
      </w:pPr>
      <w:r w:rsidRPr="00110C1C">
        <w:t xml:space="preserve">Madrid, </w:t>
      </w:r>
      <w:r w:rsidR="002E219D">
        <w:t>septiembre</w:t>
      </w:r>
      <w:r w:rsidR="009E680F" w:rsidRPr="00110C1C">
        <w:t xml:space="preserve"> </w:t>
      </w:r>
      <w:r w:rsidRPr="00110C1C">
        <w:t>de 202</w:t>
      </w:r>
      <w:r w:rsidR="009E680F" w:rsidRPr="00110C1C">
        <w:t>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08139B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S</w:t>
            </w:r>
            <w:r w:rsidR="00285021" w:rsidRPr="00D35BAA">
              <w:rPr>
                <w:rFonts w:eastAsia="Times New Roman" w:cs="Calibri"/>
                <w:sz w:val="16"/>
                <w:szCs w:val="16"/>
              </w:rPr>
              <w:t>Í</w:t>
            </w:r>
            <w:r w:rsidRPr="00D35BAA">
              <w:rPr>
                <w:rFonts w:eastAsia="Times New Roman" w:cs="Calibri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D35BAA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De forma INDIRECTA</w:t>
            </w:r>
            <w:r w:rsidR="00285021" w:rsidRPr="00D35BAA">
              <w:rPr>
                <w:rFonts w:eastAsia="Times New Roman" w:cs="Calibri"/>
                <w:sz w:val="16"/>
                <w:szCs w:val="16"/>
              </w:rPr>
              <w:t>,</w:t>
            </w:r>
            <w:r w:rsidRPr="00D35BAA">
              <w:rPr>
                <w:rFonts w:eastAsia="Times New Roman" w:cs="Calibri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Tiene FECHA</w:t>
            </w:r>
            <w:r w:rsidR="00285021" w:rsidRPr="00D35BAA">
              <w:rPr>
                <w:rFonts w:eastAsia="Times New Roman" w:cs="Calibri"/>
                <w:sz w:val="16"/>
                <w:szCs w:val="16"/>
              </w:rPr>
              <w:t>,</w:t>
            </w:r>
            <w:r w:rsidRPr="00D35BAA">
              <w:rPr>
                <w:rFonts w:eastAsia="Times New Roman" w:cs="Calibri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D35BAA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D35BAA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D35BAA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D35BAA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D35BAA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D35BAA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D35BAA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D35BAA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D35BAA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D35BAA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Más de 12 clics</w:t>
            </w:r>
            <w:r w:rsidR="00EB51D7" w:rsidRPr="00D35BAA">
              <w:rPr>
                <w:rFonts w:eastAsia="Times New Roman" w:cs="Calibri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D35BAA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D35BAA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D35BAA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D35BAA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Es un formato reutilizable establecido</w:t>
            </w:r>
            <w:r w:rsidR="00EB51D7" w:rsidRPr="00D35BAA">
              <w:rPr>
                <w:rFonts w:eastAsia="Times New Roman" w:cs="Calibri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Apartado específico</w:t>
            </w:r>
            <w:r w:rsidR="00285021" w:rsidRPr="00D35BAA">
              <w:rPr>
                <w:rFonts w:eastAsia="Times New Roman" w:cs="Calibri"/>
                <w:sz w:val="16"/>
                <w:szCs w:val="16"/>
              </w:rPr>
              <w:t>,</w:t>
            </w:r>
            <w:r w:rsidRPr="00D35BAA">
              <w:rPr>
                <w:rFonts w:eastAsia="Times New Roman" w:cs="Calibri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D35BAA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D35BAA">
              <w:rPr>
                <w:rFonts w:eastAsia="Times New Roman" w:cs="Calibri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29915E99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1E31F09C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7CE8487D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05C6297A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33_"/>
      </v:shape>
    </w:pict>
  </w:numPicBullet>
  <w:numPicBullet w:numPicBulletId="1">
    <w:pict>
      <v:shape id="_x0000_i1027" type="#_x0000_t75" style="width:9pt;height:9pt" o:bullet="t">
        <v:imagedata r:id="rId2" o:title="BD21296_"/>
      </v:shape>
    </w:pict>
  </w:numPicBullet>
  <w:numPicBullet w:numPicBulletId="2">
    <w:pict>
      <v:shape id="_x0000_i1028" type="#_x0000_t75" style="width:9pt;height:9pt" o:bullet="t">
        <v:imagedata r:id="rId3" o:title="BD14533_"/>
      </v:shape>
    </w:pict>
  </w:numPicBullet>
  <w:numPicBullet w:numPicBulletId="3">
    <w:pict>
      <v:shape id="_x0000_i1029" type="#_x0000_t75" style="width:11.25pt;height:11.25pt" o:bullet="t">
        <v:imagedata r:id="rId4" o:title="BD14654_"/>
      </v:shape>
    </w:pict>
  </w:numPicBullet>
  <w:abstractNum w:abstractNumId="0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5F4"/>
    <w:multiLevelType w:val="hybridMultilevel"/>
    <w:tmpl w:val="FBF45DCC"/>
    <w:lvl w:ilvl="0" w:tplc="FA7C346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480F"/>
    <w:multiLevelType w:val="hybridMultilevel"/>
    <w:tmpl w:val="3E2A2694"/>
    <w:lvl w:ilvl="0" w:tplc="FA7C346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22CE6"/>
    <w:multiLevelType w:val="hybridMultilevel"/>
    <w:tmpl w:val="A7AE3CBC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0860A0"/>
    <w:multiLevelType w:val="hybridMultilevel"/>
    <w:tmpl w:val="433E2B90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8511C"/>
    <w:multiLevelType w:val="hybridMultilevel"/>
    <w:tmpl w:val="1D3A953C"/>
    <w:lvl w:ilvl="0" w:tplc="C8A01AA4">
      <w:start w:val="2"/>
      <w:numFmt w:val="bullet"/>
      <w:lvlText w:val=""/>
      <w:lvlJc w:val="left"/>
      <w:pPr>
        <w:ind w:left="1080" w:hanging="360"/>
      </w:pPr>
      <w:rPr>
        <w:rFonts w:ascii="Wingdings" w:hAnsi="Wingdings" w:hint="default"/>
        <w:b w:val="0"/>
        <w:bCs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02A92"/>
    <w:multiLevelType w:val="hybridMultilevel"/>
    <w:tmpl w:val="6FBE3FE2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154ED"/>
    <w:multiLevelType w:val="hybridMultilevel"/>
    <w:tmpl w:val="DBA62B6A"/>
    <w:lvl w:ilvl="0" w:tplc="FA7C346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83BDF"/>
    <w:multiLevelType w:val="hybridMultilevel"/>
    <w:tmpl w:val="439AC36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3339"/>
    <w:multiLevelType w:val="hybridMultilevel"/>
    <w:tmpl w:val="82046B6C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D41B3"/>
    <w:multiLevelType w:val="hybridMultilevel"/>
    <w:tmpl w:val="75388AC0"/>
    <w:lvl w:ilvl="0" w:tplc="B7C2270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06DF7"/>
    <w:multiLevelType w:val="hybridMultilevel"/>
    <w:tmpl w:val="C8AAD69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82EFF"/>
    <w:multiLevelType w:val="hybridMultilevel"/>
    <w:tmpl w:val="31A01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4A2AD7"/>
    <w:multiLevelType w:val="hybridMultilevel"/>
    <w:tmpl w:val="7E7CBC16"/>
    <w:lvl w:ilvl="0" w:tplc="FA7C346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C6AFF"/>
    <w:multiLevelType w:val="hybridMultilevel"/>
    <w:tmpl w:val="04F6D256"/>
    <w:lvl w:ilvl="0" w:tplc="B7C2270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E6CE8"/>
    <w:multiLevelType w:val="hybridMultilevel"/>
    <w:tmpl w:val="B5C25872"/>
    <w:lvl w:ilvl="0" w:tplc="FA7C346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79969F3"/>
    <w:multiLevelType w:val="hybridMultilevel"/>
    <w:tmpl w:val="BD062762"/>
    <w:lvl w:ilvl="0" w:tplc="D2549FD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34B4A"/>
    <w:multiLevelType w:val="hybridMultilevel"/>
    <w:tmpl w:val="1C368DDC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95450"/>
    <w:multiLevelType w:val="hybridMultilevel"/>
    <w:tmpl w:val="516C1600"/>
    <w:lvl w:ilvl="0" w:tplc="FA7C346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132D9"/>
    <w:multiLevelType w:val="hybridMultilevel"/>
    <w:tmpl w:val="C56E956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05534"/>
    <w:multiLevelType w:val="hybridMultilevel"/>
    <w:tmpl w:val="DD802B9E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F47A7"/>
    <w:multiLevelType w:val="hybridMultilevel"/>
    <w:tmpl w:val="32483A8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66E14"/>
    <w:multiLevelType w:val="hybridMultilevel"/>
    <w:tmpl w:val="3330290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A6A3B63"/>
    <w:multiLevelType w:val="multilevel"/>
    <w:tmpl w:val="0AD4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70080E"/>
    <w:multiLevelType w:val="hybridMultilevel"/>
    <w:tmpl w:val="403243EA"/>
    <w:lvl w:ilvl="0" w:tplc="B7C2270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020FA"/>
    <w:multiLevelType w:val="hybridMultilevel"/>
    <w:tmpl w:val="B940403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214A5"/>
    <w:multiLevelType w:val="hybridMultilevel"/>
    <w:tmpl w:val="82988184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C5F59"/>
    <w:multiLevelType w:val="hybridMultilevel"/>
    <w:tmpl w:val="8F88FB1C"/>
    <w:lvl w:ilvl="0" w:tplc="FA7C346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52DF6"/>
    <w:multiLevelType w:val="hybridMultilevel"/>
    <w:tmpl w:val="D7AEDABC"/>
    <w:lvl w:ilvl="0" w:tplc="FA7C346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11436"/>
    <w:multiLevelType w:val="hybridMultilevel"/>
    <w:tmpl w:val="4288B978"/>
    <w:lvl w:ilvl="0" w:tplc="FA7C346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42"/>
  </w:num>
  <w:num w:numId="5">
    <w:abstractNumId w:val="9"/>
  </w:num>
  <w:num w:numId="6">
    <w:abstractNumId w:val="24"/>
  </w:num>
  <w:num w:numId="7">
    <w:abstractNumId w:val="26"/>
  </w:num>
  <w:num w:numId="8">
    <w:abstractNumId w:val="16"/>
  </w:num>
  <w:num w:numId="9">
    <w:abstractNumId w:val="46"/>
  </w:num>
  <w:num w:numId="10">
    <w:abstractNumId w:val="38"/>
  </w:num>
  <w:num w:numId="11">
    <w:abstractNumId w:val="41"/>
  </w:num>
  <w:num w:numId="12">
    <w:abstractNumId w:val="34"/>
  </w:num>
  <w:num w:numId="13">
    <w:abstractNumId w:val="43"/>
  </w:num>
  <w:num w:numId="14">
    <w:abstractNumId w:val="22"/>
  </w:num>
  <w:num w:numId="15">
    <w:abstractNumId w:val="3"/>
  </w:num>
  <w:num w:numId="16">
    <w:abstractNumId w:val="20"/>
  </w:num>
  <w:num w:numId="17">
    <w:abstractNumId w:val="0"/>
  </w:num>
  <w:num w:numId="18">
    <w:abstractNumId w:val="14"/>
  </w:num>
  <w:num w:numId="19">
    <w:abstractNumId w:val="19"/>
  </w:num>
  <w:num w:numId="20">
    <w:abstractNumId w:val="35"/>
  </w:num>
  <w:num w:numId="21">
    <w:abstractNumId w:val="8"/>
  </w:num>
  <w:num w:numId="22">
    <w:abstractNumId w:val="1"/>
  </w:num>
  <w:num w:numId="23">
    <w:abstractNumId w:val="27"/>
  </w:num>
  <w:num w:numId="24">
    <w:abstractNumId w:val="33"/>
  </w:num>
  <w:num w:numId="25">
    <w:abstractNumId w:val="23"/>
  </w:num>
  <w:num w:numId="26">
    <w:abstractNumId w:val="15"/>
  </w:num>
  <w:num w:numId="27">
    <w:abstractNumId w:val="40"/>
  </w:num>
  <w:num w:numId="28">
    <w:abstractNumId w:val="4"/>
  </w:num>
  <w:num w:numId="29">
    <w:abstractNumId w:val="18"/>
  </w:num>
  <w:num w:numId="30">
    <w:abstractNumId w:val="21"/>
  </w:num>
  <w:num w:numId="31">
    <w:abstractNumId w:val="49"/>
  </w:num>
  <w:num w:numId="32">
    <w:abstractNumId w:val="29"/>
  </w:num>
  <w:num w:numId="33">
    <w:abstractNumId w:val="25"/>
  </w:num>
  <w:num w:numId="34">
    <w:abstractNumId w:val="47"/>
  </w:num>
  <w:num w:numId="35">
    <w:abstractNumId w:val="10"/>
  </w:num>
  <w:num w:numId="36">
    <w:abstractNumId w:val="48"/>
  </w:num>
  <w:num w:numId="37">
    <w:abstractNumId w:val="7"/>
  </w:num>
  <w:num w:numId="38">
    <w:abstractNumId w:val="13"/>
  </w:num>
  <w:num w:numId="39">
    <w:abstractNumId w:val="39"/>
  </w:num>
  <w:num w:numId="40">
    <w:abstractNumId w:val="2"/>
  </w:num>
  <w:num w:numId="41">
    <w:abstractNumId w:val="28"/>
  </w:num>
  <w:num w:numId="42">
    <w:abstractNumId w:val="6"/>
  </w:num>
  <w:num w:numId="43">
    <w:abstractNumId w:val="17"/>
  </w:num>
  <w:num w:numId="44">
    <w:abstractNumId w:val="30"/>
  </w:num>
  <w:num w:numId="45">
    <w:abstractNumId w:val="12"/>
  </w:num>
  <w:num w:numId="46">
    <w:abstractNumId w:val="32"/>
  </w:num>
  <w:num w:numId="47">
    <w:abstractNumId w:val="44"/>
  </w:num>
  <w:num w:numId="48">
    <w:abstractNumId w:val="45"/>
  </w:num>
  <w:num w:numId="49">
    <w:abstractNumId w:val="31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2002"/>
    <w:rsid w:val="00016902"/>
    <w:rsid w:val="0002255E"/>
    <w:rsid w:val="000262A3"/>
    <w:rsid w:val="00050E8E"/>
    <w:rsid w:val="000807E2"/>
    <w:rsid w:val="0008139B"/>
    <w:rsid w:val="000965B3"/>
    <w:rsid w:val="000B0FBA"/>
    <w:rsid w:val="000C5915"/>
    <w:rsid w:val="000C6CFF"/>
    <w:rsid w:val="000D37BA"/>
    <w:rsid w:val="000E62B9"/>
    <w:rsid w:val="00102733"/>
    <w:rsid w:val="00102EC4"/>
    <w:rsid w:val="00110C1C"/>
    <w:rsid w:val="0011279F"/>
    <w:rsid w:val="00125B92"/>
    <w:rsid w:val="001561A4"/>
    <w:rsid w:val="00156A51"/>
    <w:rsid w:val="00187EB3"/>
    <w:rsid w:val="00191B4B"/>
    <w:rsid w:val="00192927"/>
    <w:rsid w:val="001A17D1"/>
    <w:rsid w:val="001B0559"/>
    <w:rsid w:val="001C72D3"/>
    <w:rsid w:val="001D0329"/>
    <w:rsid w:val="001E30F9"/>
    <w:rsid w:val="001F1FD6"/>
    <w:rsid w:val="00206263"/>
    <w:rsid w:val="0021059E"/>
    <w:rsid w:val="002140C5"/>
    <w:rsid w:val="00235095"/>
    <w:rsid w:val="002562C9"/>
    <w:rsid w:val="002565B3"/>
    <w:rsid w:val="00280DE8"/>
    <w:rsid w:val="00282274"/>
    <w:rsid w:val="00285021"/>
    <w:rsid w:val="002A154B"/>
    <w:rsid w:val="002B03A6"/>
    <w:rsid w:val="002B31AD"/>
    <w:rsid w:val="002D50AB"/>
    <w:rsid w:val="002D51FC"/>
    <w:rsid w:val="002E219D"/>
    <w:rsid w:val="002E65DA"/>
    <w:rsid w:val="002F2850"/>
    <w:rsid w:val="00321284"/>
    <w:rsid w:val="00322370"/>
    <w:rsid w:val="00344D4F"/>
    <w:rsid w:val="00395239"/>
    <w:rsid w:val="003B4A0A"/>
    <w:rsid w:val="003B7F67"/>
    <w:rsid w:val="003D3F6C"/>
    <w:rsid w:val="003E3018"/>
    <w:rsid w:val="003F271E"/>
    <w:rsid w:val="003F572A"/>
    <w:rsid w:val="004025D1"/>
    <w:rsid w:val="00421CCF"/>
    <w:rsid w:val="00442DDF"/>
    <w:rsid w:val="00443312"/>
    <w:rsid w:val="00466D7A"/>
    <w:rsid w:val="00474311"/>
    <w:rsid w:val="00497F2F"/>
    <w:rsid w:val="004D3F63"/>
    <w:rsid w:val="004F2655"/>
    <w:rsid w:val="00513C45"/>
    <w:rsid w:val="00521DA9"/>
    <w:rsid w:val="005260B7"/>
    <w:rsid w:val="005366E7"/>
    <w:rsid w:val="005366F7"/>
    <w:rsid w:val="00544E0C"/>
    <w:rsid w:val="00561402"/>
    <w:rsid w:val="0057532F"/>
    <w:rsid w:val="00590433"/>
    <w:rsid w:val="005A1669"/>
    <w:rsid w:val="005A3C4E"/>
    <w:rsid w:val="005B19E4"/>
    <w:rsid w:val="005E0CA3"/>
    <w:rsid w:val="005F0BDE"/>
    <w:rsid w:val="005F29B8"/>
    <w:rsid w:val="005F376A"/>
    <w:rsid w:val="005F37CD"/>
    <w:rsid w:val="005F7994"/>
    <w:rsid w:val="00601052"/>
    <w:rsid w:val="00605E0D"/>
    <w:rsid w:val="0060669B"/>
    <w:rsid w:val="00615CFE"/>
    <w:rsid w:val="006340F1"/>
    <w:rsid w:val="00634C2A"/>
    <w:rsid w:val="006439A2"/>
    <w:rsid w:val="00647F81"/>
    <w:rsid w:val="00671D67"/>
    <w:rsid w:val="00673495"/>
    <w:rsid w:val="00674E0B"/>
    <w:rsid w:val="006A2766"/>
    <w:rsid w:val="006A760C"/>
    <w:rsid w:val="006D1122"/>
    <w:rsid w:val="006E5667"/>
    <w:rsid w:val="006F474D"/>
    <w:rsid w:val="006F7743"/>
    <w:rsid w:val="00710031"/>
    <w:rsid w:val="00715014"/>
    <w:rsid w:val="00716924"/>
    <w:rsid w:val="00716F29"/>
    <w:rsid w:val="00726F61"/>
    <w:rsid w:val="00743756"/>
    <w:rsid w:val="0074610F"/>
    <w:rsid w:val="007575D1"/>
    <w:rsid w:val="007615B6"/>
    <w:rsid w:val="00774183"/>
    <w:rsid w:val="0077726D"/>
    <w:rsid w:val="00783F7C"/>
    <w:rsid w:val="007A6E38"/>
    <w:rsid w:val="007B0F99"/>
    <w:rsid w:val="007F0D67"/>
    <w:rsid w:val="008169A6"/>
    <w:rsid w:val="00817B66"/>
    <w:rsid w:val="00827ABE"/>
    <w:rsid w:val="00840B55"/>
    <w:rsid w:val="00844FA9"/>
    <w:rsid w:val="00870A89"/>
    <w:rsid w:val="00876DED"/>
    <w:rsid w:val="008A7E01"/>
    <w:rsid w:val="008B4611"/>
    <w:rsid w:val="008C1E1E"/>
    <w:rsid w:val="008D3176"/>
    <w:rsid w:val="00912C2E"/>
    <w:rsid w:val="009150B8"/>
    <w:rsid w:val="00923F05"/>
    <w:rsid w:val="0092723A"/>
    <w:rsid w:val="00932008"/>
    <w:rsid w:val="009373F4"/>
    <w:rsid w:val="00944380"/>
    <w:rsid w:val="00955861"/>
    <w:rsid w:val="009609E9"/>
    <w:rsid w:val="0097229E"/>
    <w:rsid w:val="0098555C"/>
    <w:rsid w:val="009A5239"/>
    <w:rsid w:val="009A7780"/>
    <w:rsid w:val="009D09FF"/>
    <w:rsid w:val="009E680F"/>
    <w:rsid w:val="00A00BDB"/>
    <w:rsid w:val="00A442CF"/>
    <w:rsid w:val="00A93498"/>
    <w:rsid w:val="00AA102C"/>
    <w:rsid w:val="00AA3642"/>
    <w:rsid w:val="00AA3D3B"/>
    <w:rsid w:val="00AD14BF"/>
    <w:rsid w:val="00AD2022"/>
    <w:rsid w:val="00AE3317"/>
    <w:rsid w:val="00AE41FF"/>
    <w:rsid w:val="00AF03D0"/>
    <w:rsid w:val="00AF0A48"/>
    <w:rsid w:val="00AF63F0"/>
    <w:rsid w:val="00B01DE5"/>
    <w:rsid w:val="00B15FC1"/>
    <w:rsid w:val="00B266D1"/>
    <w:rsid w:val="00B32D40"/>
    <w:rsid w:val="00B40246"/>
    <w:rsid w:val="00B45F01"/>
    <w:rsid w:val="00B841AE"/>
    <w:rsid w:val="00BA2751"/>
    <w:rsid w:val="00BB6799"/>
    <w:rsid w:val="00BC15C1"/>
    <w:rsid w:val="00BD4582"/>
    <w:rsid w:val="00BE18B0"/>
    <w:rsid w:val="00BE6A46"/>
    <w:rsid w:val="00C23166"/>
    <w:rsid w:val="00C33225"/>
    <w:rsid w:val="00C33A23"/>
    <w:rsid w:val="00C444A1"/>
    <w:rsid w:val="00C55F26"/>
    <w:rsid w:val="00C5744D"/>
    <w:rsid w:val="00C65B5B"/>
    <w:rsid w:val="00C6710B"/>
    <w:rsid w:val="00C93984"/>
    <w:rsid w:val="00CA4FB1"/>
    <w:rsid w:val="00CB3750"/>
    <w:rsid w:val="00CB4BF4"/>
    <w:rsid w:val="00CB5511"/>
    <w:rsid w:val="00CC2049"/>
    <w:rsid w:val="00CC530C"/>
    <w:rsid w:val="00CC5B4F"/>
    <w:rsid w:val="00CF1D48"/>
    <w:rsid w:val="00D17380"/>
    <w:rsid w:val="00D221AE"/>
    <w:rsid w:val="00D35BAA"/>
    <w:rsid w:val="00D42966"/>
    <w:rsid w:val="00D6136B"/>
    <w:rsid w:val="00D61A4E"/>
    <w:rsid w:val="00D96F84"/>
    <w:rsid w:val="00DA76E7"/>
    <w:rsid w:val="00DB3548"/>
    <w:rsid w:val="00DB63F1"/>
    <w:rsid w:val="00DB677C"/>
    <w:rsid w:val="00DE6D71"/>
    <w:rsid w:val="00DF0BBA"/>
    <w:rsid w:val="00DF5F2A"/>
    <w:rsid w:val="00DF63E7"/>
    <w:rsid w:val="00E03CC0"/>
    <w:rsid w:val="00E10482"/>
    <w:rsid w:val="00E11784"/>
    <w:rsid w:val="00E3088D"/>
    <w:rsid w:val="00E34195"/>
    <w:rsid w:val="00E41B30"/>
    <w:rsid w:val="00E42B14"/>
    <w:rsid w:val="00E45D67"/>
    <w:rsid w:val="00E47613"/>
    <w:rsid w:val="00E65B7F"/>
    <w:rsid w:val="00E67E07"/>
    <w:rsid w:val="00E71CFC"/>
    <w:rsid w:val="00E738BE"/>
    <w:rsid w:val="00EB51D7"/>
    <w:rsid w:val="00EC3099"/>
    <w:rsid w:val="00EC5A86"/>
    <w:rsid w:val="00ED26E0"/>
    <w:rsid w:val="00F0079F"/>
    <w:rsid w:val="00F10774"/>
    <w:rsid w:val="00F14DA4"/>
    <w:rsid w:val="00F21D28"/>
    <w:rsid w:val="00F22752"/>
    <w:rsid w:val="00F22B6F"/>
    <w:rsid w:val="00F35C1C"/>
    <w:rsid w:val="00F419A6"/>
    <w:rsid w:val="00F47C3B"/>
    <w:rsid w:val="00F66BBF"/>
    <w:rsid w:val="00F71D7D"/>
    <w:rsid w:val="00F74145"/>
    <w:rsid w:val="00FB0832"/>
    <w:rsid w:val="00FB0FE2"/>
    <w:rsid w:val="00FB32EE"/>
    <w:rsid w:val="00FB61F0"/>
    <w:rsid w:val="00FD1549"/>
    <w:rsid w:val="00FD767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F7994"/>
    <w:rPr>
      <w:color w:val="0000FF"/>
      <w:u w:val="single"/>
    </w:rPr>
  </w:style>
  <w:style w:type="paragraph" w:customStyle="1" w:styleId="documento">
    <w:name w:val="documento"/>
    <w:basedOn w:val="Normal"/>
    <w:rsid w:val="00002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87EB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7E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6348D"/>
    <w:rsid w:val="00112890"/>
    <w:rsid w:val="0013771E"/>
    <w:rsid w:val="001E1683"/>
    <w:rsid w:val="00327D68"/>
    <w:rsid w:val="003D088C"/>
    <w:rsid w:val="00447F79"/>
    <w:rsid w:val="004D543B"/>
    <w:rsid w:val="004F291A"/>
    <w:rsid w:val="00617EB2"/>
    <w:rsid w:val="007728A6"/>
    <w:rsid w:val="008B6C28"/>
    <w:rsid w:val="00934330"/>
    <w:rsid w:val="009C534F"/>
    <w:rsid w:val="00A324F5"/>
    <w:rsid w:val="00A83A06"/>
    <w:rsid w:val="00AC72EB"/>
    <w:rsid w:val="00AD686D"/>
    <w:rsid w:val="00B71197"/>
    <w:rsid w:val="00BE3C0D"/>
    <w:rsid w:val="00C1122E"/>
    <w:rsid w:val="00C55F34"/>
    <w:rsid w:val="00CF2C66"/>
    <w:rsid w:val="00D35513"/>
    <w:rsid w:val="00DE4B57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704</TotalTime>
  <Pages>10</Pages>
  <Words>2229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59</cp:revision>
  <cp:lastPrinted>2025-02-25T17:13:00Z</cp:lastPrinted>
  <dcterms:created xsi:type="dcterms:W3CDTF">2025-01-15T13:21:00Z</dcterms:created>
  <dcterms:modified xsi:type="dcterms:W3CDTF">2025-12-22T11:12:00Z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