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8B488" w14:textId="61D11178" w:rsidR="0082470D" w:rsidRPr="005E61F8" w:rsidRDefault="00967865">
      <w:pPr>
        <w:rPr>
          <w:rFonts w:ascii="Mulish" w:hAnsi="Mulish"/>
        </w:rPr>
      </w:pPr>
      <w:r w:rsidRPr="00967865">
        <w:rPr>
          <w:rFonts w:ascii="Mulish" w:hAnsi="Mulish"/>
          <w:b/>
          <w:noProof/>
          <w:sz w:val="36"/>
          <w:lang w:eastAsia="es-E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D1D4486" wp14:editId="5FCCC943">
                <wp:simplePos x="0" y="0"/>
                <wp:positionH relativeFrom="margin">
                  <wp:posOffset>-92530</wp:posOffset>
                </wp:positionH>
                <wp:positionV relativeFrom="paragraph">
                  <wp:posOffset>108857</wp:posOffset>
                </wp:positionV>
                <wp:extent cx="6961415" cy="2049145"/>
                <wp:effectExtent l="0" t="0" r="0" b="1270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61415" cy="2049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DAEB2D" w14:textId="73A46176" w:rsidR="00967865" w:rsidRPr="00967865" w:rsidRDefault="00967865" w:rsidP="00967865">
                            <w:pPr>
                              <w:widowControl w:val="0"/>
                              <w:autoSpaceDE w:val="0"/>
                              <w:autoSpaceDN w:val="0"/>
                              <w:spacing w:before="1" w:line="223" w:lineRule="auto"/>
                              <w:ind w:right="1312"/>
                              <w:outlineLvl w:val="0"/>
                              <w:rPr>
                                <w:rFonts w:ascii="Mulish Light" w:eastAsia="Mulish Light" w:hAnsi="Mulish Light" w:cs="Mulish Light"/>
                                <w:b/>
                                <w:bCs/>
                                <w:color w:val="FFFFFF"/>
                                <w:sz w:val="40"/>
                                <w:szCs w:val="40"/>
                                <w:lang w:eastAsia="es-ES" w:bidi="es-ES"/>
                              </w:rPr>
                            </w:pPr>
                            <w:r w:rsidRPr="00967865">
                              <w:rPr>
                                <w:rFonts w:ascii="Mulish Light" w:eastAsia="Mulish Light" w:hAnsi="Mulish Light" w:cs="Mulish Light"/>
                                <w:b/>
                                <w:bCs/>
                                <w:color w:val="FFFFFF"/>
                                <w:sz w:val="40"/>
                                <w:szCs w:val="40"/>
                                <w:lang w:eastAsia="es-ES" w:bidi="es-ES"/>
                              </w:rPr>
                              <w:t xml:space="preserve">Informe de revisión del cumplimiento de las recomendaciones efectuadas por el CTBG </w:t>
                            </w:r>
                            <w:r>
                              <w:rPr>
                                <w:rFonts w:ascii="Mulish Light" w:eastAsia="Mulish Light" w:hAnsi="Mulish Light" w:cs="Mulish Light"/>
                                <w:b/>
                                <w:bCs/>
                                <w:color w:val="FFFFFF"/>
                                <w:sz w:val="40"/>
                                <w:szCs w:val="40"/>
                                <w:lang w:eastAsia="es-ES" w:bidi="es-ES"/>
                              </w:rPr>
                              <w:br/>
                            </w:r>
                            <w:r w:rsidRPr="00967865">
                              <w:rPr>
                                <w:rFonts w:ascii="Mulish Light" w:eastAsia="Mulish Light" w:hAnsi="Mulish Light" w:cs="Mulish Light"/>
                                <w:b/>
                                <w:bCs/>
                                <w:color w:val="FFFFFF"/>
                                <w:sz w:val="40"/>
                                <w:szCs w:val="40"/>
                                <w:lang w:eastAsia="es-ES" w:bidi="es-ES"/>
                              </w:rPr>
                              <w:t xml:space="preserve">en materia de Publicidad Activa </w:t>
                            </w:r>
                          </w:p>
                          <w:p w14:paraId="33DD785A" w14:textId="17F02ABD" w:rsidR="00967865" w:rsidRDefault="00967865" w:rsidP="00967865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D1D4486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7.3pt;margin-top:8.55pt;width:548.15pt;height:161.3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" filled="f" stroked="f">
                <v:textbox style="mso-fit-shape-to-text:t">
                  <w:txbxContent>
                    <w:p w14:paraId="51DAEB2D" w14:textId="73A46176" w:rsidR="00967865" w:rsidRPr="00967865" w:rsidRDefault="00967865" w:rsidP="00967865">
                      <w:pPr>
                        <w:widowControl w:val="0"/>
                        <w:autoSpaceDE w:val="0"/>
                        <w:autoSpaceDN w:val="0"/>
                        <w:spacing w:before="1" w:line="223" w:lineRule="auto"/>
                        <w:ind w:right="1312"/>
                        <w:outlineLvl w:val="0"/>
                        <w:rPr>
                          <w:rFonts w:ascii="Mulish Light" w:eastAsia="Mulish Light" w:hAnsi="Mulish Light" w:cs="Mulish Light"/>
                          <w:b/>
                          <w:bCs/>
                          <w:color w:val="FFFFFF"/>
                          <w:sz w:val="40"/>
                          <w:szCs w:val="40"/>
                          <w:lang w:eastAsia="es-ES" w:bidi="es-ES"/>
                        </w:rPr>
                      </w:pPr>
                      <w:r w:rsidRPr="00967865">
                        <w:rPr>
                          <w:rFonts w:ascii="Mulish Light" w:eastAsia="Mulish Light" w:hAnsi="Mulish Light" w:cs="Mulish Light"/>
                          <w:b/>
                          <w:bCs/>
                          <w:color w:val="FFFFFF"/>
                          <w:sz w:val="40"/>
                          <w:szCs w:val="40"/>
                          <w:lang w:eastAsia="es-ES" w:bidi="es-ES"/>
                        </w:rPr>
                        <w:t xml:space="preserve">Informe de revisión del cumplimiento de las recomendaciones efectuadas por el CTBG </w:t>
                      </w:r>
                      <w:r>
                        <w:rPr>
                          <w:rFonts w:ascii="Mulish Light" w:eastAsia="Mulish Light" w:hAnsi="Mulish Light" w:cs="Mulish Light"/>
                          <w:b/>
                          <w:bCs/>
                          <w:color w:val="FFFFFF"/>
                          <w:sz w:val="40"/>
                          <w:szCs w:val="40"/>
                          <w:lang w:eastAsia="es-ES" w:bidi="es-ES"/>
                        </w:rPr>
                        <w:br/>
                      </w:r>
                      <w:r w:rsidRPr="00967865">
                        <w:rPr>
                          <w:rFonts w:ascii="Mulish Light" w:eastAsia="Mulish Light" w:hAnsi="Mulish Light" w:cs="Mulish Light"/>
                          <w:b/>
                          <w:bCs/>
                          <w:color w:val="FFFFFF"/>
                          <w:sz w:val="40"/>
                          <w:szCs w:val="40"/>
                          <w:lang w:eastAsia="es-ES" w:bidi="es-ES"/>
                        </w:rPr>
                        <w:t xml:space="preserve">en materia de Publicidad Activa </w:t>
                      </w:r>
                    </w:p>
                    <w:p w14:paraId="33DD785A" w14:textId="17F02ABD" w:rsidR="00967865" w:rsidRDefault="00967865" w:rsidP="00967865"/>
                  </w:txbxContent>
                </v:textbox>
                <w10:wrap anchorx="margin"/>
              </v:shape>
            </w:pict>
          </mc:Fallback>
        </mc:AlternateContent>
      </w:r>
    </w:p>
    <w:p w14:paraId="3EF2B9C5" w14:textId="21CAB5EB" w:rsidR="0082470D" w:rsidRPr="005E61F8" w:rsidRDefault="0082470D">
      <w:pPr>
        <w:rPr>
          <w:rFonts w:ascii="Mulish" w:hAnsi="Mulish"/>
        </w:rPr>
      </w:pPr>
    </w:p>
    <w:p w14:paraId="00CD97DB" w14:textId="2239C5DF" w:rsidR="0082470D" w:rsidRPr="005E61F8" w:rsidRDefault="0082470D">
      <w:pPr>
        <w:rPr>
          <w:rFonts w:ascii="Mulish" w:hAnsi="Mulish"/>
        </w:rPr>
      </w:pPr>
    </w:p>
    <w:p w14:paraId="58080AA5" w14:textId="7491BDED" w:rsidR="00967865" w:rsidRPr="005E61F8" w:rsidRDefault="00967865" w:rsidP="00967865">
      <w:pPr>
        <w:rPr>
          <w:rFonts w:ascii="Mulish" w:hAnsi="Mulish"/>
          <w:b/>
          <w:sz w:val="36"/>
        </w:rPr>
      </w:pPr>
    </w:p>
    <w:p w14:paraId="6A476580" w14:textId="26C15470" w:rsidR="0082470D" w:rsidRPr="005E61F8" w:rsidRDefault="0082470D" w:rsidP="0082470D">
      <w:pPr>
        <w:rPr>
          <w:rFonts w:ascii="Mulish" w:hAnsi="Mulish"/>
          <w:b/>
          <w:sz w:val="36"/>
        </w:rPr>
      </w:pPr>
    </w:p>
    <w:p w14:paraId="3F90D66C" w14:textId="0F968D12" w:rsidR="0082470D" w:rsidRPr="005E61F8" w:rsidRDefault="0082470D" w:rsidP="0082470D">
      <w:pPr>
        <w:rPr>
          <w:rFonts w:ascii="Mulish" w:hAnsi="Mulish"/>
          <w:b/>
          <w:sz w:val="36"/>
        </w:rPr>
      </w:pPr>
    </w:p>
    <w:p w14:paraId="45D00841" w14:textId="60FD3BF3" w:rsidR="00415DBD" w:rsidRPr="005E61F8" w:rsidRDefault="00415DBD" w:rsidP="00415DBD">
      <w:pPr>
        <w:spacing w:before="120" w:after="120" w:line="312" w:lineRule="auto"/>
        <w:ind w:right="-2"/>
        <w:jc w:val="both"/>
        <w:rPr>
          <w:rFonts w:ascii="Mulish" w:hAnsi="Mulish" w:cs="Arial"/>
          <w:szCs w:val="22"/>
        </w:rPr>
        <w:sectPr w:rsidR="00415DBD" w:rsidRPr="005E61F8" w:rsidSect="00804174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code="9"/>
          <w:pgMar w:top="1440" w:right="630" w:bottom="1440" w:left="720" w:header="720" w:footer="720" w:gutter="0"/>
          <w:cols w:space="720"/>
          <w:titlePg/>
          <w:docGrid w:linePitch="326"/>
        </w:sectPr>
      </w:pPr>
    </w:p>
    <w:p w14:paraId="58D97C87" w14:textId="3870EF9D" w:rsidR="00415DBD" w:rsidRPr="005E61F8" w:rsidRDefault="00415DBD" w:rsidP="00415DBD">
      <w:pPr>
        <w:rPr>
          <w:rFonts w:ascii="Mulish" w:hAnsi="Mulish"/>
        </w:rPr>
      </w:pPr>
    </w:p>
    <w:p w14:paraId="460832EE" w14:textId="694F1AEE" w:rsidR="00623CFC" w:rsidRPr="005E61F8" w:rsidRDefault="00623CFC" w:rsidP="00415DBD">
      <w:pPr>
        <w:rPr>
          <w:rFonts w:ascii="Mulish" w:hAnsi="Mulish"/>
        </w:rPr>
      </w:pPr>
    </w:p>
    <w:p w14:paraId="1AC9097C" w14:textId="149B05F2" w:rsidR="005E61F8" w:rsidRPr="005E61F8" w:rsidRDefault="005E61F8" w:rsidP="00415DBD">
      <w:pPr>
        <w:rPr>
          <w:rFonts w:ascii="Mulish" w:hAnsi="Mulish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25"/>
        <w:gridCol w:w="6921"/>
      </w:tblGrid>
      <w:tr w:rsidR="005E61F8" w:rsidRPr="005E61F8" w14:paraId="730216F0" w14:textId="77777777" w:rsidTr="006E6789">
        <w:tc>
          <w:tcPr>
            <w:tcW w:w="3625" w:type="dxa"/>
            <w:vAlign w:val="center"/>
          </w:tcPr>
          <w:p w14:paraId="10CE4282" w14:textId="77777777" w:rsidR="005E61F8" w:rsidRPr="006E6789" w:rsidRDefault="005E61F8" w:rsidP="0061302F">
            <w:pPr>
              <w:rPr>
                <w:rFonts w:ascii="Mulish" w:hAnsi="Mulish"/>
                <w:b/>
                <w:color w:val="3C8378"/>
                <w:sz w:val="24"/>
              </w:rPr>
            </w:pPr>
            <w:r w:rsidRPr="006E6789">
              <w:rPr>
                <w:rFonts w:ascii="Mulish" w:hAnsi="Mulish"/>
                <w:b/>
                <w:color w:val="3C8378"/>
                <w:sz w:val="24"/>
              </w:rPr>
              <w:t>Entidad evaluada</w:t>
            </w:r>
          </w:p>
        </w:tc>
        <w:tc>
          <w:tcPr>
            <w:tcW w:w="6921" w:type="dxa"/>
            <w:shd w:val="clear" w:color="auto" w:fill="auto"/>
          </w:tcPr>
          <w:p w14:paraId="53DA2674" w14:textId="72ED825A" w:rsidR="005E61F8" w:rsidRPr="005E61F8" w:rsidRDefault="000C0468" w:rsidP="0061302F">
            <w:pPr>
              <w:rPr>
                <w:rFonts w:ascii="Mulish" w:hAnsi="Mulish"/>
                <w:sz w:val="24"/>
              </w:rPr>
            </w:pPr>
            <w:r>
              <w:rPr>
                <w:rFonts w:ascii="Mulish" w:hAnsi="Mulish"/>
                <w:sz w:val="24"/>
              </w:rPr>
              <w:t>Fundación Tomillo</w:t>
            </w:r>
          </w:p>
        </w:tc>
      </w:tr>
      <w:tr w:rsidR="005E61F8" w:rsidRPr="005E61F8" w14:paraId="04DA6659" w14:textId="77777777" w:rsidTr="006E6789">
        <w:tc>
          <w:tcPr>
            <w:tcW w:w="3625" w:type="dxa"/>
            <w:vAlign w:val="center"/>
          </w:tcPr>
          <w:p w14:paraId="3236FD7C" w14:textId="77777777" w:rsidR="005E61F8" w:rsidRPr="006E6789" w:rsidRDefault="005E61F8" w:rsidP="0061302F">
            <w:pPr>
              <w:rPr>
                <w:rFonts w:ascii="Mulish" w:hAnsi="Mulish"/>
                <w:b/>
                <w:color w:val="3C8378"/>
                <w:sz w:val="24"/>
              </w:rPr>
            </w:pPr>
            <w:r w:rsidRPr="006E6789">
              <w:rPr>
                <w:rFonts w:ascii="Mulish" w:hAnsi="Mulish"/>
                <w:b/>
                <w:color w:val="3C8378"/>
                <w:sz w:val="24"/>
              </w:rPr>
              <w:t>Fecha de la evaluación</w:t>
            </w:r>
          </w:p>
        </w:tc>
        <w:tc>
          <w:tcPr>
            <w:tcW w:w="6921" w:type="dxa"/>
            <w:shd w:val="clear" w:color="auto" w:fill="auto"/>
          </w:tcPr>
          <w:p w14:paraId="65799873" w14:textId="179DA605" w:rsidR="005E61F8" w:rsidRPr="005E61F8" w:rsidRDefault="000C0468" w:rsidP="0061302F">
            <w:pPr>
              <w:rPr>
                <w:rFonts w:ascii="Mulish" w:hAnsi="Mulish"/>
                <w:sz w:val="24"/>
              </w:rPr>
            </w:pPr>
            <w:r>
              <w:rPr>
                <w:rFonts w:ascii="Mulish" w:hAnsi="Mulish"/>
                <w:sz w:val="24"/>
              </w:rPr>
              <w:t>Noviembre 2025</w:t>
            </w:r>
          </w:p>
        </w:tc>
      </w:tr>
      <w:tr w:rsidR="005E61F8" w:rsidRPr="005E61F8" w14:paraId="1E39768D" w14:textId="77777777" w:rsidTr="006E6789">
        <w:tc>
          <w:tcPr>
            <w:tcW w:w="3625" w:type="dxa"/>
            <w:vAlign w:val="center"/>
          </w:tcPr>
          <w:p w14:paraId="1A2FF59D" w14:textId="53695DF7" w:rsidR="005E61F8" w:rsidRPr="006E6789" w:rsidRDefault="005E61F8" w:rsidP="0061302F">
            <w:pPr>
              <w:rPr>
                <w:rFonts w:ascii="Mulish" w:hAnsi="Mulish"/>
                <w:b/>
                <w:color w:val="3C8378"/>
                <w:sz w:val="24"/>
              </w:rPr>
            </w:pPr>
            <w:r w:rsidRPr="006E6789">
              <w:rPr>
                <w:rFonts w:ascii="Mulish" w:hAnsi="Mulish"/>
                <w:b/>
                <w:color w:val="3C8378"/>
                <w:sz w:val="24"/>
              </w:rPr>
              <w:t>URL de la entidad</w:t>
            </w:r>
          </w:p>
        </w:tc>
        <w:tc>
          <w:tcPr>
            <w:tcW w:w="6921" w:type="dxa"/>
            <w:shd w:val="clear" w:color="auto" w:fill="auto"/>
          </w:tcPr>
          <w:p w14:paraId="3CEE54D6" w14:textId="24C4B901" w:rsidR="005E61F8" w:rsidRPr="005E61F8" w:rsidRDefault="000C0468" w:rsidP="0061302F">
            <w:pPr>
              <w:rPr>
                <w:rFonts w:ascii="Mulish" w:hAnsi="Mulish"/>
                <w:sz w:val="24"/>
              </w:rPr>
            </w:pPr>
            <w:r w:rsidRPr="00E70811">
              <w:rPr>
                <w:rFonts w:ascii="Mulish" w:hAnsi="Mulish"/>
                <w:sz w:val="24"/>
              </w:rPr>
              <w:t>https://tomillo.org</w:t>
            </w:r>
          </w:p>
        </w:tc>
      </w:tr>
    </w:tbl>
    <w:p w14:paraId="1A3FCC83" w14:textId="77777777" w:rsidR="005E61F8" w:rsidRPr="005E61F8" w:rsidRDefault="005E61F8" w:rsidP="00415DBD">
      <w:pPr>
        <w:rPr>
          <w:rFonts w:ascii="Mulish" w:hAnsi="Mulish"/>
        </w:rPr>
      </w:pPr>
    </w:p>
    <w:p w14:paraId="5C6C9FDA" w14:textId="77777777" w:rsidR="00623CFC" w:rsidRPr="006E6789" w:rsidRDefault="00623CFC" w:rsidP="00415DBD">
      <w:pPr>
        <w:rPr>
          <w:rFonts w:ascii="Mulish" w:hAnsi="Mulish"/>
          <w:color w:val="3C8378"/>
        </w:rPr>
      </w:pPr>
      <w:bookmarkStart w:id="0" w:name="_Hlk180406198"/>
      <w:bookmarkStart w:id="1" w:name="_Hlk180406145"/>
      <w:bookmarkStart w:id="2" w:name="_Hlk180406092"/>
    </w:p>
    <w:p w14:paraId="2A8B3BDC" w14:textId="77777777" w:rsidR="0082470D" w:rsidRPr="006E6789" w:rsidRDefault="00E70811" w:rsidP="0059767A">
      <w:pPr>
        <w:pStyle w:val="Titulardelboletn"/>
        <w:numPr>
          <w:ilvl w:val="0"/>
          <w:numId w:val="2"/>
        </w:numPr>
        <w:rPr>
          <w:rFonts w:ascii="Mulish" w:hAnsi="Mulish"/>
          <w:color w:val="3C8378"/>
          <w:sz w:val="30"/>
          <w:szCs w:val="30"/>
        </w:rPr>
      </w:pPr>
      <w:sdt>
        <w:sdtPr>
          <w:rPr>
            <w:rFonts w:ascii="Mulish" w:hAnsi="Mulish"/>
            <w:color w:val="3C8378"/>
            <w:sz w:val="30"/>
            <w:szCs w:val="30"/>
          </w:rPr>
          <w:id w:val="228783093"/>
          <w:placeholder>
            <w:docPart w:val="9F38587DCE4F49368CED0492B4EFD406"/>
          </w:placeholder>
        </w:sdtPr>
        <w:sdtEndPr/>
        <w:sdtContent>
          <w:r w:rsidR="003A1694" w:rsidRPr="006E6789">
            <w:rPr>
              <w:rFonts w:ascii="Mulish" w:hAnsi="Mulish"/>
              <w:color w:val="3C8378"/>
              <w:sz w:val="30"/>
              <w:szCs w:val="30"/>
              <w:lang w:bidi="es-ES"/>
            </w:rPr>
            <w:t>Cumplimiento de recomendaciones</w:t>
          </w:r>
        </w:sdtContent>
      </w:sdt>
      <w:bookmarkEnd w:id="0"/>
    </w:p>
    <w:p w14:paraId="3A842137" w14:textId="77777777" w:rsidR="0082470D" w:rsidRPr="005E61F8" w:rsidRDefault="0082470D" w:rsidP="0082470D">
      <w:pPr>
        <w:rPr>
          <w:rFonts w:ascii="Mulish" w:hAnsi="Mulish"/>
        </w:rPr>
      </w:pPr>
    </w:p>
    <w:p w14:paraId="79FB20F4" w14:textId="77777777" w:rsidR="00760E4B" w:rsidRPr="005E61F8" w:rsidRDefault="00760E4B" w:rsidP="003E564B">
      <w:pPr>
        <w:pStyle w:val="Cuerpodelboletn"/>
        <w:rPr>
          <w:rFonts w:ascii="Mulish" w:hAnsi="Mulish"/>
        </w:rPr>
        <w:sectPr w:rsidR="00760E4B" w:rsidRPr="005E61F8" w:rsidSect="00804174">
          <w:type w:val="continuous"/>
          <w:pgSz w:w="11906" w:h="16838" w:code="9"/>
          <w:pgMar w:top="1440" w:right="630" w:bottom="1440" w:left="720" w:header="720" w:footer="720" w:gutter="0"/>
          <w:cols w:space="720"/>
          <w:docGrid w:linePitch="326"/>
        </w:sect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61"/>
        <w:gridCol w:w="5395"/>
        <w:gridCol w:w="691"/>
        <w:gridCol w:w="2709"/>
      </w:tblGrid>
      <w:tr w:rsidR="00A249BB" w:rsidRPr="005E61F8" w14:paraId="20B915EC" w14:textId="77777777" w:rsidTr="001342AA">
        <w:trPr>
          <w:trHeight w:val="309"/>
          <w:tblHeader/>
        </w:trPr>
        <w:tc>
          <w:tcPr>
            <w:tcW w:w="166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3C8378"/>
            <w:vAlign w:val="center"/>
          </w:tcPr>
          <w:p w14:paraId="322C3903" w14:textId="77777777" w:rsidR="00A249BB" w:rsidRPr="005E61F8" w:rsidRDefault="00A249BB" w:rsidP="002E1A55">
            <w:pPr>
              <w:jc w:val="center"/>
              <w:rPr>
                <w:rFonts w:ascii="Mulish" w:hAnsi="Mulish"/>
                <w:b/>
                <w:color w:val="FFFFFF" w:themeColor="background1"/>
                <w:sz w:val="18"/>
                <w:szCs w:val="18"/>
              </w:rPr>
            </w:pPr>
            <w:r w:rsidRPr="005E61F8">
              <w:rPr>
                <w:rFonts w:ascii="Mulish" w:hAnsi="Mulish"/>
                <w:b/>
                <w:color w:val="FFFFFF" w:themeColor="background1"/>
                <w:sz w:val="18"/>
                <w:szCs w:val="18"/>
              </w:rPr>
              <w:t>Dimensión</w:t>
            </w:r>
          </w:p>
        </w:tc>
        <w:tc>
          <w:tcPr>
            <w:tcW w:w="6086" w:type="dxa"/>
            <w:gridSpan w:val="2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3C8378"/>
            <w:vAlign w:val="center"/>
          </w:tcPr>
          <w:p w14:paraId="6593F20B" w14:textId="77777777" w:rsidR="00A249BB" w:rsidRPr="005E61F8" w:rsidRDefault="00A249BB" w:rsidP="002E1A55">
            <w:pPr>
              <w:jc w:val="center"/>
              <w:rPr>
                <w:rFonts w:ascii="Mulish" w:hAnsi="Mulish"/>
                <w:b/>
                <w:color w:val="FFFFFF" w:themeColor="background1"/>
                <w:sz w:val="18"/>
                <w:szCs w:val="18"/>
              </w:rPr>
            </w:pPr>
            <w:r w:rsidRPr="005E61F8">
              <w:rPr>
                <w:rFonts w:ascii="Mulish" w:hAnsi="Mulish"/>
                <w:b/>
                <w:color w:val="FFFFFF" w:themeColor="background1"/>
                <w:sz w:val="18"/>
                <w:szCs w:val="18"/>
              </w:rPr>
              <w:t>Recomendado</w:t>
            </w:r>
          </w:p>
        </w:tc>
        <w:tc>
          <w:tcPr>
            <w:tcW w:w="2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3C8378"/>
            <w:vAlign w:val="center"/>
          </w:tcPr>
          <w:p w14:paraId="77B9748C" w14:textId="77777777" w:rsidR="00A249BB" w:rsidRPr="005E61F8" w:rsidRDefault="00A249BB" w:rsidP="002E1A55">
            <w:pPr>
              <w:jc w:val="center"/>
              <w:rPr>
                <w:rFonts w:ascii="Mulish" w:hAnsi="Mulish"/>
                <w:b/>
                <w:color w:val="FFFFFF" w:themeColor="background1"/>
                <w:sz w:val="18"/>
                <w:szCs w:val="18"/>
              </w:rPr>
            </w:pPr>
            <w:r w:rsidRPr="005E61F8">
              <w:rPr>
                <w:rFonts w:ascii="Mulish" w:hAnsi="Mulish"/>
                <w:b/>
                <w:color w:val="FFFFFF" w:themeColor="background1"/>
                <w:sz w:val="18"/>
                <w:szCs w:val="18"/>
              </w:rPr>
              <w:t>Revisión</w:t>
            </w:r>
          </w:p>
        </w:tc>
      </w:tr>
      <w:tr w:rsidR="00D77D83" w:rsidRPr="005E61F8" w14:paraId="4E526B9A" w14:textId="77777777" w:rsidTr="00804174">
        <w:tc>
          <w:tcPr>
            <w:tcW w:w="1661" w:type="dxa"/>
            <w:vMerge w:val="restart"/>
            <w:tcBorders>
              <w:top w:val="single" w:sz="4" w:space="0" w:color="3C8378"/>
            </w:tcBorders>
            <w:vAlign w:val="center"/>
          </w:tcPr>
          <w:p w14:paraId="778ACA55" w14:textId="77777777" w:rsidR="00D77D83" w:rsidRPr="005E61F8" w:rsidRDefault="00D77D83" w:rsidP="001342AA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Localización y estructuración de la Información</w:t>
            </w:r>
          </w:p>
        </w:tc>
        <w:tc>
          <w:tcPr>
            <w:tcW w:w="5395" w:type="dxa"/>
            <w:tcBorders>
              <w:top w:val="single" w:sz="4" w:space="0" w:color="3C8378"/>
            </w:tcBorders>
          </w:tcPr>
          <w:p w14:paraId="228129A6" w14:textId="77777777" w:rsidR="00D77D83" w:rsidRPr="005E61F8" w:rsidRDefault="00D77D83" w:rsidP="001342AA">
            <w:pPr>
              <w:jc w:val="both"/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Portal de Transparencia</w:t>
            </w:r>
          </w:p>
        </w:tc>
        <w:tc>
          <w:tcPr>
            <w:tcW w:w="691" w:type="dxa"/>
            <w:tcBorders>
              <w:top w:val="single" w:sz="4" w:space="0" w:color="3C8378"/>
            </w:tcBorders>
            <w:vAlign w:val="center"/>
          </w:tcPr>
          <w:p w14:paraId="50278811" w14:textId="77777777" w:rsidR="00D77D83" w:rsidRPr="005E61F8" w:rsidRDefault="00D77D8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709" w:type="dxa"/>
            <w:tcBorders>
              <w:top w:val="single" w:sz="4" w:space="0" w:color="3C8378"/>
            </w:tcBorders>
          </w:tcPr>
          <w:p w14:paraId="179BC7F3" w14:textId="77777777" w:rsidR="00D77D83" w:rsidRPr="005E61F8" w:rsidRDefault="00D77D8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D77D83" w:rsidRPr="005E61F8" w14:paraId="57F659DE" w14:textId="77777777" w:rsidTr="00F361B3">
        <w:tc>
          <w:tcPr>
            <w:tcW w:w="1661" w:type="dxa"/>
            <w:vMerge/>
          </w:tcPr>
          <w:p w14:paraId="4AF6C0DF" w14:textId="77777777" w:rsidR="00D77D83" w:rsidRPr="005E61F8" w:rsidRDefault="00D77D8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</w:tcPr>
          <w:p w14:paraId="77520140" w14:textId="77777777" w:rsidR="00D77D83" w:rsidRPr="005E61F8" w:rsidRDefault="00D77D83" w:rsidP="001342AA">
            <w:pPr>
              <w:jc w:val="both"/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Activación de los enlaces contenidos en el Portal de Transparencia</w:t>
            </w:r>
          </w:p>
        </w:tc>
        <w:tc>
          <w:tcPr>
            <w:tcW w:w="691" w:type="dxa"/>
            <w:vAlign w:val="center"/>
          </w:tcPr>
          <w:p w14:paraId="2006F714" w14:textId="77777777" w:rsidR="00D77D83" w:rsidRPr="005E61F8" w:rsidRDefault="00D77D8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709" w:type="dxa"/>
          </w:tcPr>
          <w:p w14:paraId="46417370" w14:textId="77777777" w:rsidR="00D77D83" w:rsidRPr="005E61F8" w:rsidRDefault="00D77D8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D77D83" w:rsidRPr="005E61F8" w14:paraId="27402B8A" w14:textId="77777777" w:rsidTr="00F361B3">
        <w:tc>
          <w:tcPr>
            <w:tcW w:w="1661" w:type="dxa"/>
            <w:vMerge/>
          </w:tcPr>
          <w:p w14:paraId="20E26CBF" w14:textId="77777777" w:rsidR="00D77D83" w:rsidRPr="005E61F8" w:rsidRDefault="00D77D8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</w:tcPr>
          <w:p w14:paraId="29729FB9" w14:textId="77777777" w:rsidR="00D77D83" w:rsidRPr="005E61F8" w:rsidRDefault="00D77D83" w:rsidP="001342AA">
            <w:pPr>
              <w:jc w:val="both"/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Estructuración conforme a LTAIBG</w:t>
            </w:r>
          </w:p>
        </w:tc>
        <w:tc>
          <w:tcPr>
            <w:tcW w:w="691" w:type="dxa"/>
            <w:vAlign w:val="center"/>
          </w:tcPr>
          <w:p w14:paraId="2D6648DC" w14:textId="77777777" w:rsidR="00D77D83" w:rsidRPr="00E95A24" w:rsidRDefault="00D77D83" w:rsidP="00E95A24">
            <w:pPr>
              <w:pStyle w:val="Prrafodelista"/>
              <w:numPr>
                <w:ilvl w:val="0"/>
                <w:numId w:val="26"/>
              </w:num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709" w:type="dxa"/>
          </w:tcPr>
          <w:p w14:paraId="4805F2CB" w14:textId="77777777" w:rsidR="00D77D83" w:rsidRPr="005E61F8" w:rsidRDefault="00D77D8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D77D83" w:rsidRPr="005E61F8" w14:paraId="7F1C0DEC" w14:textId="77777777" w:rsidTr="00F361B3">
        <w:trPr>
          <w:trHeight w:val="451"/>
        </w:trPr>
        <w:tc>
          <w:tcPr>
            <w:tcW w:w="1661" w:type="dxa"/>
            <w:vMerge/>
          </w:tcPr>
          <w:p w14:paraId="63D32625" w14:textId="77777777" w:rsidR="00D77D83" w:rsidRPr="005E61F8" w:rsidRDefault="00D77D8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</w:tcPr>
          <w:p w14:paraId="366B518D" w14:textId="77777777" w:rsidR="00D77D83" w:rsidRPr="005E61F8" w:rsidRDefault="00D77D83" w:rsidP="001342AA">
            <w:pPr>
              <w:jc w:val="both"/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Publicación de toda la información sujeta a obligaciones de publicidad activa en el Portal de Transparencia</w:t>
            </w:r>
          </w:p>
        </w:tc>
        <w:tc>
          <w:tcPr>
            <w:tcW w:w="691" w:type="dxa"/>
            <w:vAlign w:val="center"/>
          </w:tcPr>
          <w:p w14:paraId="4E246E94" w14:textId="77777777" w:rsidR="00D77D83" w:rsidRPr="00E95A24" w:rsidRDefault="00D77D83" w:rsidP="00E95A24">
            <w:pPr>
              <w:pStyle w:val="Prrafodelista"/>
              <w:numPr>
                <w:ilvl w:val="0"/>
                <w:numId w:val="26"/>
              </w:num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709" w:type="dxa"/>
          </w:tcPr>
          <w:p w14:paraId="66B3143B" w14:textId="77777777" w:rsidR="00D77D83" w:rsidRPr="005E61F8" w:rsidRDefault="00D77D8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5B11B3" w:rsidRPr="005E61F8" w14:paraId="25FD81B6" w14:textId="77777777" w:rsidTr="005B11B3">
        <w:trPr>
          <w:trHeight w:val="263"/>
        </w:trPr>
        <w:tc>
          <w:tcPr>
            <w:tcW w:w="1661" w:type="dxa"/>
            <w:vMerge w:val="restart"/>
            <w:vAlign w:val="center"/>
          </w:tcPr>
          <w:p w14:paraId="00C65C61" w14:textId="004208E0" w:rsidR="005B11B3" w:rsidRPr="005E61F8" w:rsidRDefault="005B11B3" w:rsidP="002E1A55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Publicación de Contenidos</w:t>
            </w:r>
          </w:p>
        </w:tc>
        <w:tc>
          <w:tcPr>
            <w:tcW w:w="5395" w:type="dxa"/>
          </w:tcPr>
          <w:p w14:paraId="54D2B6E0" w14:textId="7662B8EF" w:rsidR="005B11B3" w:rsidRPr="005E61F8" w:rsidRDefault="005B11B3" w:rsidP="001342AA">
            <w:pPr>
              <w:jc w:val="both"/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Normativa aplicable</w:t>
            </w:r>
          </w:p>
        </w:tc>
        <w:tc>
          <w:tcPr>
            <w:tcW w:w="691" w:type="dxa"/>
          </w:tcPr>
          <w:p w14:paraId="32BE8DB6" w14:textId="77777777" w:rsidR="005B11B3" w:rsidRPr="005E61F8" w:rsidRDefault="005B11B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709" w:type="dxa"/>
          </w:tcPr>
          <w:p w14:paraId="534F585B" w14:textId="77777777" w:rsidR="005B11B3" w:rsidRPr="005E61F8" w:rsidRDefault="005B1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7F8723A8" w14:textId="77777777" w:rsidTr="009E63D3">
        <w:tc>
          <w:tcPr>
            <w:tcW w:w="1661" w:type="dxa"/>
            <w:vMerge/>
            <w:vAlign w:val="center"/>
          </w:tcPr>
          <w:p w14:paraId="39CCF68C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tcBorders>
              <w:bottom w:val="single" w:sz="4" w:space="0" w:color="auto"/>
            </w:tcBorders>
          </w:tcPr>
          <w:p w14:paraId="071B1C00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Funciones</w:t>
            </w:r>
          </w:p>
        </w:tc>
        <w:tc>
          <w:tcPr>
            <w:tcW w:w="691" w:type="dxa"/>
            <w:tcBorders>
              <w:bottom w:val="single" w:sz="4" w:space="0" w:color="auto"/>
            </w:tcBorders>
          </w:tcPr>
          <w:p w14:paraId="360DD5E3" w14:textId="77777777" w:rsidR="00F361B3" w:rsidRPr="005E61F8" w:rsidRDefault="00F361B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709" w:type="dxa"/>
            <w:tcBorders>
              <w:bottom w:val="single" w:sz="4" w:space="0" w:color="auto"/>
            </w:tcBorders>
          </w:tcPr>
          <w:p w14:paraId="4BD32D8C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3E7A1C26" w14:textId="77777777" w:rsidTr="001342AA">
        <w:tc>
          <w:tcPr>
            <w:tcW w:w="1661" w:type="dxa"/>
            <w:vMerge/>
            <w:vAlign w:val="center"/>
          </w:tcPr>
          <w:p w14:paraId="7E6FCF06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22662812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Registro de Actividades de Tratamiento</w:t>
            </w:r>
          </w:p>
        </w:tc>
        <w:tc>
          <w:tcPr>
            <w:tcW w:w="691" w:type="dxa"/>
            <w:shd w:val="clear" w:color="auto" w:fill="9BBEB7"/>
          </w:tcPr>
          <w:p w14:paraId="441BFD00" w14:textId="77777777" w:rsidR="00F361B3" w:rsidRPr="005E61F8" w:rsidRDefault="00F361B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709" w:type="dxa"/>
            <w:shd w:val="clear" w:color="auto" w:fill="9BBEB7"/>
          </w:tcPr>
          <w:p w14:paraId="00C5C744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5188F761" w14:textId="77777777" w:rsidTr="00F361B3">
        <w:tc>
          <w:tcPr>
            <w:tcW w:w="1661" w:type="dxa"/>
            <w:vMerge/>
            <w:vAlign w:val="center"/>
          </w:tcPr>
          <w:p w14:paraId="6D96AA3B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</w:tcPr>
          <w:p w14:paraId="480D893A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Descripción de la estructura organizativa</w:t>
            </w:r>
          </w:p>
        </w:tc>
        <w:tc>
          <w:tcPr>
            <w:tcW w:w="691" w:type="dxa"/>
          </w:tcPr>
          <w:p w14:paraId="4A565035" w14:textId="77777777" w:rsidR="00F361B3" w:rsidRPr="005E61F8" w:rsidRDefault="00F361B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709" w:type="dxa"/>
          </w:tcPr>
          <w:p w14:paraId="6C4FEECC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0E100D74" w14:textId="77777777" w:rsidTr="00F361B3">
        <w:tc>
          <w:tcPr>
            <w:tcW w:w="1661" w:type="dxa"/>
            <w:vMerge/>
            <w:vAlign w:val="center"/>
          </w:tcPr>
          <w:p w14:paraId="0E87140A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</w:tcPr>
          <w:p w14:paraId="6F188844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Organigrama</w:t>
            </w:r>
          </w:p>
        </w:tc>
        <w:tc>
          <w:tcPr>
            <w:tcW w:w="691" w:type="dxa"/>
          </w:tcPr>
          <w:p w14:paraId="1B30813B" w14:textId="77777777" w:rsidR="00F361B3" w:rsidRPr="00E95A24" w:rsidRDefault="00F361B3" w:rsidP="00E95A24">
            <w:pPr>
              <w:pStyle w:val="Prrafodelista"/>
              <w:numPr>
                <w:ilvl w:val="0"/>
                <w:numId w:val="27"/>
              </w:num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709" w:type="dxa"/>
          </w:tcPr>
          <w:p w14:paraId="2EDA76E5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03D79CE5" w14:textId="77777777" w:rsidTr="00F361B3">
        <w:tc>
          <w:tcPr>
            <w:tcW w:w="1661" w:type="dxa"/>
            <w:vMerge/>
            <w:vAlign w:val="center"/>
          </w:tcPr>
          <w:p w14:paraId="18E0E1F3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</w:tcPr>
          <w:p w14:paraId="0648F3B5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Identificación de los máximos responsables</w:t>
            </w:r>
          </w:p>
        </w:tc>
        <w:tc>
          <w:tcPr>
            <w:tcW w:w="691" w:type="dxa"/>
          </w:tcPr>
          <w:p w14:paraId="37BA24B8" w14:textId="77777777" w:rsidR="00F361B3" w:rsidRPr="005E61F8" w:rsidRDefault="00F361B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709" w:type="dxa"/>
          </w:tcPr>
          <w:p w14:paraId="7B1F88FF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01720E37" w14:textId="77777777" w:rsidTr="009E63D3">
        <w:tc>
          <w:tcPr>
            <w:tcW w:w="1661" w:type="dxa"/>
            <w:vMerge/>
            <w:vAlign w:val="center"/>
          </w:tcPr>
          <w:p w14:paraId="01AAB338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tcBorders>
              <w:bottom w:val="single" w:sz="4" w:space="0" w:color="auto"/>
            </w:tcBorders>
          </w:tcPr>
          <w:p w14:paraId="0CAA1D66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Perfil y trayectoria profesional de los máximos responsables</w:t>
            </w:r>
          </w:p>
        </w:tc>
        <w:tc>
          <w:tcPr>
            <w:tcW w:w="691" w:type="dxa"/>
            <w:tcBorders>
              <w:bottom w:val="single" w:sz="4" w:space="0" w:color="auto"/>
            </w:tcBorders>
          </w:tcPr>
          <w:p w14:paraId="7536926B" w14:textId="77777777" w:rsidR="00F361B3" w:rsidRPr="005E61F8" w:rsidRDefault="00F361B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709" w:type="dxa"/>
            <w:tcBorders>
              <w:bottom w:val="single" w:sz="4" w:space="0" w:color="auto"/>
            </w:tcBorders>
          </w:tcPr>
          <w:p w14:paraId="499C04D4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7C1D17D4" w14:textId="77777777" w:rsidTr="001342AA">
        <w:tc>
          <w:tcPr>
            <w:tcW w:w="1661" w:type="dxa"/>
            <w:vMerge/>
            <w:vAlign w:val="center"/>
          </w:tcPr>
          <w:p w14:paraId="0F97F540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53A8649A" w14:textId="77777777" w:rsidR="00F361B3" w:rsidRPr="005E61F8" w:rsidRDefault="00F361B3" w:rsidP="00B870D1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 xml:space="preserve">Planes y Programas </w:t>
            </w:r>
          </w:p>
        </w:tc>
        <w:tc>
          <w:tcPr>
            <w:tcW w:w="691" w:type="dxa"/>
            <w:shd w:val="clear" w:color="auto" w:fill="9BBEB7"/>
          </w:tcPr>
          <w:p w14:paraId="7E2850CE" w14:textId="77777777" w:rsidR="00F361B3" w:rsidRPr="005E61F8" w:rsidRDefault="00F361B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709" w:type="dxa"/>
            <w:shd w:val="clear" w:color="auto" w:fill="9BBEB7"/>
          </w:tcPr>
          <w:p w14:paraId="6BB0E3B9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0EA6C8C5" w14:textId="77777777" w:rsidTr="001342AA">
        <w:tc>
          <w:tcPr>
            <w:tcW w:w="1661" w:type="dxa"/>
            <w:vMerge/>
            <w:vAlign w:val="center"/>
          </w:tcPr>
          <w:p w14:paraId="03282850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369F4820" w14:textId="77777777" w:rsidR="00F361B3" w:rsidRPr="005E61F8" w:rsidRDefault="00F361B3" w:rsidP="00B870D1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Grado de cumplimiento y resultados</w:t>
            </w:r>
          </w:p>
        </w:tc>
        <w:tc>
          <w:tcPr>
            <w:tcW w:w="691" w:type="dxa"/>
            <w:shd w:val="clear" w:color="auto" w:fill="9BBEB7"/>
          </w:tcPr>
          <w:p w14:paraId="179EBCE9" w14:textId="77777777" w:rsidR="00F361B3" w:rsidRPr="005E61F8" w:rsidRDefault="00F361B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709" w:type="dxa"/>
            <w:shd w:val="clear" w:color="auto" w:fill="9BBEB7"/>
          </w:tcPr>
          <w:p w14:paraId="3FC1F37D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6338E894" w14:textId="77777777" w:rsidTr="001342AA">
        <w:tc>
          <w:tcPr>
            <w:tcW w:w="1661" w:type="dxa"/>
            <w:vMerge/>
            <w:vAlign w:val="center"/>
          </w:tcPr>
          <w:p w14:paraId="2F70F68C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tcBorders>
              <w:bottom w:val="single" w:sz="4" w:space="0" w:color="auto"/>
            </w:tcBorders>
            <w:shd w:val="clear" w:color="auto" w:fill="9BBEB7"/>
          </w:tcPr>
          <w:p w14:paraId="1BAF2F8E" w14:textId="77777777" w:rsidR="00F361B3" w:rsidRPr="005E61F8" w:rsidRDefault="00F361B3" w:rsidP="00B870D1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Indicadores de medida y valoración</w:t>
            </w:r>
          </w:p>
        </w:tc>
        <w:tc>
          <w:tcPr>
            <w:tcW w:w="691" w:type="dxa"/>
            <w:tcBorders>
              <w:bottom w:val="single" w:sz="4" w:space="0" w:color="auto"/>
            </w:tcBorders>
            <w:shd w:val="clear" w:color="auto" w:fill="9BBEB7"/>
          </w:tcPr>
          <w:p w14:paraId="2AC01422" w14:textId="77777777" w:rsidR="00F361B3" w:rsidRPr="005E61F8" w:rsidRDefault="00F361B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709" w:type="dxa"/>
            <w:tcBorders>
              <w:bottom w:val="single" w:sz="4" w:space="0" w:color="auto"/>
            </w:tcBorders>
            <w:shd w:val="clear" w:color="auto" w:fill="9BBEB7"/>
          </w:tcPr>
          <w:p w14:paraId="25D12303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77FDFB7D" w14:textId="77777777" w:rsidTr="001342AA">
        <w:tc>
          <w:tcPr>
            <w:tcW w:w="1661" w:type="dxa"/>
            <w:vMerge/>
            <w:vAlign w:val="center"/>
          </w:tcPr>
          <w:p w14:paraId="193F6257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2FAC5EA6" w14:textId="77777777" w:rsidR="00F361B3" w:rsidRPr="005E61F8" w:rsidRDefault="00F361B3" w:rsidP="001342AA">
            <w:pPr>
              <w:jc w:val="both"/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Directrices, instrucciones, acuerdos, circulares o respuestas a consultas</w:t>
            </w:r>
          </w:p>
        </w:tc>
        <w:tc>
          <w:tcPr>
            <w:tcW w:w="691" w:type="dxa"/>
            <w:shd w:val="clear" w:color="auto" w:fill="9BBEB7"/>
          </w:tcPr>
          <w:p w14:paraId="02B7E53E" w14:textId="77777777" w:rsidR="00F361B3" w:rsidRPr="005E61F8" w:rsidRDefault="00F361B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709" w:type="dxa"/>
            <w:shd w:val="clear" w:color="auto" w:fill="9BBEB7"/>
          </w:tcPr>
          <w:p w14:paraId="63E23451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A770A3" w:rsidRPr="005E61F8" w14:paraId="46125102" w14:textId="77777777" w:rsidTr="001342AA">
        <w:tc>
          <w:tcPr>
            <w:tcW w:w="1661" w:type="dxa"/>
            <w:vMerge/>
            <w:vAlign w:val="center"/>
          </w:tcPr>
          <w:p w14:paraId="01A08BA0" w14:textId="77777777" w:rsidR="00A770A3" w:rsidRPr="005E61F8" w:rsidRDefault="00A770A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0719305A" w14:textId="2BCE84E5" w:rsidR="00A770A3" w:rsidRPr="005E61F8" w:rsidRDefault="00A770A3" w:rsidP="001342AA">
            <w:pPr>
              <w:jc w:val="both"/>
              <w:rPr>
                <w:rFonts w:ascii="Mulish" w:hAnsi="Mulish"/>
                <w:sz w:val="18"/>
                <w:szCs w:val="18"/>
              </w:rPr>
            </w:pPr>
            <w:r>
              <w:rPr>
                <w:rFonts w:ascii="Mulish" w:hAnsi="Mulish"/>
                <w:sz w:val="18"/>
                <w:szCs w:val="18"/>
              </w:rPr>
              <w:t>Anteproyectos de Ley</w:t>
            </w:r>
          </w:p>
        </w:tc>
        <w:tc>
          <w:tcPr>
            <w:tcW w:w="691" w:type="dxa"/>
            <w:shd w:val="clear" w:color="auto" w:fill="9BBEB7"/>
          </w:tcPr>
          <w:p w14:paraId="6C609B26" w14:textId="77777777" w:rsidR="00A770A3" w:rsidRPr="005E61F8" w:rsidRDefault="00A770A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709" w:type="dxa"/>
            <w:shd w:val="clear" w:color="auto" w:fill="9BBEB7"/>
          </w:tcPr>
          <w:p w14:paraId="512CFDD2" w14:textId="77777777" w:rsidR="00A770A3" w:rsidRPr="005E61F8" w:rsidRDefault="00A770A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A770A3" w:rsidRPr="005E61F8" w14:paraId="1D57CF80" w14:textId="77777777" w:rsidTr="001342AA">
        <w:tc>
          <w:tcPr>
            <w:tcW w:w="1661" w:type="dxa"/>
            <w:vMerge/>
            <w:vAlign w:val="center"/>
          </w:tcPr>
          <w:p w14:paraId="1EBC1453" w14:textId="77777777" w:rsidR="00A770A3" w:rsidRPr="005E61F8" w:rsidRDefault="00A770A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30648168" w14:textId="267437FE" w:rsidR="00A770A3" w:rsidRDefault="00A770A3" w:rsidP="001342AA">
            <w:pPr>
              <w:jc w:val="both"/>
              <w:rPr>
                <w:rFonts w:ascii="Mulish" w:hAnsi="Mulish"/>
                <w:sz w:val="18"/>
                <w:szCs w:val="18"/>
              </w:rPr>
            </w:pPr>
            <w:r>
              <w:rPr>
                <w:rFonts w:ascii="Mulish" w:hAnsi="Mulish"/>
                <w:sz w:val="18"/>
                <w:szCs w:val="18"/>
              </w:rPr>
              <w:t>Proyectos de Decretos Legislativos</w:t>
            </w:r>
          </w:p>
        </w:tc>
        <w:tc>
          <w:tcPr>
            <w:tcW w:w="691" w:type="dxa"/>
            <w:shd w:val="clear" w:color="auto" w:fill="9BBEB7"/>
          </w:tcPr>
          <w:p w14:paraId="1AC530AD" w14:textId="77777777" w:rsidR="00A770A3" w:rsidRPr="005E61F8" w:rsidRDefault="00A770A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709" w:type="dxa"/>
            <w:shd w:val="clear" w:color="auto" w:fill="9BBEB7"/>
          </w:tcPr>
          <w:p w14:paraId="19E911AD" w14:textId="77777777" w:rsidR="00A770A3" w:rsidRPr="005E61F8" w:rsidRDefault="00A770A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A770A3" w:rsidRPr="005E61F8" w14:paraId="4B1AA751" w14:textId="77777777" w:rsidTr="001342AA">
        <w:tc>
          <w:tcPr>
            <w:tcW w:w="1661" w:type="dxa"/>
            <w:vMerge/>
            <w:vAlign w:val="center"/>
          </w:tcPr>
          <w:p w14:paraId="7BA68EFC" w14:textId="77777777" w:rsidR="00A770A3" w:rsidRPr="005E61F8" w:rsidRDefault="00A770A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3FC863B7" w14:textId="0E42AEDC" w:rsidR="00A770A3" w:rsidRDefault="00A770A3" w:rsidP="001342AA">
            <w:pPr>
              <w:jc w:val="both"/>
              <w:rPr>
                <w:rFonts w:ascii="Mulish" w:hAnsi="Mulish"/>
                <w:sz w:val="18"/>
                <w:szCs w:val="18"/>
              </w:rPr>
            </w:pPr>
            <w:r>
              <w:rPr>
                <w:rFonts w:ascii="Mulish" w:hAnsi="Mulish"/>
                <w:sz w:val="18"/>
                <w:szCs w:val="18"/>
              </w:rPr>
              <w:t>Proyectos de Reglamentos</w:t>
            </w:r>
          </w:p>
        </w:tc>
        <w:tc>
          <w:tcPr>
            <w:tcW w:w="691" w:type="dxa"/>
            <w:shd w:val="clear" w:color="auto" w:fill="9BBEB7"/>
          </w:tcPr>
          <w:p w14:paraId="05A63B3A" w14:textId="77777777" w:rsidR="00A770A3" w:rsidRPr="005E61F8" w:rsidRDefault="00A770A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709" w:type="dxa"/>
            <w:shd w:val="clear" w:color="auto" w:fill="9BBEB7"/>
          </w:tcPr>
          <w:p w14:paraId="553AC815" w14:textId="77777777" w:rsidR="00A770A3" w:rsidRPr="005E61F8" w:rsidRDefault="00A770A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A770A3" w:rsidRPr="005E61F8" w14:paraId="3BA708AD" w14:textId="77777777" w:rsidTr="001342AA">
        <w:tc>
          <w:tcPr>
            <w:tcW w:w="1661" w:type="dxa"/>
            <w:vMerge/>
            <w:vAlign w:val="center"/>
          </w:tcPr>
          <w:p w14:paraId="37AC7F3E" w14:textId="77777777" w:rsidR="00A770A3" w:rsidRPr="005E61F8" w:rsidRDefault="00A770A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6F9A4197" w14:textId="12049F1B" w:rsidR="00A770A3" w:rsidRDefault="00A770A3" w:rsidP="001342AA">
            <w:pPr>
              <w:jc w:val="both"/>
              <w:rPr>
                <w:rFonts w:ascii="Mulish" w:hAnsi="Mulish"/>
                <w:sz w:val="18"/>
                <w:szCs w:val="18"/>
              </w:rPr>
            </w:pPr>
            <w:r w:rsidRPr="00A770A3">
              <w:rPr>
                <w:rFonts w:ascii="Mulish" w:hAnsi="Mulish"/>
                <w:sz w:val="18"/>
                <w:szCs w:val="18"/>
              </w:rPr>
              <w:t>Memorias e informes que conformen los expedientes de elaboración de los textos normativos</w:t>
            </w:r>
          </w:p>
        </w:tc>
        <w:tc>
          <w:tcPr>
            <w:tcW w:w="691" w:type="dxa"/>
            <w:shd w:val="clear" w:color="auto" w:fill="9BBEB7"/>
          </w:tcPr>
          <w:p w14:paraId="0BD3366B" w14:textId="77777777" w:rsidR="00A770A3" w:rsidRPr="005E61F8" w:rsidRDefault="00A770A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709" w:type="dxa"/>
            <w:shd w:val="clear" w:color="auto" w:fill="9BBEB7"/>
          </w:tcPr>
          <w:p w14:paraId="40DB6463" w14:textId="77777777" w:rsidR="00A770A3" w:rsidRPr="005E61F8" w:rsidRDefault="00A770A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370980B3" w14:textId="77777777" w:rsidTr="001342AA">
        <w:tc>
          <w:tcPr>
            <w:tcW w:w="1661" w:type="dxa"/>
            <w:vMerge/>
            <w:vAlign w:val="center"/>
          </w:tcPr>
          <w:p w14:paraId="65A5E91D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28ECDD5F" w14:textId="77777777" w:rsidR="00F361B3" w:rsidRPr="005E61F8" w:rsidRDefault="00F361B3" w:rsidP="00E07201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Documentos sometidos a información pública</w:t>
            </w:r>
          </w:p>
        </w:tc>
        <w:tc>
          <w:tcPr>
            <w:tcW w:w="691" w:type="dxa"/>
            <w:shd w:val="clear" w:color="auto" w:fill="9BBEB7"/>
          </w:tcPr>
          <w:p w14:paraId="21F54534" w14:textId="77777777" w:rsidR="00F361B3" w:rsidRPr="005E61F8" w:rsidRDefault="00F361B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709" w:type="dxa"/>
            <w:shd w:val="clear" w:color="auto" w:fill="9BBEB7"/>
          </w:tcPr>
          <w:p w14:paraId="596C9E80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21918000" w14:textId="77777777" w:rsidTr="009E63D3">
        <w:tc>
          <w:tcPr>
            <w:tcW w:w="1661" w:type="dxa"/>
            <w:vMerge/>
            <w:vAlign w:val="center"/>
          </w:tcPr>
          <w:p w14:paraId="029B1199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tcBorders>
              <w:bottom w:val="single" w:sz="4" w:space="0" w:color="auto"/>
            </w:tcBorders>
          </w:tcPr>
          <w:p w14:paraId="11FEC166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Contratos</w:t>
            </w:r>
          </w:p>
        </w:tc>
        <w:tc>
          <w:tcPr>
            <w:tcW w:w="691" w:type="dxa"/>
            <w:tcBorders>
              <w:bottom w:val="single" w:sz="4" w:space="0" w:color="auto"/>
            </w:tcBorders>
          </w:tcPr>
          <w:p w14:paraId="754E1CFA" w14:textId="77777777" w:rsidR="00F361B3" w:rsidRPr="00E95A24" w:rsidRDefault="00F361B3" w:rsidP="00E95A24">
            <w:pPr>
              <w:pStyle w:val="Prrafodelista"/>
              <w:numPr>
                <w:ilvl w:val="0"/>
                <w:numId w:val="27"/>
              </w:num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709" w:type="dxa"/>
            <w:tcBorders>
              <w:bottom w:val="single" w:sz="4" w:space="0" w:color="auto"/>
            </w:tcBorders>
          </w:tcPr>
          <w:p w14:paraId="50BA9922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7E530259" w14:textId="77777777" w:rsidTr="001342AA">
        <w:tc>
          <w:tcPr>
            <w:tcW w:w="1661" w:type="dxa"/>
            <w:vMerge/>
            <w:vAlign w:val="center"/>
          </w:tcPr>
          <w:p w14:paraId="65E840E3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1A0E29D8" w14:textId="77777777" w:rsidR="00F361B3" w:rsidRPr="005E61F8" w:rsidRDefault="00F361B3" w:rsidP="002712BF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 xml:space="preserve">Modificaciones de contratos </w:t>
            </w:r>
          </w:p>
        </w:tc>
        <w:tc>
          <w:tcPr>
            <w:tcW w:w="691" w:type="dxa"/>
            <w:shd w:val="clear" w:color="auto" w:fill="9BBEB7"/>
          </w:tcPr>
          <w:p w14:paraId="2C681418" w14:textId="77777777" w:rsidR="00F361B3" w:rsidRPr="005E61F8" w:rsidRDefault="00F361B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709" w:type="dxa"/>
            <w:shd w:val="clear" w:color="auto" w:fill="9BBEB7"/>
          </w:tcPr>
          <w:p w14:paraId="2FD7A148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60CA308C" w14:textId="77777777" w:rsidTr="001342AA">
        <w:tc>
          <w:tcPr>
            <w:tcW w:w="1661" w:type="dxa"/>
            <w:vMerge/>
            <w:vAlign w:val="center"/>
          </w:tcPr>
          <w:p w14:paraId="518DFD34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4F378AE2" w14:textId="77777777" w:rsidR="00F361B3" w:rsidRPr="005E61F8" w:rsidRDefault="00F361B3" w:rsidP="002712BF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 xml:space="preserve">Desistimientos y Renuncias </w:t>
            </w:r>
          </w:p>
        </w:tc>
        <w:tc>
          <w:tcPr>
            <w:tcW w:w="691" w:type="dxa"/>
            <w:shd w:val="clear" w:color="auto" w:fill="9BBEB7"/>
          </w:tcPr>
          <w:p w14:paraId="20D7D586" w14:textId="77777777" w:rsidR="00F361B3" w:rsidRPr="005E61F8" w:rsidRDefault="00F361B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709" w:type="dxa"/>
            <w:shd w:val="clear" w:color="auto" w:fill="9BBEB7"/>
          </w:tcPr>
          <w:p w14:paraId="13272BDB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6CC992DC" w14:textId="77777777" w:rsidTr="001342AA">
        <w:tc>
          <w:tcPr>
            <w:tcW w:w="1661" w:type="dxa"/>
            <w:vMerge/>
            <w:vAlign w:val="center"/>
          </w:tcPr>
          <w:p w14:paraId="47B54958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10CB90AF" w14:textId="77777777" w:rsidR="00F361B3" w:rsidRPr="005E61F8" w:rsidRDefault="00F361B3" w:rsidP="002712BF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Datos estadísticos sobre contratos</w:t>
            </w:r>
          </w:p>
        </w:tc>
        <w:tc>
          <w:tcPr>
            <w:tcW w:w="691" w:type="dxa"/>
            <w:shd w:val="clear" w:color="auto" w:fill="9BBEB7"/>
          </w:tcPr>
          <w:p w14:paraId="6C7A49A3" w14:textId="77777777" w:rsidR="00F361B3" w:rsidRPr="005E61F8" w:rsidRDefault="00F361B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709" w:type="dxa"/>
            <w:shd w:val="clear" w:color="auto" w:fill="9BBEB7"/>
          </w:tcPr>
          <w:p w14:paraId="2A67D7AB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5D8E0EF9" w14:textId="77777777" w:rsidTr="001342AA">
        <w:tc>
          <w:tcPr>
            <w:tcW w:w="1661" w:type="dxa"/>
            <w:vMerge/>
            <w:vAlign w:val="center"/>
          </w:tcPr>
          <w:p w14:paraId="73883C6F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4C835A25" w14:textId="35660924" w:rsidR="00F361B3" w:rsidRPr="005E61F8" w:rsidRDefault="00F361B3" w:rsidP="002712BF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Datos estadísticos de contratación de PYMES</w:t>
            </w:r>
          </w:p>
        </w:tc>
        <w:tc>
          <w:tcPr>
            <w:tcW w:w="691" w:type="dxa"/>
            <w:shd w:val="clear" w:color="auto" w:fill="9BBEB7"/>
          </w:tcPr>
          <w:p w14:paraId="662625F7" w14:textId="77777777" w:rsidR="00F361B3" w:rsidRPr="005E61F8" w:rsidRDefault="00F361B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709" w:type="dxa"/>
            <w:shd w:val="clear" w:color="auto" w:fill="9BBEB7"/>
          </w:tcPr>
          <w:p w14:paraId="608B5D7B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6E029383" w14:textId="77777777" w:rsidTr="00F361B3">
        <w:tc>
          <w:tcPr>
            <w:tcW w:w="1661" w:type="dxa"/>
            <w:vMerge/>
            <w:vAlign w:val="center"/>
          </w:tcPr>
          <w:p w14:paraId="0C13F6AA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</w:tcPr>
          <w:p w14:paraId="74EA8B3B" w14:textId="77777777" w:rsidR="00F361B3" w:rsidRPr="005E61F8" w:rsidRDefault="00F361B3" w:rsidP="002712BF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Contratos Menores</w:t>
            </w:r>
          </w:p>
        </w:tc>
        <w:tc>
          <w:tcPr>
            <w:tcW w:w="691" w:type="dxa"/>
          </w:tcPr>
          <w:p w14:paraId="64EC4E78" w14:textId="77777777" w:rsidR="00F361B3" w:rsidRPr="00E95A24" w:rsidRDefault="00F361B3" w:rsidP="00E95A24">
            <w:pPr>
              <w:pStyle w:val="Prrafodelista"/>
              <w:numPr>
                <w:ilvl w:val="0"/>
                <w:numId w:val="27"/>
              </w:num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709" w:type="dxa"/>
          </w:tcPr>
          <w:p w14:paraId="588B2B22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6E9F2F8F" w14:textId="77777777" w:rsidTr="009E63D3">
        <w:tc>
          <w:tcPr>
            <w:tcW w:w="1661" w:type="dxa"/>
            <w:vMerge/>
            <w:vAlign w:val="center"/>
          </w:tcPr>
          <w:p w14:paraId="73E1F276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tcBorders>
              <w:bottom w:val="single" w:sz="4" w:space="0" w:color="auto"/>
            </w:tcBorders>
          </w:tcPr>
          <w:p w14:paraId="3E1F8C08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Convenios</w:t>
            </w:r>
          </w:p>
        </w:tc>
        <w:tc>
          <w:tcPr>
            <w:tcW w:w="691" w:type="dxa"/>
            <w:tcBorders>
              <w:bottom w:val="single" w:sz="4" w:space="0" w:color="auto"/>
            </w:tcBorders>
          </w:tcPr>
          <w:p w14:paraId="5B4BEFCA" w14:textId="77777777" w:rsidR="00F361B3" w:rsidRPr="00E95A24" w:rsidRDefault="00F361B3" w:rsidP="00E95A24">
            <w:pPr>
              <w:pStyle w:val="Prrafodelista"/>
              <w:numPr>
                <w:ilvl w:val="0"/>
                <w:numId w:val="27"/>
              </w:num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709" w:type="dxa"/>
            <w:tcBorders>
              <w:bottom w:val="single" w:sz="4" w:space="0" w:color="auto"/>
            </w:tcBorders>
          </w:tcPr>
          <w:p w14:paraId="0B3AECE8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3F1DD625" w14:textId="77777777" w:rsidTr="001342AA">
        <w:tc>
          <w:tcPr>
            <w:tcW w:w="1661" w:type="dxa"/>
            <w:vMerge/>
            <w:vAlign w:val="center"/>
          </w:tcPr>
          <w:p w14:paraId="6BF07263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02614079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Encomiendas de Gestión</w:t>
            </w:r>
          </w:p>
        </w:tc>
        <w:tc>
          <w:tcPr>
            <w:tcW w:w="691" w:type="dxa"/>
            <w:shd w:val="clear" w:color="auto" w:fill="9BBEB7"/>
          </w:tcPr>
          <w:p w14:paraId="67F302D9" w14:textId="77777777" w:rsidR="00F361B3" w:rsidRPr="005E61F8" w:rsidRDefault="00F361B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709" w:type="dxa"/>
            <w:shd w:val="clear" w:color="auto" w:fill="9BBEB7"/>
          </w:tcPr>
          <w:p w14:paraId="70C13512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5B009B82" w14:textId="77777777" w:rsidTr="001342AA">
        <w:tc>
          <w:tcPr>
            <w:tcW w:w="1661" w:type="dxa"/>
            <w:vMerge/>
            <w:vAlign w:val="center"/>
          </w:tcPr>
          <w:p w14:paraId="76AD24C7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6B68D03D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Subcontrataciones derivadas de encomiendas</w:t>
            </w:r>
          </w:p>
        </w:tc>
        <w:tc>
          <w:tcPr>
            <w:tcW w:w="691" w:type="dxa"/>
            <w:shd w:val="clear" w:color="auto" w:fill="9BBEB7"/>
          </w:tcPr>
          <w:p w14:paraId="2F09AE5F" w14:textId="77777777" w:rsidR="00F361B3" w:rsidRPr="005E61F8" w:rsidRDefault="00F361B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709" w:type="dxa"/>
            <w:shd w:val="clear" w:color="auto" w:fill="9BBEB7"/>
          </w:tcPr>
          <w:p w14:paraId="21732FE1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4E136257" w14:textId="77777777" w:rsidTr="00F361B3">
        <w:tc>
          <w:tcPr>
            <w:tcW w:w="1661" w:type="dxa"/>
            <w:vMerge/>
            <w:vAlign w:val="center"/>
          </w:tcPr>
          <w:p w14:paraId="415AC316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</w:tcPr>
          <w:p w14:paraId="51FAFC4E" w14:textId="3549E058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Subvenciones y ayudas públicas</w:t>
            </w:r>
          </w:p>
        </w:tc>
        <w:tc>
          <w:tcPr>
            <w:tcW w:w="691" w:type="dxa"/>
          </w:tcPr>
          <w:p w14:paraId="24AE29F5" w14:textId="77777777" w:rsidR="00F361B3" w:rsidRPr="00E95A24" w:rsidRDefault="00F361B3" w:rsidP="00E95A24">
            <w:pPr>
              <w:pStyle w:val="Prrafodelista"/>
              <w:numPr>
                <w:ilvl w:val="0"/>
                <w:numId w:val="27"/>
              </w:num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709" w:type="dxa"/>
          </w:tcPr>
          <w:p w14:paraId="488C6BE1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48BA35CC" w14:textId="77777777" w:rsidTr="009E63D3">
        <w:tc>
          <w:tcPr>
            <w:tcW w:w="1661" w:type="dxa"/>
            <w:vMerge/>
            <w:vAlign w:val="center"/>
          </w:tcPr>
          <w:p w14:paraId="58B08802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tcBorders>
              <w:bottom w:val="single" w:sz="4" w:space="0" w:color="auto"/>
            </w:tcBorders>
          </w:tcPr>
          <w:p w14:paraId="075E9DDB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Presupuesto</w:t>
            </w:r>
          </w:p>
        </w:tc>
        <w:tc>
          <w:tcPr>
            <w:tcW w:w="691" w:type="dxa"/>
            <w:tcBorders>
              <w:bottom w:val="single" w:sz="4" w:space="0" w:color="auto"/>
            </w:tcBorders>
          </w:tcPr>
          <w:p w14:paraId="53DA87F7" w14:textId="77777777" w:rsidR="00F361B3" w:rsidRPr="00B3234A" w:rsidRDefault="00F361B3" w:rsidP="00B3234A">
            <w:pPr>
              <w:pStyle w:val="Prrafodelista"/>
              <w:numPr>
                <w:ilvl w:val="0"/>
                <w:numId w:val="27"/>
              </w:num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709" w:type="dxa"/>
            <w:tcBorders>
              <w:bottom w:val="single" w:sz="4" w:space="0" w:color="auto"/>
            </w:tcBorders>
          </w:tcPr>
          <w:p w14:paraId="019EEB6C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5AD8D378" w14:textId="77777777" w:rsidTr="001342AA">
        <w:tc>
          <w:tcPr>
            <w:tcW w:w="1661" w:type="dxa"/>
            <w:vMerge/>
            <w:vAlign w:val="center"/>
          </w:tcPr>
          <w:p w14:paraId="2AAEA95B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09A3C9A0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Ejecución presupuestaria</w:t>
            </w:r>
          </w:p>
        </w:tc>
        <w:tc>
          <w:tcPr>
            <w:tcW w:w="691" w:type="dxa"/>
            <w:shd w:val="clear" w:color="auto" w:fill="9BBEB7"/>
          </w:tcPr>
          <w:p w14:paraId="6B7AB020" w14:textId="77777777" w:rsidR="00F361B3" w:rsidRPr="005E61F8" w:rsidRDefault="00F361B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709" w:type="dxa"/>
            <w:shd w:val="clear" w:color="auto" w:fill="9BBEB7"/>
          </w:tcPr>
          <w:p w14:paraId="5CC3B3E2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A770A3" w:rsidRPr="005E61F8" w14:paraId="07B5BF86" w14:textId="77777777" w:rsidTr="001342AA">
        <w:tc>
          <w:tcPr>
            <w:tcW w:w="1661" w:type="dxa"/>
            <w:vMerge/>
            <w:vAlign w:val="center"/>
          </w:tcPr>
          <w:p w14:paraId="5E97775F" w14:textId="77777777" w:rsidR="00A770A3" w:rsidRPr="005E61F8" w:rsidRDefault="00A770A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73CB504D" w14:textId="250F9903" w:rsidR="00A770A3" w:rsidRPr="005E61F8" w:rsidRDefault="00A770A3" w:rsidP="002E1A55">
            <w:pPr>
              <w:rPr>
                <w:rFonts w:ascii="Mulish" w:hAnsi="Mulish"/>
                <w:sz w:val="18"/>
                <w:szCs w:val="18"/>
              </w:rPr>
            </w:pPr>
            <w:r>
              <w:rPr>
                <w:rFonts w:ascii="Mulish" w:hAnsi="Mulish"/>
                <w:sz w:val="18"/>
                <w:szCs w:val="18"/>
              </w:rPr>
              <w:t>Cumplimiento de los objetivos de estabilidad presupuestaria</w:t>
            </w:r>
          </w:p>
        </w:tc>
        <w:tc>
          <w:tcPr>
            <w:tcW w:w="691" w:type="dxa"/>
            <w:shd w:val="clear" w:color="auto" w:fill="9BBEB7"/>
          </w:tcPr>
          <w:p w14:paraId="59D47D2D" w14:textId="77777777" w:rsidR="00A770A3" w:rsidRPr="005E61F8" w:rsidRDefault="00A770A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709" w:type="dxa"/>
            <w:shd w:val="clear" w:color="auto" w:fill="9BBEB7"/>
          </w:tcPr>
          <w:p w14:paraId="47D31412" w14:textId="77777777" w:rsidR="00A770A3" w:rsidRPr="005E61F8" w:rsidRDefault="00A770A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A770A3" w:rsidRPr="005E61F8" w14:paraId="6400F641" w14:textId="77777777" w:rsidTr="001342AA">
        <w:tc>
          <w:tcPr>
            <w:tcW w:w="1661" w:type="dxa"/>
            <w:vMerge/>
            <w:vAlign w:val="center"/>
          </w:tcPr>
          <w:p w14:paraId="13EFC5F4" w14:textId="77777777" w:rsidR="00A770A3" w:rsidRPr="005E61F8" w:rsidRDefault="00A770A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7089E167" w14:textId="2C6B6F1F" w:rsidR="00A770A3" w:rsidRDefault="00A770A3" w:rsidP="002E1A55">
            <w:pPr>
              <w:rPr>
                <w:rFonts w:ascii="Mulish" w:hAnsi="Mulish"/>
                <w:sz w:val="18"/>
                <w:szCs w:val="18"/>
              </w:rPr>
            </w:pPr>
            <w:r>
              <w:rPr>
                <w:rFonts w:ascii="Mulish" w:hAnsi="Mulish"/>
                <w:sz w:val="18"/>
                <w:szCs w:val="18"/>
              </w:rPr>
              <w:t>Cumplimiento de los objetivos de sostenibilidad financiera</w:t>
            </w:r>
          </w:p>
        </w:tc>
        <w:tc>
          <w:tcPr>
            <w:tcW w:w="691" w:type="dxa"/>
            <w:shd w:val="clear" w:color="auto" w:fill="9BBEB7"/>
          </w:tcPr>
          <w:p w14:paraId="74991C5C" w14:textId="77777777" w:rsidR="00A770A3" w:rsidRPr="005E61F8" w:rsidRDefault="00A770A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709" w:type="dxa"/>
            <w:shd w:val="clear" w:color="auto" w:fill="9BBEB7"/>
          </w:tcPr>
          <w:p w14:paraId="30E1DDA6" w14:textId="77777777" w:rsidR="00A770A3" w:rsidRPr="005E61F8" w:rsidRDefault="00A770A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1A7F527C" w14:textId="77777777" w:rsidTr="00F361B3">
        <w:tc>
          <w:tcPr>
            <w:tcW w:w="1661" w:type="dxa"/>
            <w:vMerge/>
            <w:vAlign w:val="center"/>
          </w:tcPr>
          <w:p w14:paraId="4B3591C9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</w:tcPr>
          <w:p w14:paraId="6126BB23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Cuentas anuales</w:t>
            </w:r>
          </w:p>
        </w:tc>
        <w:tc>
          <w:tcPr>
            <w:tcW w:w="691" w:type="dxa"/>
          </w:tcPr>
          <w:p w14:paraId="25E615DE" w14:textId="77777777" w:rsidR="00F361B3" w:rsidRPr="005E61F8" w:rsidRDefault="00F361B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709" w:type="dxa"/>
          </w:tcPr>
          <w:p w14:paraId="06E1AB8F" w14:textId="597D03AD" w:rsidR="00F361B3" w:rsidRPr="005E61F8" w:rsidRDefault="00952835" w:rsidP="002E1A55">
            <w:pPr>
              <w:rPr>
                <w:rFonts w:ascii="Mulish" w:hAnsi="Mulish"/>
                <w:sz w:val="18"/>
                <w:szCs w:val="18"/>
              </w:rPr>
            </w:pPr>
            <w:r>
              <w:rPr>
                <w:rFonts w:ascii="Mulish" w:hAnsi="Mulish"/>
                <w:sz w:val="18"/>
                <w:szCs w:val="18"/>
              </w:rPr>
              <w:t>Se publica en formato n</w:t>
            </w:r>
            <w:r w:rsidR="00B3234A">
              <w:rPr>
                <w:rFonts w:ascii="Mulish" w:hAnsi="Mulish"/>
                <w:sz w:val="18"/>
                <w:szCs w:val="18"/>
              </w:rPr>
              <w:t>o reutilizable</w:t>
            </w:r>
          </w:p>
        </w:tc>
      </w:tr>
      <w:tr w:rsidR="00F361B3" w:rsidRPr="005E61F8" w14:paraId="77D5A25D" w14:textId="77777777" w:rsidTr="00F361B3">
        <w:tc>
          <w:tcPr>
            <w:tcW w:w="1661" w:type="dxa"/>
            <w:vMerge/>
            <w:vAlign w:val="center"/>
          </w:tcPr>
          <w:p w14:paraId="218C281B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</w:tcPr>
          <w:p w14:paraId="18EB4B1C" w14:textId="07D0D0C8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 xml:space="preserve">Informes de </w:t>
            </w:r>
            <w:r w:rsidR="009F0873">
              <w:rPr>
                <w:rFonts w:ascii="Mulish" w:hAnsi="Mulish"/>
                <w:sz w:val="18"/>
                <w:szCs w:val="18"/>
              </w:rPr>
              <w:t>fiscalización</w:t>
            </w:r>
          </w:p>
        </w:tc>
        <w:tc>
          <w:tcPr>
            <w:tcW w:w="691" w:type="dxa"/>
          </w:tcPr>
          <w:p w14:paraId="15AD2699" w14:textId="77777777" w:rsidR="00F361B3" w:rsidRPr="005E61F8" w:rsidRDefault="00F361B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709" w:type="dxa"/>
          </w:tcPr>
          <w:p w14:paraId="2EAE829E" w14:textId="49B9BC90" w:rsidR="00F361B3" w:rsidRPr="005E61F8" w:rsidRDefault="00952835" w:rsidP="002E1A55">
            <w:pPr>
              <w:rPr>
                <w:rFonts w:ascii="Mulish" w:hAnsi="Mulish"/>
                <w:sz w:val="18"/>
                <w:szCs w:val="18"/>
              </w:rPr>
            </w:pPr>
            <w:r>
              <w:rPr>
                <w:rFonts w:ascii="Mulish" w:hAnsi="Mulish"/>
                <w:sz w:val="18"/>
                <w:szCs w:val="18"/>
              </w:rPr>
              <w:t>Se publica en formato no reutilizable</w:t>
            </w:r>
          </w:p>
        </w:tc>
      </w:tr>
      <w:tr w:rsidR="00F361B3" w:rsidRPr="005E61F8" w14:paraId="1EA39982" w14:textId="77777777" w:rsidTr="009E63D3">
        <w:tc>
          <w:tcPr>
            <w:tcW w:w="1661" w:type="dxa"/>
            <w:vMerge/>
            <w:vAlign w:val="center"/>
          </w:tcPr>
          <w:p w14:paraId="59C2C81D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tcBorders>
              <w:bottom w:val="single" w:sz="4" w:space="0" w:color="auto"/>
            </w:tcBorders>
          </w:tcPr>
          <w:p w14:paraId="2083E3F8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Retribuciones de los máximos responsables</w:t>
            </w:r>
          </w:p>
        </w:tc>
        <w:tc>
          <w:tcPr>
            <w:tcW w:w="691" w:type="dxa"/>
            <w:tcBorders>
              <w:bottom w:val="single" w:sz="4" w:space="0" w:color="auto"/>
            </w:tcBorders>
          </w:tcPr>
          <w:p w14:paraId="7ECD55FD" w14:textId="77777777" w:rsidR="00F361B3" w:rsidRPr="00B3234A" w:rsidRDefault="00F361B3" w:rsidP="00B3234A">
            <w:pPr>
              <w:pStyle w:val="Prrafodelista"/>
              <w:numPr>
                <w:ilvl w:val="0"/>
                <w:numId w:val="27"/>
              </w:num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709" w:type="dxa"/>
            <w:tcBorders>
              <w:bottom w:val="single" w:sz="4" w:space="0" w:color="auto"/>
            </w:tcBorders>
          </w:tcPr>
          <w:p w14:paraId="2668D441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237143E8" w14:textId="77777777" w:rsidTr="001342AA">
        <w:tc>
          <w:tcPr>
            <w:tcW w:w="1661" w:type="dxa"/>
            <w:vMerge/>
            <w:vAlign w:val="center"/>
          </w:tcPr>
          <w:p w14:paraId="0544C62E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3A737DCC" w14:textId="77777777" w:rsidR="00F361B3" w:rsidRPr="005E61F8" w:rsidRDefault="00F361B3" w:rsidP="001342AA">
            <w:pPr>
              <w:jc w:val="both"/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Indemnizaciones percibidas por Altos Cargos con ocasión del abandono del cargo</w:t>
            </w:r>
          </w:p>
        </w:tc>
        <w:tc>
          <w:tcPr>
            <w:tcW w:w="691" w:type="dxa"/>
            <w:shd w:val="clear" w:color="auto" w:fill="9BBEB7"/>
          </w:tcPr>
          <w:p w14:paraId="7BADBF97" w14:textId="77777777" w:rsidR="00F361B3" w:rsidRPr="005E61F8" w:rsidRDefault="00F361B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709" w:type="dxa"/>
            <w:shd w:val="clear" w:color="auto" w:fill="9BBEB7"/>
          </w:tcPr>
          <w:p w14:paraId="539C04CE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73861D01" w14:textId="77777777" w:rsidTr="001342AA">
        <w:tc>
          <w:tcPr>
            <w:tcW w:w="1661" w:type="dxa"/>
            <w:vMerge/>
            <w:vAlign w:val="center"/>
          </w:tcPr>
          <w:p w14:paraId="0FBB78CE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2616412B" w14:textId="77777777" w:rsidR="00F361B3" w:rsidRPr="005E61F8" w:rsidRDefault="00F361B3" w:rsidP="001342AA">
            <w:pPr>
              <w:jc w:val="both"/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Resoluciones de autorización o reconocimiento de compatibilidad de empleados.</w:t>
            </w:r>
          </w:p>
        </w:tc>
        <w:tc>
          <w:tcPr>
            <w:tcW w:w="691" w:type="dxa"/>
            <w:shd w:val="clear" w:color="auto" w:fill="9BBEB7"/>
          </w:tcPr>
          <w:p w14:paraId="3ECEC94A" w14:textId="77777777" w:rsidR="00F361B3" w:rsidRPr="005E61F8" w:rsidRDefault="00F361B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709" w:type="dxa"/>
            <w:shd w:val="clear" w:color="auto" w:fill="9BBEB7"/>
          </w:tcPr>
          <w:p w14:paraId="1E0CFE57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707312F6" w14:textId="77777777" w:rsidTr="001342AA">
        <w:tc>
          <w:tcPr>
            <w:tcW w:w="1661" w:type="dxa"/>
            <w:vMerge/>
            <w:vAlign w:val="center"/>
          </w:tcPr>
          <w:p w14:paraId="7B13A18D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3B299788" w14:textId="77777777" w:rsidR="00F361B3" w:rsidRPr="005E61F8" w:rsidRDefault="00F361B3" w:rsidP="001342AA">
            <w:pPr>
              <w:jc w:val="both"/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Autorización para actividad privada al cese de altos cargos en la AGE, CCAA o EELL</w:t>
            </w:r>
          </w:p>
        </w:tc>
        <w:tc>
          <w:tcPr>
            <w:tcW w:w="691" w:type="dxa"/>
            <w:shd w:val="clear" w:color="auto" w:fill="9BBEB7"/>
          </w:tcPr>
          <w:p w14:paraId="45A7193E" w14:textId="77777777" w:rsidR="00F361B3" w:rsidRPr="005E61F8" w:rsidRDefault="00F361B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709" w:type="dxa"/>
            <w:shd w:val="clear" w:color="auto" w:fill="9BBEB7"/>
          </w:tcPr>
          <w:p w14:paraId="36803B63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A770A3" w:rsidRPr="005E61F8" w14:paraId="1453D78B" w14:textId="77777777" w:rsidTr="001342AA">
        <w:tc>
          <w:tcPr>
            <w:tcW w:w="1661" w:type="dxa"/>
            <w:vMerge/>
            <w:vAlign w:val="center"/>
          </w:tcPr>
          <w:p w14:paraId="0A5636FF" w14:textId="77777777" w:rsidR="00A770A3" w:rsidRPr="005E61F8" w:rsidRDefault="00A770A3" w:rsidP="00A770A3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2888923B" w14:textId="09E8F616" w:rsidR="00A770A3" w:rsidRPr="005E61F8" w:rsidRDefault="00A770A3" w:rsidP="00A770A3">
            <w:pPr>
              <w:jc w:val="both"/>
              <w:rPr>
                <w:rFonts w:ascii="Mulish" w:hAnsi="Mulish"/>
                <w:sz w:val="18"/>
                <w:szCs w:val="18"/>
              </w:rPr>
            </w:pPr>
            <w:r w:rsidRPr="00A770A3">
              <w:rPr>
                <w:rFonts w:ascii="Mulish" w:hAnsi="Mulish"/>
                <w:sz w:val="18"/>
                <w:szCs w:val="18"/>
              </w:rPr>
              <w:t>Declaraciones anuales de bienes de los representantes locales</w:t>
            </w:r>
          </w:p>
        </w:tc>
        <w:tc>
          <w:tcPr>
            <w:tcW w:w="691" w:type="dxa"/>
            <w:shd w:val="clear" w:color="auto" w:fill="9BBEB7"/>
          </w:tcPr>
          <w:p w14:paraId="1A5EA0C0" w14:textId="77777777" w:rsidR="00A770A3" w:rsidRPr="005E61F8" w:rsidRDefault="00A770A3" w:rsidP="00A770A3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709" w:type="dxa"/>
            <w:shd w:val="clear" w:color="auto" w:fill="9BBEB7"/>
          </w:tcPr>
          <w:p w14:paraId="3B49ABE2" w14:textId="77777777" w:rsidR="00A770A3" w:rsidRPr="005E61F8" w:rsidRDefault="00A770A3" w:rsidP="00A770A3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A770A3" w:rsidRPr="005E61F8" w14:paraId="16BB8450" w14:textId="77777777" w:rsidTr="001342AA">
        <w:tc>
          <w:tcPr>
            <w:tcW w:w="1661" w:type="dxa"/>
            <w:vMerge/>
            <w:vAlign w:val="center"/>
          </w:tcPr>
          <w:p w14:paraId="3B196F43" w14:textId="77777777" w:rsidR="00A770A3" w:rsidRPr="005E61F8" w:rsidRDefault="00A770A3" w:rsidP="00A770A3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59CE2738" w14:textId="0884111A" w:rsidR="00A770A3" w:rsidRPr="005E61F8" w:rsidRDefault="00A770A3" w:rsidP="00A770A3">
            <w:pPr>
              <w:jc w:val="both"/>
              <w:rPr>
                <w:rFonts w:ascii="Mulish" w:hAnsi="Mulish"/>
                <w:sz w:val="18"/>
                <w:szCs w:val="18"/>
              </w:rPr>
            </w:pPr>
            <w:r w:rsidRPr="00A770A3">
              <w:rPr>
                <w:rFonts w:ascii="Mulish" w:hAnsi="Mulish"/>
                <w:sz w:val="18"/>
                <w:szCs w:val="18"/>
              </w:rPr>
              <w:t>Declaraciones de actividades de los representantes locales</w:t>
            </w:r>
          </w:p>
        </w:tc>
        <w:tc>
          <w:tcPr>
            <w:tcW w:w="691" w:type="dxa"/>
            <w:shd w:val="clear" w:color="auto" w:fill="9BBEB7"/>
          </w:tcPr>
          <w:p w14:paraId="54C36CEE" w14:textId="77777777" w:rsidR="00A770A3" w:rsidRPr="005E61F8" w:rsidRDefault="00A770A3" w:rsidP="00A770A3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709" w:type="dxa"/>
            <w:shd w:val="clear" w:color="auto" w:fill="9BBEB7"/>
          </w:tcPr>
          <w:p w14:paraId="6836BB47" w14:textId="77777777" w:rsidR="00A770A3" w:rsidRPr="005E61F8" w:rsidRDefault="00A770A3" w:rsidP="00A770A3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A770A3" w:rsidRPr="005E61F8" w14:paraId="11757693" w14:textId="77777777" w:rsidTr="001342AA">
        <w:tc>
          <w:tcPr>
            <w:tcW w:w="1661" w:type="dxa"/>
            <w:vMerge/>
            <w:vAlign w:val="center"/>
          </w:tcPr>
          <w:p w14:paraId="09AB6AF2" w14:textId="77777777" w:rsidR="00A770A3" w:rsidRPr="005E61F8" w:rsidRDefault="00A770A3" w:rsidP="00A770A3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103277E5" w14:textId="77777777" w:rsidR="00A770A3" w:rsidRPr="005E61F8" w:rsidRDefault="00A770A3" w:rsidP="00A770A3">
            <w:pPr>
              <w:jc w:val="both"/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Información estadística necesaria para valorar el grado de cumplimiento y calidad de los servicios públicos de su competencia</w:t>
            </w:r>
          </w:p>
        </w:tc>
        <w:tc>
          <w:tcPr>
            <w:tcW w:w="691" w:type="dxa"/>
            <w:shd w:val="clear" w:color="auto" w:fill="9BBEB7"/>
          </w:tcPr>
          <w:p w14:paraId="7B2E4595" w14:textId="77777777" w:rsidR="00A770A3" w:rsidRPr="005E61F8" w:rsidRDefault="00A770A3" w:rsidP="00A770A3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709" w:type="dxa"/>
            <w:shd w:val="clear" w:color="auto" w:fill="9BBEB7"/>
          </w:tcPr>
          <w:p w14:paraId="39306A94" w14:textId="77777777" w:rsidR="00A770A3" w:rsidRPr="005E61F8" w:rsidRDefault="00A770A3" w:rsidP="00A770A3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A770A3" w:rsidRPr="005E61F8" w14:paraId="651DCB43" w14:textId="77777777" w:rsidTr="001342AA">
        <w:tc>
          <w:tcPr>
            <w:tcW w:w="1661" w:type="dxa"/>
            <w:vMerge/>
            <w:vAlign w:val="center"/>
          </w:tcPr>
          <w:p w14:paraId="6252B1D4" w14:textId="77777777" w:rsidR="00A770A3" w:rsidRPr="005E61F8" w:rsidRDefault="00A770A3" w:rsidP="00A770A3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197CF659" w14:textId="77777777" w:rsidR="00A770A3" w:rsidRPr="005E61F8" w:rsidRDefault="00A770A3" w:rsidP="00A770A3">
            <w:pPr>
              <w:jc w:val="both"/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Relación de los bienes inmuebles que sean de su propiedad o sobre los que ostenten algún derecho real.</w:t>
            </w:r>
          </w:p>
        </w:tc>
        <w:tc>
          <w:tcPr>
            <w:tcW w:w="691" w:type="dxa"/>
            <w:shd w:val="clear" w:color="auto" w:fill="9BBEB7"/>
          </w:tcPr>
          <w:p w14:paraId="6A03701F" w14:textId="77777777" w:rsidR="00A770A3" w:rsidRPr="005E61F8" w:rsidRDefault="00A770A3" w:rsidP="00A770A3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709" w:type="dxa"/>
            <w:shd w:val="clear" w:color="auto" w:fill="9BBEB7"/>
          </w:tcPr>
          <w:p w14:paraId="20F15385" w14:textId="77777777" w:rsidR="00A770A3" w:rsidRPr="005E61F8" w:rsidRDefault="00A770A3" w:rsidP="00A770A3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A770A3" w:rsidRPr="005E61F8" w14:paraId="338C8CDA" w14:textId="77777777" w:rsidTr="00F361B3">
        <w:trPr>
          <w:trHeight w:val="265"/>
        </w:trPr>
        <w:tc>
          <w:tcPr>
            <w:tcW w:w="1661" w:type="dxa"/>
            <w:vMerge w:val="restart"/>
            <w:vAlign w:val="center"/>
          </w:tcPr>
          <w:p w14:paraId="430BC126" w14:textId="77777777" w:rsidR="00A770A3" w:rsidRPr="005E61F8" w:rsidRDefault="00A770A3" w:rsidP="00A770A3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 xml:space="preserve">Calidad de la Información </w:t>
            </w:r>
          </w:p>
        </w:tc>
        <w:tc>
          <w:tcPr>
            <w:tcW w:w="5395" w:type="dxa"/>
          </w:tcPr>
          <w:p w14:paraId="34FDB9A7" w14:textId="77777777" w:rsidR="00A770A3" w:rsidRPr="005E61F8" w:rsidRDefault="00A770A3" w:rsidP="00A770A3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Estructuración</w:t>
            </w:r>
          </w:p>
        </w:tc>
        <w:tc>
          <w:tcPr>
            <w:tcW w:w="691" w:type="dxa"/>
            <w:vAlign w:val="center"/>
          </w:tcPr>
          <w:p w14:paraId="04C81643" w14:textId="77777777" w:rsidR="00A770A3" w:rsidRPr="005E61F8" w:rsidRDefault="00A770A3" w:rsidP="00A770A3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709" w:type="dxa"/>
          </w:tcPr>
          <w:p w14:paraId="0B0AAC9C" w14:textId="77777777" w:rsidR="00A770A3" w:rsidRPr="005E61F8" w:rsidRDefault="00A770A3" w:rsidP="00A770A3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A770A3" w:rsidRPr="005E61F8" w14:paraId="7E99D04C" w14:textId="77777777" w:rsidTr="00F361B3">
        <w:tc>
          <w:tcPr>
            <w:tcW w:w="1661" w:type="dxa"/>
            <w:vMerge/>
          </w:tcPr>
          <w:p w14:paraId="3204592B" w14:textId="77777777" w:rsidR="00A770A3" w:rsidRPr="005E61F8" w:rsidRDefault="00A770A3" w:rsidP="00A770A3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</w:tcPr>
          <w:p w14:paraId="6BDD9585" w14:textId="77777777" w:rsidR="00A770A3" w:rsidRPr="005E61F8" w:rsidRDefault="00A770A3" w:rsidP="00A770A3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 xml:space="preserve">Accesibilidad </w:t>
            </w:r>
          </w:p>
        </w:tc>
        <w:tc>
          <w:tcPr>
            <w:tcW w:w="691" w:type="dxa"/>
            <w:vAlign w:val="center"/>
          </w:tcPr>
          <w:p w14:paraId="2EBDF36C" w14:textId="77777777" w:rsidR="00A770A3" w:rsidRPr="005E61F8" w:rsidRDefault="00A770A3" w:rsidP="00A770A3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709" w:type="dxa"/>
          </w:tcPr>
          <w:p w14:paraId="4830437C" w14:textId="77777777" w:rsidR="00A770A3" w:rsidRPr="005E61F8" w:rsidRDefault="00A770A3" w:rsidP="00A770A3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A770A3" w:rsidRPr="005E61F8" w14:paraId="636DEA3E" w14:textId="77777777" w:rsidTr="00F361B3">
        <w:tc>
          <w:tcPr>
            <w:tcW w:w="1661" w:type="dxa"/>
            <w:vMerge/>
          </w:tcPr>
          <w:p w14:paraId="6DD8F528" w14:textId="77777777" w:rsidR="00A770A3" w:rsidRPr="005E61F8" w:rsidRDefault="00A770A3" w:rsidP="00A770A3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</w:tcPr>
          <w:p w14:paraId="374201FB" w14:textId="77777777" w:rsidR="00A770A3" w:rsidRPr="005E61F8" w:rsidRDefault="00A770A3" w:rsidP="00A770A3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Claridad</w:t>
            </w:r>
          </w:p>
        </w:tc>
        <w:tc>
          <w:tcPr>
            <w:tcW w:w="691" w:type="dxa"/>
            <w:vAlign w:val="center"/>
          </w:tcPr>
          <w:p w14:paraId="7A52DD29" w14:textId="77777777" w:rsidR="00A770A3" w:rsidRPr="005E61F8" w:rsidRDefault="00A770A3" w:rsidP="00A770A3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709" w:type="dxa"/>
          </w:tcPr>
          <w:p w14:paraId="57FB6C13" w14:textId="77777777" w:rsidR="00A770A3" w:rsidRPr="005E61F8" w:rsidRDefault="00A770A3" w:rsidP="00A770A3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A770A3" w:rsidRPr="005E61F8" w14:paraId="30A1D485" w14:textId="77777777" w:rsidTr="00F361B3">
        <w:tc>
          <w:tcPr>
            <w:tcW w:w="1661" w:type="dxa"/>
            <w:vMerge/>
          </w:tcPr>
          <w:p w14:paraId="0AC04875" w14:textId="77777777" w:rsidR="00A770A3" w:rsidRPr="005E61F8" w:rsidRDefault="00A770A3" w:rsidP="00A770A3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</w:tcPr>
          <w:p w14:paraId="0DA8749E" w14:textId="77777777" w:rsidR="00A770A3" w:rsidRPr="005E61F8" w:rsidRDefault="00A770A3" w:rsidP="00A770A3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 xml:space="preserve">Reutilización </w:t>
            </w:r>
          </w:p>
        </w:tc>
        <w:tc>
          <w:tcPr>
            <w:tcW w:w="691" w:type="dxa"/>
            <w:vAlign w:val="center"/>
          </w:tcPr>
          <w:p w14:paraId="128E8926" w14:textId="77777777" w:rsidR="00A770A3" w:rsidRPr="005E61F8" w:rsidRDefault="00A770A3" w:rsidP="00A770A3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709" w:type="dxa"/>
          </w:tcPr>
          <w:p w14:paraId="01302FAE" w14:textId="77777777" w:rsidR="00A770A3" w:rsidRPr="005E61F8" w:rsidRDefault="00A770A3" w:rsidP="00A770A3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A770A3" w:rsidRPr="005E61F8" w14:paraId="643E9693" w14:textId="77777777" w:rsidTr="00F361B3">
        <w:tc>
          <w:tcPr>
            <w:tcW w:w="1661" w:type="dxa"/>
            <w:vMerge/>
          </w:tcPr>
          <w:p w14:paraId="4B62AF89" w14:textId="77777777" w:rsidR="00A770A3" w:rsidRPr="005E61F8" w:rsidRDefault="00A770A3" w:rsidP="00A770A3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</w:tcPr>
          <w:p w14:paraId="23F4E91C" w14:textId="77777777" w:rsidR="00A770A3" w:rsidRPr="005E61F8" w:rsidRDefault="00A770A3" w:rsidP="00A770A3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 xml:space="preserve">Datación y Actualización </w:t>
            </w:r>
          </w:p>
        </w:tc>
        <w:tc>
          <w:tcPr>
            <w:tcW w:w="691" w:type="dxa"/>
            <w:vAlign w:val="center"/>
          </w:tcPr>
          <w:p w14:paraId="059F9A29" w14:textId="77777777" w:rsidR="00A770A3" w:rsidRPr="00B3234A" w:rsidRDefault="00A770A3" w:rsidP="00B3234A">
            <w:pPr>
              <w:pStyle w:val="Prrafodelista"/>
              <w:numPr>
                <w:ilvl w:val="0"/>
                <w:numId w:val="28"/>
              </w:num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709" w:type="dxa"/>
          </w:tcPr>
          <w:p w14:paraId="56E9D934" w14:textId="77777777" w:rsidR="00A770A3" w:rsidRPr="005E61F8" w:rsidRDefault="00A770A3" w:rsidP="00A770A3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A770A3" w:rsidRPr="005E61F8" w14:paraId="2F13D281" w14:textId="77777777" w:rsidTr="00F361B3">
        <w:tc>
          <w:tcPr>
            <w:tcW w:w="7056" w:type="dxa"/>
            <w:gridSpan w:val="2"/>
          </w:tcPr>
          <w:p w14:paraId="50237AD0" w14:textId="77777777" w:rsidR="00A770A3" w:rsidRPr="005E61F8" w:rsidRDefault="00A770A3" w:rsidP="00A770A3">
            <w:pPr>
              <w:jc w:val="right"/>
              <w:rPr>
                <w:rFonts w:ascii="Mulish" w:hAnsi="Mulish"/>
                <w:b/>
                <w:sz w:val="18"/>
                <w:szCs w:val="18"/>
              </w:rPr>
            </w:pPr>
            <w:proofErr w:type="gramStart"/>
            <w:r w:rsidRPr="005E61F8">
              <w:rPr>
                <w:rFonts w:ascii="Mulish" w:hAnsi="Mulish"/>
                <w:b/>
                <w:sz w:val="18"/>
                <w:szCs w:val="18"/>
              </w:rPr>
              <w:t>Total</w:t>
            </w:r>
            <w:proofErr w:type="gramEnd"/>
            <w:r w:rsidRPr="005E61F8">
              <w:rPr>
                <w:rFonts w:ascii="Mulish" w:hAnsi="Mulish"/>
                <w:b/>
                <w:sz w:val="18"/>
                <w:szCs w:val="18"/>
              </w:rPr>
              <w:t xml:space="preserve"> Recomendaciones</w:t>
            </w:r>
          </w:p>
        </w:tc>
        <w:tc>
          <w:tcPr>
            <w:tcW w:w="691" w:type="dxa"/>
            <w:vAlign w:val="center"/>
          </w:tcPr>
          <w:p w14:paraId="7C2B6F9A" w14:textId="74E579CA" w:rsidR="00A770A3" w:rsidRPr="005E61F8" w:rsidRDefault="00B3234A" w:rsidP="00A770A3">
            <w:pPr>
              <w:jc w:val="center"/>
              <w:rPr>
                <w:rFonts w:ascii="Mulish" w:hAnsi="Mulish"/>
                <w:b/>
                <w:sz w:val="18"/>
                <w:szCs w:val="18"/>
              </w:rPr>
            </w:pPr>
            <w:r>
              <w:rPr>
                <w:rFonts w:ascii="Mulish" w:hAnsi="Mulish"/>
                <w:b/>
                <w:sz w:val="18"/>
                <w:szCs w:val="18"/>
              </w:rPr>
              <w:t>10</w:t>
            </w:r>
          </w:p>
        </w:tc>
        <w:tc>
          <w:tcPr>
            <w:tcW w:w="2709" w:type="dxa"/>
          </w:tcPr>
          <w:p w14:paraId="29655252" w14:textId="77777777" w:rsidR="00A770A3" w:rsidRPr="005E61F8" w:rsidRDefault="00A770A3" w:rsidP="00A770A3">
            <w:pPr>
              <w:rPr>
                <w:rFonts w:ascii="Mulish" w:hAnsi="Mulish"/>
                <w:b/>
                <w:sz w:val="18"/>
                <w:szCs w:val="18"/>
              </w:rPr>
            </w:pPr>
          </w:p>
        </w:tc>
      </w:tr>
    </w:tbl>
    <w:p w14:paraId="267F79FA" w14:textId="77777777" w:rsidR="003A1694" w:rsidRPr="005E61F8" w:rsidRDefault="003A1694" w:rsidP="00AC4A6F">
      <w:pPr>
        <w:rPr>
          <w:rFonts w:ascii="Mulish" w:hAnsi="Mulish"/>
        </w:rPr>
      </w:pPr>
    </w:p>
    <w:p w14:paraId="037740DE" w14:textId="77777777" w:rsidR="00DF56A7" w:rsidRPr="005E61F8" w:rsidRDefault="00DF56A7" w:rsidP="00DF56A7">
      <w:pPr>
        <w:jc w:val="both"/>
        <w:rPr>
          <w:rFonts w:ascii="Mulish" w:hAnsi="Mulish"/>
        </w:rPr>
      </w:pPr>
    </w:p>
    <w:p w14:paraId="11003E59" w14:textId="7B41D275" w:rsidR="00BA4354" w:rsidRPr="005E61F8" w:rsidRDefault="00B3234A" w:rsidP="00DF56A7">
      <w:pPr>
        <w:jc w:val="both"/>
        <w:rPr>
          <w:rFonts w:ascii="Mulish" w:hAnsi="Mulish"/>
        </w:rPr>
      </w:pPr>
      <w:r w:rsidRPr="00A677A2">
        <w:rPr>
          <w:rFonts w:ascii="Mulish" w:hAnsi="Mulish"/>
          <w:szCs w:val="22"/>
        </w:rPr>
        <w:t xml:space="preserve">La Fundación Tomillo solo </w:t>
      </w:r>
      <w:r w:rsidR="00C52EE5" w:rsidRPr="00A677A2">
        <w:rPr>
          <w:rFonts w:ascii="Mulish" w:hAnsi="Mulish"/>
          <w:szCs w:val="22"/>
        </w:rPr>
        <w:t xml:space="preserve">ha aplicado </w:t>
      </w:r>
      <w:r w:rsidR="0076567C" w:rsidRPr="00A677A2">
        <w:rPr>
          <w:rFonts w:ascii="Mulish" w:hAnsi="Mulish"/>
          <w:szCs w:val="22"/>
        </w:rPr>
        <w:t>una</w:t>
      </w:r>
      <w:r w:rsidR="00C52EE5" w:rsidRPr="00A677A2">
        <w:rPr>
          <w:rFonts w:ascii="Mulish" w:hAnsi="Mulish"/>
          <w:szCs w:val="22"/>
        </w:rPr>
        <w:t xml:space="preserve"> de las recomendaciones derivadas de la evaluación realizada en 202</w:t>
      </w:r>
      <w:r w:rsidRPr="00A677A2">
        <w:rPr>
          <w:rFonts w:ascii="Mulish" w:hAnsi="Mulish"/>
          <w:szCs w:val="22"/>
        </w:rPr>
        <w:t>4</w:t>
      </w:r>
      <w:r w:rsidR="00C52EE5" w:rsidRPr="005E61F8">
        <w:rPr>
          <w:rFonts w:ascii="Mulish" w:hAnsi="Mulish"/>
        </w:rPr>
        <w:t>.</w:t>
      </w:r>
    </w:p>
    <w:p w14:paraId="51648A90" w14:textId="77777777" w:rsidR="00FA5AFD" w:rsidRPr="005E61F8" w:rsidRDefault="00FA5AFD" w:rsidP="00AC4A6F">
      <w:pPr>
        <w:rPr>
          <w:rFonts w:ascii="Mulish" w:hAnsi="Mulish"/>
        </w:rPr>
      </w:pPr>
    </w:p>
    <w:p w14:paraId="192492ED" w14:textId="77777777" w:rsidR="00E17DF6" w:rsidRPr="005E61F8" w:rsidRDefault="00E17DF6" w:rsidP="00AC4A6F">
      <w:pPr>
        <w:rPr>
          <w:rFonts w:ascii="Mulish" w:hAnsi="Mulish"/>
        </w:rPr>
      </w:pPr>
    </w:p>
    <w:bookmarkEnd w:id="1"/>
    <w:p w14:paraId="2B25550E" w14:textId="6A46DE54" w:rsidR="00FA5AFD" w:rsidRPr="00AF443D" w:rsidRDefault="00FA5AFD" w:rsidP="00AC4A6F">
      <w:pPr>
        <w:rPr>
          <w:rFonts w:ascii="Mulish" w:hAnsi="Mulish"/>
          <w:color w:val="3C8378"/>
        </w:rPr>
      </w:pPr>
    </w:p>
    <w:p w14:paraId="523CD473" w14:textId="77777777" w:rsidR="003F6EDC" w:rsidRPr="00AF443D" w:rsidRDefault="00E70811" w:rsidP="003F6EDC">
      <w:pPr>
        <w:pStyle w:val="Cuerpodelboletn"/>
        <w:numPr>
          <w:ilvl w:val="0"/>
          <w:numId w:val="2"/>
        </w:numPr>
        <w:rPr>
          <w:rFonts w:ascii="Mulish" w:hAnsi="Mulish"/>
          <w:b/>
          <w:color w:val="3C8378"/>
          <w:sz w:val="30"/>
          <w:szCs w:val="30"/>
        </w:rPr>
      </w:pPr>
      <w:sdt>
        <w:sdtPr>
          <w:rPr>
            <w:rFonts w:ascii="Mulish" w:hAnsi="Mulish"/>
            <w:b/>
            <w:color w:val="3C8378"/>
            <w:sz w:val="30"/>
            <w:szCs w:val="30"/>
          </w:rPr>
          <w:id w:val="37865676"/>
          <w:placeholder>
            <w:docPart w:val="07033FA691034FE1ABDD22E05C700155"/>
          </w:placeholder>
        </w:sdtPr>
        <w:sdtEndPr/>
        <w:sdtContent>
          <w:r w:rsidR="003A1694" w:rsidRPr="00AF443D">
            <w:rPr>
              <w:rFonts w:ascii="Mulish" w:hAnsi="Mulish"/>
              <w:b/>
              <w:color w:val="3C8378"/>
              <w:sz w:val="30"/>
              <w:szCs w:val="30"/>
            </w:rPr>
            <w:t>Valoración del grado de cumplimiento de las obligaciones de publicidad activa</w:t>
          </w:r>
          <w:r w:rsidR="00032D8A" w:rsidRPr="00AF443D">
            <w:rPr>
              <w:rFonts w:ascii="Mulish" w:hAnsi="Mulish"/>
              <w:b/>
              <w:color w:val="3C8378"/>
              <w:sz w:val="30"/>
              <w:szCs w:val="30"/>
            </w:rPr>
            <w:t xml:space="preserve"> (en porcentaje)</w:t>
          </w:r>
        </w:sdtContent>
      </w:sdt>
    </w:p>
    <w:p w14:paraId="762A078B" w14:textId="2EAA2E79" w:rsidR="00A677A2" w:rsidRDefault="00A677A2" w:rsidP="00F05E2C">
      <w:pPr>
        <w:pStyle w:val="Cuerpodelboletn"/>
        <w:rPr>
          <w:rFonts w:asciiTheme="minorHAnsi" w:hAnsiTheme="minorHAnsi"/>
          <w:color w:val="auto"/>
          <w:sz w:val="20"/>
          <w:szCs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61"/>
        <w:gridCol w:w="800"/>
        <w:gridCol w:w="800"/>
        <w:gridCol w:w="800"/>
        <w:gridCol w:w="801"/>
        <w:gridCol w:w="801"/>
        <w:gridCol w:w="801"/>
        <w:gridCol w:w="801"/>
        <w:gridCol w:w="801"/>
      </w:tblGrid>
      <w:tr w:rsidR="00A677A2" w:rsidRPr="00A677A2" w14:paraId="6711310A" w14:textId="77777777" w:rsidTr="00A677A2">
        <w:trPr>
          <w:trHeight w:val="1995"/>
        </w:trPr>
        <w:tc>
          <w:tcPr>
            <w:tcW w:w="1736" w:type="pct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000000" w:fill="3C8378"/>
            <w:noWrap/>
            <w:textDirection w:val="btLr"/>
            <w:hideMark/>
          </w:tcPr>
          <w:p w14:paraId="421A38C3" w14:textId="060E85A7" w:rsidR="00A677A2" w:rsidRPr="00A677A2" w:rsidRDefault="00A677A2" w:rsidP="00A677A2">
            <w:pPr>
              <w:rPr>
                <w:rFonts w:ascii="Mulish" w:eastAsia="Times New Roman" w:hAnsi="Mulish" w:cs="Calibri"/>
                <w:color w:val="000000"/>
                <w:sz w:val="20"/>
                <w:szCs w:val="20"/>
                <w:lang w:eastAsia="es-ES"/>
              </w:rPr>
            </w:pPr>
            <w:r w:rsidRPr="00A677A2">
              <w:rPr>
                <w:rFonts w:ascii="Mulish" w:eastAsia="Times New Roman" w:hAnsi="Mulish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08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8378"/>
            <w:noWrap/>
            <w:textDirection w:val="btLr"/>
            <w:vAlign w:val="center"/>
            <w:hideMark/>
          </w:tcPr>
          <w:p w14:paraId="030074B9" w14:textId="77777777" w:rsidR="00A677A2" w:rsidRPr="00A677A2" w:rsidRDefault="00A677A2" w:rsidP="00A677A2">
            <w:pPr>
              <w:jc w:val="both"/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</w:pPr>
            <w:r w:rsidRPr="00A677A2"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  <w:t>Contenido</w:t>
            </w:r>
          </w:p>
        </w:tc>
        <w:tc>
          <w:tcPr>
            <w:tcW w:w="408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8378"/>
            <w:noWrap/>
            <w:textDirection w:val="btLr"/>
            <w:vAlign w:val="center"/>
            <w:hideMark/>
          </w:tcPr>
          <w:p w14:paraId="438A958E" w14:textId="77777777" w:rsidR="00A677A2" w:rsidRPr="00A677A2" w:rsidRDefault="00A677A2" w:rsidP="00A677A2">
            <w:pPr>
              <w:jc w:val="both"/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</w:pPr>
            <w:r w:rsidRPr="00A677A2"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  <w:t>Forma</w:t>
            </w:r>
          </w:p>
        </w:tc>
        <w:tc>
          <w:tcPr>
            <w:tcW w:w="408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8378"/>
            <w:noWrap/>
            <w:textDirection w:val="btLr"/>
            <w:vAlign w:val="center"/>
            <w:hideMark/>
          </w:tcPr>
          <w:p w14:paraId="369832D8" w14:textId="77777777" w:rsidR="00A677A2" w:rsidRPr="00A677A2" w:rsidRDefault="00A677A2" w:rsidP="00A677A2">
            <w:pPr>
              <w:jc w:val="both"/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</w:pPr>
            <w:r w:rsidRPr="00A677A2"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  <w:t>Estructuración</w:t>
            </w:r>
          </w:p>
        </w:tc>
        <w:tc>
          <w:tcPr>
            <w:tcW w:w="408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8378"/>
            <w:noWrap/>
            <w:textDirection w:val="btLr"/>
            <w:vAlign w:val="center"/>
            <w:hideMark/>
          </w:tcPr>
          <w:p w14:paraId="07E3532D" w14:textId="77777777" w:rsidR="00A677A2" w:rsidRPr="00A677A2" w:rsidRDefault="00A677A2" w:rsidP="00A677A2">
            <w:pPr>
              <w:jc w:val="both"/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</w:pPr>
            <w:r w:rsidRPr="00A677A2"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  <w:t>Accesibilidad</w:t>
            </w:r>
          </w:p>
        </w:tc>
        <w:tc>
          <w:tcPr>
            <w:tcW w:w="408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8378"/>
            <w:noWrap/>
            <w:textDirection w:val="btLr"/>
            <w:vAlign w:val="center"/>
            <w:hideMark/>
          </w:tcPr>
          <w:p w14:paraId="36FA9C7F" w14:textId="77777777" w:rsidR="00A677A2" w:rsidRPr="00A677A2" w:rsidRDefault="00A677A2" w:rsidP="00A677A2">
            <w:pPr>
              <w:jc w:val="both"/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</w:pPr>
            <w:r w:rsidRPr="00A677A2"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  <w:t>Claridad</w:t>
            </w:r>
          </w:p>
        </w:tc>
        <w:tc>
          <w:tcPr>
            <w:tcW w:w="408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8378"/>
            <w:noWrap/>
            <w:textDirection w:val="btLr"/>
            <w:vAlign w:val="center"/>
            <w:hideMark/>
          </w:tcPr>
          <w:p w14:paraId="475281FD" w14:textId="77777777" w:rsidR="00A677A2" w:rsidRPr="00A677A2" w:rsidRDefault="00A677A2" w:rsidP="00A677A2">
            <w:pPr>
              <w:jc w:val="both"/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</w:pPr>
            <w:r w:rsidRPr="00A677A2"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  <w:t>Reutilización</w:t>
            </w:r>
          </w:p>
        </w:tc>
        <w:tc>
          <w:tcPr>
            <w:tcW w:w="408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8378"/>
            <w:noWrap/>
            <w:textDirection w:val="btLr"/>
            <w:vAlign w:val="center"/>
            <w:hideMark/>
          </w:tcPr>
          <w:p w14:paraId="4351962F" w14:textId="77777777" w:rsidR="00A677A2" w:rsidRPr="00A677A2" w:rsidRDefault="00A677A2" w:rsidP="00A677A2">
            <w:pPr>
              <w:jc w:val="both"/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</w:pPr>
            <w:r w:rsidRPr="00A677A2"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  <w:t>Actualización</w:t>
            </w:r>
          </w:p>
        </w:tc>
        <w:tc>
          <w:tcPr>
            <w:tcW w:w="408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8378"/>
            <w:noWrap/>
            <w:textDirection w:val="btLr"/>
            <w:vAlign w:val="center"/>
            <w:hideMark/>
          </w:tcPr>
          <w:p w14:paraId="2BFB69A9" w14:textId="77777777" w:rsidR="00A677A2" w:rsidRPr="00A677A2" w:rsidRDefault="00A677A2" w:rsidP="00A677A2">
            <w:pPr>
              <w:jc w:val="both"/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</w:pPr>
            <w:r w:rsidRPr="00A677A2"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  <w:t>Total</w:t>
            </w:r>
          </w:p>
        </w:tc>
      </w:tr>
      <w:tr w:rsidR="00A677A2" w:rsidRPr="00A677A2" w14:paraId="7591F3B9" w14:textId="77777777" w:rsidTr="00A677A2">
        <w:trPr>
          <w:trHeight w:val="310"/>
        </w:trPr>
        <w:tc>
          <w:tcPr>
            <w:tcW w:w="1736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000000" w:fill="3C8378"/>
            <w:noWrap/>
            <w:vAlign w:val="center"/>
            <w:hideMark/>
          </w:tcPr>
          <w:p w14:paraId="199332C3" w14:textId="77777777" w:rsidR="00A677A2" w:rsidRPr="00A677A2" w:rsidRDefault="00A677A2" w:rsidP="00A677A2">
            <w:pPr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</w:pPr>
            <w:r w:rsidRPr="00A677A2"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  <w:t>Institucional, Organizativa y de Planificación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3F0F2C6B" w14:textId="77777777" w:rsidR="00A677A2" w:rsidRPr="00A677A2" w:rsidRDefault="00A677A2" w:rsidP="00A677A2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A677A2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83,3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4427ECF2" w14:textId="77777777" w:rsidR="00A677A2" w:rsidRPr="00A677A2" w:rsidRDefault="00A677A2" w:rsidP="00A677A2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A677A2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83,3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4AB9E537" w14:textId="77777777" w:rsidR="00A677A2" w:rsidRPr="00A677A2" w:rsidRDefault="00A677A2" w:rsidP="00A677A2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A677A2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83,3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589B5EFF" w14:textId="77777777" w:rsidR="00A677A2" w:rsidRPr="00A677A2" w:rsidRDefault="00A677A2" w:rsidP="00A677A2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A677A2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83,3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5B984BAE" w14:textId="77777777" w:rsidR="00A677A2" w:rsidRPr="00A677A2" w:rsidRDefault="00A677A2" w:rsidP="00A677A2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A677A2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83,3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7C9C3364" w14:textId="77777777" w:rsidR="00A677A2" w:rsidRPr="00A677A2" w:rsidRDefault="00A677A2" w:rsidP="00A677A2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A677A2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83,3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0F6C73B9" w14:textId="77777777" w:rsidR="00A677A2" w:rsidRPr="00A677A2" w:rsidRDefault="00A677A2" w:rsidP="00A677A2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A677A2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50,0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4EA0455E" w14:textId="77777777" w:rsidR="00A677A2" w:rsidRPr="00A677A2" w:rsidRDefault="00A677A2" w:rsidP="00A677A2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A677A2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78,6</w:t>
            </w:r>
          </w:p>
        </w:tc>
      </w:tr>
      <w:tr w:rsidR="00A677A2" w:rsidRPr="00A677A2" w14:paraId="6699E250" w14:textId="77777777" w:rsidTr="00A677A2">
        <w:trPr>
          <w:trHeight w:val="450"/>
        </w:trPr>
        <w:tc>
          <w:tcPr>
            <w:tcW w:w="1736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000000" w:fill="3C8378"/>
            <w:noWrap/>
            <w:vAlign w:val="center"/>
            <w:hideMark/>
          </w:tcPr>
          <w:p w14:paraId="7B3FF278" w14:textId="77777777" w:rsidR="00A677A2" w:rsidRPr="00A677A2" w:rsidRDefault="00A677A2" w:rsidP="00A677A2">
            <w:pPr>
              <w:jc w:val="both"/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</w:pPr>
            <w:r w:rsidRPr="00A677A2"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  <w:t xml:space="preserve">De relevancia jurídica 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5E5F2" w14:textId="77777777" w:rsidR="00A677A2" w:rsidRPr="00A677A2" w:rsidRDefault="00A677A2" w:rsidP="00A677A2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A677A2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N.A.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3549A" w14:textId="77777777" w:rsidR="00A677A2" w:rsidRPr="00A677A2" w:rsidRDefault="00A677A2" w:rsidP="00A677A2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A677A2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N.A.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149B4" w14:textId="77777777" w:rsidR="00A677A2" w:rsidRPr="00A677A2" w:rsidRDefault="00A677A2" w:rsidP="00A677A2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A677A2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N.A.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522E2" w14:textId="77777777" w:rsidR="00A677A2" w:rsidRPr="00A677A2" w:rsidRDefault="00A677A2" w:rsidP="00A677A2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A677A2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N.A.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7FD2F" w14:textId="77777777" w:rsidR="00A677A2" w:rsidRPr="00A677A2" w:rsidRDefault="00A677A2" w:rsidP="00A677A2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A677A2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N.A.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8E00B" w14:textId="77777777" w:rsidR="00A677A2" w:rsidRPr="00A677A2" w:rsidRDefault="00A677A2" w:rsidP="00A677A2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A677A2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N.A.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7FC61" w14:textId="77777777" w:rsidR="00A677A2" w:rsidRPr="00A677A2" w:rsidRDefault="00A677A2" w:rsidP="00A677A2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A677A2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N.A.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A1524" w14:textId="77777777" w:rsidR="00A677A2" w:rsidRPr="00A677A2" w:rsidRDefault="00A677A2" w:rsidP="00A677A2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A677A2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N.A.</w:t>
            </w:r>
          </w:p>
        </w:tc>
      </w:tr>
      <w:tr w:rsidR="00A677A2" w:rsidRPr="00A677A2" w14:paraId="583F536B" w14:textId="77777777" w:rsidTr="00A677A2">
        <w:trPr>
          <w:trHeight w:val="310"/>
        </w:trPr>
        <w:tc>
          <w:tcPr>
            <w:tcW w:w="1736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000000" w:fill="3C8378"/>
            <w:noWrap/>
            <w:vAlign w:val="center"/>
            <w:hideMark/>
          </w:tcPr>
          <w:p w14:paraId="388C07E8" w14:textId="7583ACD0" w:rsidR="00A677A2" w:rsidRPr="00A677A2" w:rsidRDefault="00A677A2" w:rsidP="00A677A2">
            <w:pPr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</w:pPr>
            <w:r w:rsidRPr="00A677A2"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  <w:t>Económica, Presupuestaria y Estadística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6F1817E2" w14:textId="77777777" w:rsidR="00A677A2" w:rsidRPr="00A677A2" w:rsidRDefault="00A677A2" w:rsidP="00A677A2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A677A2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25,0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0A5939AF" w14:textId="77777777" w:rsidR="00A677A2" w:rsidRPr="00A677A2" w:rsidRDefault="00A677A2" w:rsidP="00A677A2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A677A2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25,0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1C06965D" w14:textId="77777777" w:rsidR="00A677A2" w:rsidRPr="00A677A2" w:rsidRDefault="00A677A2" w:rsidP="00A677A2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A677A2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25,0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43C33292" w14:textId="77777777" w:rsidR="00A677A2" w:rsidRPr="00A677A2" w:rsidRDefault="00A677A2" w:rsidP="00A677A2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A677A2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25,0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3277DB23" w14:textId="77777777" w:rsidR="00A677A2" w:rsidRPr="00A677A2" w:rsidRDefault="00A677A2" w:rsidP="00A677A2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A677A2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25,0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3B1EAE39" w14:textId="77777777" w:rsidR="00A677A2" w:rsidRPr="00A677A2" w:rsidRDefault="00A677A2" w:rsidP="00A677A2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A677A2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25,0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230E98C0" w14:textId="77777777" w:rsidR="00A677A2" w:rsidRPr="00A677A2" w:rsidRDefault="00A677A2" w:rsidP="00A677A2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A677A2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25,0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0206C1A4" w14:textId="77777777" w:rsidR="00A677A2" w:rsidRPr="00A677A2" w:rsidRDefault="00A677A2" w:rsidP="00A677A2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A677A2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25,0</w:t>
            </w:r>
          </w:p>
        </w:tc>
      </w:tr>
      <w:tr w:rsidR="00A677A2" w:rsidRPr="00A677A2" w14:paraId="5DCD0326" w14:textId="77777777" w:rsidTr="00A677A2">
        <w:trPr>
          <w:trHeight w:val="310"/>
        </w:trPr>
        <w:tc>
          <w:tcPr>
            <w:tcW w:w="1736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000000" w:fill="3C8378"/>
            <w:noWrap/>
            <w:vAlign w:val="center"/>
            <w:hideMark/>
          </w:tcPr>
          <w:p w14:paraId="10701B79" w14:textId="77777777" w:rsidR="00A677A2" w:rsidRPr="00A677A2" w:rsidRDefault="00A677A2" w:rsidP="00A677A2">
            <w:pPr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</w:pPr>
            <w:r w:rsidRPr="00A677A2"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  <w:t>Información patrimonial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AB525" w14:textId="77777777" w:rsidR="00A677A2" w:rsidRPr="00A677A2" w:rsidRDefault="00A677A2" w:rsidP="00A677A2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A677A2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N.A.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40B28" w14:textId="77777777" w:rsidR="00A677A2" w:rsidRPr="00A677A2" w:rsidRDefault="00A677A2" w:rsidP="00A677A2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A677A2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N.A.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CD8A6" w14:textId="77777777" w:rsidR="00A677A2" w:rsidRPr="00A677A2" w:rsidRDefault="00A677A2" w:rsidP="00A677A2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A677A2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N.A.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006FC" w14:textId="77777777" w:rsidR="00A677A2" w:rsidRPr="00A677A2" w:rsidRDefault="00A677A2" w:rsidP="00A677A2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A677A2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N.A.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8D19B" w14:textId="77777777" w:rsidR="00A677A2" w:rsidRPr="00A677A2" w:rsidRDefault="00A677A2" w:rsidP="00A677A2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A677A2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N.A.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DFBE8" w14:textId="77777777" w:rsidR="00A677A2" w:rsidRPr="00A677A2" w:rsidRDefault="00A677A2" w:rsidP="00A677A2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A677A2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N.A.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5A987" w14:textId="77777777" w:rsidR="00A677A2" w:rsidRPr="00A677A2" w:rsidRDefault="00A677A2" w:rsidP="00A677A2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A677A2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N.A.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58D5D" w14:textId="77777777" w:rsidR="00A677A2" w:rsidRPr="00A677A2" w:rsidRDefault="00A677A2" w:rsidP="00A677A2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A677A2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N.A.</w:t>
            </w:r>
          </w:p>
        </w:tc>
      </w:tr>
      <w:tr w:rsidR="00A677A2" w:rsidRPr="00A677A2" w14:paraId="60379BE8" w14:textId="77777777" w:rsidTr="00A677A2">
        <w:trPr>
          <w:trHeight w:val="310"/>
        </w:trPr>
        <w:tc>
          <w:tcPr>
            <w:tcW w:w="1736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000000" w:fill="3C8378"/>
            <w:noWrap/>
            <w:vAlign w:val="center"/>
            <w:hideMark/>
          </w:tcPr>
          <w:p w14:paraId="1CFEA4E5" w14:textId="77777777" w:rsidR="00A677A2" w:rsidRPr="00A677A2" w:rsidRDefault="00A677A2" w:rsidP="00A677A2">
            <w:pPr>
              <w:rPr>
                <w:rFonts w:ascii="Mulish" w:eastAsia="Times New Roman" w:hAnsi="Mulish" w:cs="Calibri"/>
                <w:b/>
                <w:bCs/>
                <w:i/>
                <w:iCs/>
                <w:color w:val="FFFFFF"/>
                <w:sz w:val="16"/>
                <w:szCs w:val="16"/>
                <w:lang w:eastAsia="es-ES"/>
              </w:rPr>
            </w:pPr>
            <w:r w:rsidRPr="00A677A2">
              <w:rPr>
                <w:rFonts w:ascii="Mulish" w:eastAsia="Times New Roman" w:hAnsi="Mulish" w:cs="Calibri"/>
                <w:b/>
                <w:bCs/>
                <w:i/>
                <w:iCs/>
                <w:color w:val="FFFFFF"/>
                <w:sz w:val="16"/>
                <w:szCs w:val="16"/>
                <w:lang w:eastAsia="es-ES"/>
              </w:rPr>
              <w:t>Índice de Cumplimiento de la Información Obligatoria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7008A1BB" w14:textId="77777777" w:rsidR="00A677A2" w:rsidRPr="00A677A2" w:rsidRDefault="00A677A2" w:rsidP="00A677A2">
            <w:pPr>
              <w:jc w:val="center"/>
              <w:rPr>
                <w:rFonts w:ascii="Mulish" w:eastAsia="Times New Roman" w:hAnsi="Mulish" w:cs="Calibri"/>
                <w:b/>
                <w:bCs/>
                <w:i/>
                <w:iCs/>
                <w:color w:val="000000"/>
                <w:sz w:val="16"/>
                <w:szCs w:val="16"/>
                <w:lang w:eastAsia="es-ES"/>
              </w:rPr>
            </w:pPr>
            <w:r w:rsidRPr="00A677A2">
              <w:rPr>
                <w:rFonts w:ascii="Mulish" w:eastAsia="Times New Roman" w:hAnsi="Mulish" w:cs="Calibri"/>
                <w:b/>
                <w:bCs/>
                <w:i/>
                <w:iCs/>
                <w:color w:val="000000"/>
                <w:sz w:val="16"/>
                <w:szCs w:val="16"/>
                <w:lang w:eastAsia="es-ES"/>
              </w:rPr>
              <w:t>50,0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16317A26" w14:textId="77777777" w:rsidR="00A677A2" w:rsidRPr="00A677A2" w:rsidRDefault="00A677A2" w:rsidP="00A677A2">
            <w:pPr>
              <w:jc w:val="center"/>
              <w:rPr>
                <w:rFonts w:ascii="Mulish" w:eastAsia="Times New Roman" w:hAnsi="Mulish" w:cs="Calibri"/>
                <w:b/>
                <w:bCs/>
                <w:i/>
                <w:iCs/>
                <w:color w:val="000000"/>
                <w:sz w:val="16"/>
                <w:szCs w:val="16"/>
                <w:lang w:eastAsia="es-ES"/>
              </w:rPr>
            </w:pPr>
            <w:r w:rsidRPr="00A677A2">
              <w:rPr>
                <w:rFonts w:ascii="Mulish" w:eastAsia="Times New Roman" w:hAnsi="Mulish" w:cs="Calibri"/>
                <w:b/>
                <w:bCs/>
                <w:i/>
                <w:iCs/>
                <w:color w:val="000000"/>
                <w:sz w:val="16"/>
                <w:szCs w:val="16"/>
                <w:lang w:eastAsia="es-ES"/>
              </w:rPr>
              <w:t>50,0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0327B6FC" w14:textId="77777777" w:rsidR="00A677A2" w:rsidRPr="00A677A2" w:rsidRDefault="00A677A2" w:rsidP="00A677A2">
            <w:pPr>
              <w:jc w:val="center"/>
              <w:rPr>
                <w:rFonts w:ascii="Mulish" w:eastAsia="Times New Roman" w:hAnsi="Mulish" w:cs="Calibri"/>
                <w:b/>
                <w:bCs/>
                <w:i/>
                <w:iCs/>
                <w:color w:val="000000"/>
                <w:sz w:val="16"/>
                <w:szCs w:val="16"/>
                <w:lang w:eastAsia="es-ES"/>
              </w:rPr>
            </w:pPr>
            <w:r w:rsidRPr="00A677A2">
              <w:rPr>
                <w:rFonts w:ascii="Mulish" w:eastAsia="Times New Roman" w:hAnsi="Mulish" w:cs="Calibri"/>
                <w:b/>
                <w:bCs/>
                <w:i/>
                <w:iCs/>
                <w:color w:val="000000"/>
                <w:sz w:val="16"/>
                <w:szCs w:val="16"/>
                <w:lang w:eastAsia="es-ES"/>
              </w:rPr>
              <w:t>50,0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25A39759" w14:textId="77777777" w:rsidR="00A677A2" w:rsidRPr="00A677A2" w:rsidRDefault="00A677A2" w:rsidP="00A677A2">
            <w:pPr>
              <w:jc w:val="center"/>
              <w:rPr>
                <w:rFonts w:ascii="Mulish" w:eastAsia="Times New Roman" w:hAnsi="Mulish" w:cs="Calibri"/>
                <w:b/>
                <w:bCs/>
                <w:i/>
                <w:iCs/>
                <w:color w:val="000000"/>
                <w:sz w:val="16"/>
                <w:szCs w:val="16"/>
                <w:lang w:eastAsia="es-ES"/>
              </w:rPr>
            </w:pPr>
            <w:r w:rsidRPr="00A677A2">
              <w:rPr>
                <w:rFonts w:ascii="Mulish" w:eastAsia="Times New Roman" w:hAnsi="Mulish" w:cs="Calibri"/>
                <w:b/>
                <w:bCs/>
                <w:i/>
                <w:iCs/>
                <w:color w:val="000000"/>
                <w:sz w:val="16"/>
                <w:szCs w:val="16"/>
                <w:lang w:eastAsia="es-ES"/>
              </w:rPr>
              <w:t>50,0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0FF1F4D9" w14:textId="77777777" w:rsidR="00A677A2" w:rsidRPr="00A677A2" w:rsidRDefault="00A677A2" w:rsidP="00A677A2">
            <w:pPr>
              <w:jc w:val="center"/>
              <w:rPr>
                <w:rFonts w:ascii="Mulish" w:eastAsia="Times New Roman" w:hAnsi="Mulish" w:cs="Calibri"/>
                <w:b/>
                <w:bCs/>
                <w:i/>
                <w:iCs/>
                <w:color w:val="000000"/>
                <w:sz w:val="16"/>
                <w:szCs w:val="16"/>
                <w:lang w:eastAsia="es-ES"/>
              </w:rPr>
            </w:pPr>
            <w:r w:rsidRPr="00A677A2">
              <w:rPr>
                <w:rFonts w:ascii="Mulish" w:eastAsia="Times New Roman" w:hAnsi="Mulish" w:cs="Calibri"/>
                <w:b/>
                <w:bCs/>
                <w:i/>
                <w:iCs/>
                <w:color w:val="000000"/>
                <w:sz w:val="16"/>
                <w:szCs w:val="16"/>
                <w:lang w:eastAsia="es-ES"/>
              </w:rPr>
              <w:t>50,0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504AE633" w14:textId="77777777" w:rsidR="00A677A2" w:rsidRPr="00A677A2" w:rsidRDefault="00A677A2" w:rsidP="00A677A2">
            <w:pPr>
              <w:jc w:val="center"/>
              <w:rPr>
                <w:rFonts w:ascii="Mulish" w:eastAsia="Times New Roman" w:hAnsi="Mulish" w:cs="Calibri"/>
                <w:b/>
                <w:bCs/>
                <w:i/>
                <w:iCs/>
                <w:color w:val="000000"/>
                <w:sz w:val="16"/>
                <w:szCs w:val="16"/>
                <w:lang w:eastAsia="es-ES"/>
              </w:rPr>
            </w:pPr>
            <w:r w:rsidRPr="00A677A2">
              <w:rPr>
                <w:rFonts w:ascii="Mulish" w:eastAsia="Times New Roman" w:hAnsi="Mulish" w:cs="Calibri"/>
                <w:b/>
                <w:bCs/>
                <w:i/>
                <w:iCs/>
                <w:color w:val="000000"/>
                <w:sz w:val="16"/>
                <w:szCs w:val="16"/>
                <w:lang w:eastAsia="es-ES"/>
              </w:rPr>
              <w:t>50,0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646E034C" w14:textId="77777777" w:rsidR="00A677A2" w:rsidRPr="00A677A2" w:rsidRDefault="00A677A2" w:rsidP="00A677A2">
            <w:pPr>
              <w:jc w:val="center"/>
              <w:rPr>
                <w:rFonts w:ascii="Mulish" w:eastAsia="Times New Roman" w:hAnsi="Mulish" w:cs="Calibri"/>
                <w:b/>
                <w:bCs/>
                <w:i/>
                <w:iCs/>
                <w:color w:val="000000"/>
                <w:sz w:val="16"/>
                <w:szCs w:val="16"/>
                <w:lang w:eastAsia="es-ES"/>
              </w:rPr>
            </w:pPr>
            <w:r w:rsidRPr="00A677A2">
              <w:rPr>
                <w:rFonts w:ascii="Mulish" w:eastAsia="Times New Roman" w:hAnsi="Mulish" w:cs="Calibri"/>
                <w:b/>
                <w:bCs/>
                <w:i/>
                <w:iCs/>
                <w:color w:val="000000"/>
                <w:sz w:val="16"/>
                <w:szCs w:val="16"/>
                <w:lang w:eastAsia="es-ES"/>
              </w:rPr>
              <w:t>35,7</w:t>
            </w:r>
          </w:p>
        </w:tc>
        <w:tc>
          <w:tcPr>
            <w:tcW w:w="40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6B817377" w14:textId="77777777" w:rsidR="00A677A2" w:rsidRPr="00A677A2" w:rsidRDefault="00A677A2" w:rsidP="00A677A2">
            <w:pPr>
              <w:jc w:val="center"/>
              <w:rPr>
                <w:rFonts w:ascii="Mulish" w:eastAsia="Times New Roman" w:hAnsi="Mulish" w:cs="Calibri"/>
                <w:b/>
                <w:bCs/>
                <w:i/>
                <w:iCs/>
                <w:color w:val="000000"/>
                <w:sz w:val="16"/>
                <w:szCs w:val="16"/>
                <w:lang w:eastAsia="es-ES"/>
              </w:rPr>
            </w:pPr>
            <w:r w:rsidRPr="00A677A2">
              <w:rPr>
                <w:rFonts w:ascii="Mulish" w:eastAsia="Times New Roman" w:hAnsi="Mulish" w:cs="Calibri"/>
                <w:b/>
                <w:bCs/>
                <w:i/>
                <w:iCs/>
                <w:color w:val="000000"/>
                <w:sz w:val="16"/>
                <w:szCs w:val="16"/>
                <w:lang w:eastAsia="es-ES"/>
              </w:rPr>
              <w:t>48,5</w:t>
            </w:r>
          </w:p>
        </w:tc>
      </w:tr>
    </w:tbl>
    <w:p w14:paraId="53D3DFF5" w14:textId="40EBBC78" w:rsidR="00952835" w:rsidRDefault="00952835" w:rsidP="00952835">
      <w:pPr>
        <w:pStyle w:val="Cuerpodelboletn"/>
        <w:rPr>
          <w:rFonts w:ascii="Mulish" w:hAnsi="Mulish"/>
          <w:lang w:bidi="es-ES"/>
        </w:rPr>
      </w:pPr>
    </w:p>
    <w:p w14:paraId="1192134F" w14:textId="578992DC" w:rsidR="00BB3652" w:rsidRPr="005E61F8" w:rsidRDefault="004061BC" w:rsidP="00F43000">
      <w:pPr>
        <w:pStyle w:val="Cuerpodelboletn"/>
        <w:spacing w:line="276" w:lineRule="auto"/>
        <w:rPr>
          <w:rFonts w:ascii="Mulish" w:hAnsi="Mulish"/>
          <w:lang w:bidi="es-ES"/>
        </w:rPr>
      </w:pPr>
      <w:r w:rsidRPr="005E61F8">
        <w:rPr>
          <w:rFonts w:ascii="Mulish" w:hAnsi="Mulish"/>
          <w:lang w:bidi="es-ES"/>
        </w:rPr>
        <w:t xml:space="preserve">El Índice de Cumplimiento de la Información Obligatoria (ICIO) se sitúa en el </w:t>
      </w:r>
      <w:r w:rsidR="00A677A2">
        <w:rPr>
          <w:rFonts w:ascii="Mulish" w:hAnsi="Mulish"/>
          <w:lang w:bidi="es-ES"/>
        </w:rPr>
        <w:t>48,5</w:t>
      </w:r>
      <w:r w:rsidRPr="005E61F8">
        <w:rPr>
          <w:rFonts w:ascii="Mulish" w:hAnsi="Mulish"/>
          <w:lang w:bidi="es-ES"/>
        </w:rPr>
        <w:t>%.</w:t>
      </w:r>
      <w:r w:rsidR="00BB3652" w:rsidRPr="005E61F8">
        <w:rPr>
          <w:rFonts w:ascii="Mulish" w:hAnsi="Mulish"/>
          <w:lang w:bidi="es-ES"/>
        </w:rPr>
        <w:t xml:space="preserve"> Respecto de 202</w:t>
      </w:r>
      <w:r w:rsidR="00A677A2">
        <w:rPr>
          <w:rFonts w:ascii="Mulish" w:hAnsi="Mulish"/>
          <w:lang w:bidi="es-ES"/>
        </w:rPr>
        <w:t>4</w:t>
      </w:r>
      <w:r w:rsidR="00BB3652" w:rsidRPr="005E61F8">
        <w:rPr>
          <w:rFonts w:ascii="Mulish" w:hAnsi="Mulish"/>
          <w:lang w:bidi="es-ES"/>
        </w:rPr>
        <w:t xml:space="preserve"> se produce un incremento de</w:t>
      </w:r>
      <w:r w:rsidR="00A677A2">
        <w:rPr>
          <w:rFonts w:ascii="Mulish" w:hAnsi="Mulish"/>
          <w:lang w:bidi="es-ES"/>
        </w:rPr>
        <w:t xml:space="preserve"> 2,5 </w:t>
      </w:r>
      <w:r w:rsidR="00BB3652" w:rsidRPr="005E61F8">
        <w:rPr>
          <w:rFonts w:ascii="Mulish" w:hAnsi="Mulish"/>
          <w:lang w:bidi="es-ES"/>
        </w:rPr>
        <w:t>puntos porcentuales atribuible</w:t>
      </w:r>
      <w:r w:rsidR="0076567C" w:rsidRPr="005E61F8">
        <w:rPr>
          <w:rFonts w:ascii="Mulish" w:hAnsi="Mulish"/>
          <w:lang w:bidi="es-ES"/>
        </w:rPr>
        <w:t xml:space="preserve">s </w:t>
      </w:r>
      <w:r w:rsidR="00A677A2">
        <w:rPr>
          <w:rFonts w:ascii="Mulish" w:hAnsi="Mulish"/>
          <w:lang w:bidi="es-ES"/>
        </w:rPr>
        <w:t xml:space="preserve">al </w:t>
      </w:r>
      <w:r w:rsidR="00BB3652" w:rsidRPr="005E61F8">
        <w:rPr>
          <w:rFonts w:ascii="Mulish" w:hAnsi="Mulish"/>
          <w:lang w:bidi="es-ES"/>
        </w:rPr>
        <w:t xml:space="preserve">cumplimiento del atributo de publicación de la información </w:t>
      </w:r>
      <w:r w:rsidR="00A677A2">
        <w:rPr>
          <w:rFonts w:ascii="Mulish" w:hAnsi="Mulish"/>
          <w:lang w:bidi="es-ES"/>
        </w:rPr>
        <w:t>de forma actualizada.</w:t>
      </w:r>
    </w:p>
    <w:p w14:paraId="659D7B6C" w14:textId="77777777" w:rsidR="00EB68A3" w:rsidRDefault="00EB68A3" w:rsidP="007A75F4">
      <w:pPr>
        <w:pStyle w:val="Cuerpodelboletn"/>
        <w:spacing w:line="276" w:lineRule="auto"/>
        <w:rPr>
          <w:rFonts w:ascii="Mulish" w:hAnsi="Mulish"/>
        </w:rPr>
      </w:pPr>
    </w:p>
    <w:p w14:paraId="6B9B75B4" w14:textId="3A80432A" w:rsidR="00AF443D" w:rsidRPr="005E61F8" w:rsidRDefault="00AF443D" w:rsidP="007A75F4">
      <w:pPr>
        <w:pStyle w:val="Cuerpodelboletn"/>
        <w:spacing w:line="276" w:lineRule="auto"/>
        <w:rPr>
          <w:rFonts w:ascii="Mulish" w:hAnsi="Mulish"/>
        </w:rPr>
        <w:sectPr w:rsidR="00AF443D" w:rsidRPr="005E61F8" w:rsidSect="00804174">
          <w:type w:val="continuous"/>
          <w:pgSz w:w="11906" w:h="16838" w:code="9"/>
          <w:pgMar w:top="1440" w:right="720" w:bottom="1440" w:left="720" w:header="720" w:footer="720" w:gutter="0"/>
          <w:cols w:space="720"/>
          <w:docGrid w:linePitch="326"/>
        </w:sectPr>
      </w:pPr>
    </w:p>
    <w:sdt>
      <w:sdtPr>
        <w:rPr>
          <w:rFonts w:ascii="Mulish" w:hAnsi="Mulish"/>
          <w:b/>
          <w:color w:val="auto"/>
          <w:sz w:val="30"/>
          <w:szCs w:val="30"/>
        </w:rPr>
        <w:id w:val="-409474120"/>
        <w:placeholder>
          <w:docPart w:val="FD98A9A16E1C4E1DA3A066E830405301"/>
        </w:placeholder>
      </w:sdtPr>
      <w:sdtEndPr>
        <w:rPr>
          <w:color w:val="00806F"/>
        </w:rPr>
      </w:sdtEndPr>
      <w:sdtContent>
        <w:p w14:paraId="7137D731" w14:textId="20769B77" w:rsidR="00965C69" w:rsidRPr="00A677A2" w:rsidRDefault="00C259F4" w:rsidP="007A75F4">
          <w:pPr>
            <w:pStyle w:val="Cuerpodelboletn"/>
            <w:numPr>
              <w:ilvl w:val="0"/>
              <w:numId w:val="2"/>
            </w:numPr>
            <w:spacing w:line="276" w:lineRule="auto"/>
            <w:rPr>
              <w:rFonts w:ascii="Mulish" w:hAnsi="Mulish"/>
              <w:color w:val="00806F"/>
              <w:sz w:val="30"/>
              <w:szCs w:val="30"/>
            </w:rPr>
          </w:pPr>
          <w:r w:rsidRPr="00AF443D">
            <w:rPr>
              <w:rFonts w:ascii="Mulish" w:hAnsi="Mulish"/>
              <w:b/>
              <w:color w:val="3C8378"/>
              <w:sz w:val="30"/>
              <w:szCs w:val="30"/>
            </w:rPr>
            <w:t xml:space="preserve">Conclusiones </w:t>
          </w:r>
        </w:p>
      </w:sdtContent>
    </w:sdt>
    <w:p w14:paraId="06476F7C" w14:textId="4896C1A5" w:rsidR="00BB3652" w:rsidRPr="005E61F8" w:rsidRDefault="00952835" w:rsidP="00952835">
      <w:pPr>
        <w:pStyle w:val="Cuerpodelboletn"/>
        <w:spacing w:before="120" w:after="120" w:line="276" w:lineRule="auto"/>
        <w:rPr>
          <w:rFonts w:ascii="Mulish" w:hAnsi="Mulish"/>
        </w:rPr>
      </w:pPr>
      <w:r>
        <w:rPr>
          <w:rFonts w:ascii="Mulish" w:hAnsi="Mulish"/>
          <w:szCs w:val="22"/>
        </w:rPr>
        <w:t>L</w:t>
      </w:r>
      <w:r w:rsidRPr="00A677A2">
        <w:rPr>
          <w:rFonts w:ascii="Mulish" w:hAnsi="Mulish"/>
          <w:szCs w:val="22"/>
        </w:rPr>
        <w:t>a Fundación Tomillo</w:t>
      </w:r>
      <w:r w:rsidRPr="005E61F8">
        <w:rPr>
          <w:rFonts w:ascii="Mulish" w:hAnsi="Mulish"/>
        </w:rPr>
        <w:t xml:space="preserve"> </w:t>
      </w:r>
      <w:r>
        <w:rPr>
          <w:rFonts w:ascii="Mulish" w:hAnsi="Mulish"/>
        </w:rPr>
        <w:t>ha experimentado una leve mejoría en</w:t>
      </w:r>
      <w:r w:rsidR="00BB3652" w:rsidRPr="005E61F8">
        <w:rPr>
          <w:rFonts w:ascii="Mulish" w:hAnsi="Mulish"/>
        </w:rPr>
        <w:t xml:space="preserve"> la evolución del cumplimiento de las obligaciones de publicidad activ</w:t>
      </w:r>
      <w:r>
        <w:rPr>
          <w:rFonts w:ascii="Mulish" w:hAnsi="Mulish"/>
        </w:rPr>
        <w:t xml:space="preserve">a, dado que </w:t>
      </w:r>
      <w:r>
        <w:rPr>
          <w:rFonts w:ascii="Mulish" w:hAnsi="Mulish"/>
          <w:szCs w:val="22"/>
        </w:rPr>
        <w:t>solo</w:t>
      </w:r>
      <w:r w:rsidR="00BB3652" w:rsidRPr="005E61F8">
        <w:rPr>
          <w:rFonts w:ascii="Mulish" w:hAnsi="Mulish"/>
        </w:rPr>
        <w:t xml:space="preserve"> ha aplicado </w:t>
      </w:r>
      <w:r w:rsidR="00A677A2">
        <w:rPr>
          <w:rFonts w:ascii="Mulish" w:hAnsi="Mulish"/>
        </w:rPr>
        <w:t>una</w:t>
      </w:r>
      <w:r w:rsidR="00AF443D">
        <w:rPr>
          <w:rFonts w:ascii="Mulish" w:hAnsi="Mulish"/>
        </w:rPr>
        <w:t xml:space="preserve"> </w:t>
      </w:r>
      <w:r w:rsidR="00BB3652" w:rsidRPr="005E61F8">
        <w:rPr>
          <w:rFonts w:ascii="Mulish" w:hAnsi="Mulish"/>
        </w:rPr>
        <w:t>de las recomendaciones efectuadas como consecuencia de la evaluación realizada en 202</w:t>
      </w:r>
      <w:r w:rsidR="00A677A2">
        <w:rPr>
          <w:rFonts w:ascii="Mulish" w:hAnsi="Mulish"/>
        </w:rPr>
        <w:t>4</w:t>
      </w:r>
      <w:r w:rsidR="00BB3652" w:rsidRPr="005E61F8">
        <w:rPr>
          <w:rFonts w:ascii="Mulish" w:hAnsi="Mulish"/>
        </w:rPr>
        <w:t>.</w:t>
      </w:r>
    </w:p>
    <w:p w14:paraId="17A724CD" w14:textId="268080C3" w:rsidR="004061BC" w:rsidRPr="005E61F8" w:rsidRDefault="00BB3652" w:rsidP="00952835">
      <w:pPr>
        <w:pStyle w:val="Cuerpodelboletn"/>
        <w:spacing w:before="120" w:after="120" w:line="276" w:lineRule="auto"/>
        <w:rPr>
          <w:rFonts w:ascii="Mulish" w:hAnsi="Mulish"/>
        </w:rPr>
      </w:pPr>
      <w:r w:rsidRPr="005E61F8">
        <w:rPr>
          <w:rFonts w:ascii="Mulish" w:hAnsi="Mulish"/>
        </w:rPr>
        <w:t>Como consecuencia de esto persisten los déficits evidenciados en dicha evaluación</w:t>
      </w:r>
      <w:r w:rsidR="00A670E9" w:rsidRPr="005E61F8">
        <w:rPr>
          <w:rFonts w:ascii="Mulish" w:hAnsi="Mulish"/>
        </w:rPr>
        <w:t xml:space="preserve">: </w:t>
      </w:r>
    </w:p>
    <w:p w14:paraId="023B893E" w14:textId="0815E414" w:rsidR="00A670E9" w:rsidRDefault="0076567C" w:rsidP="00952835">
      <w:pPr>
        <w:pStyle w:val="Sinespaciado"/>
        <w:numPr>
          <w:ilvl w:val="0"/>
          <w:numId w:val="21"/>
        </w:numPr>
        <w:spacing w:before="120" w:after="120" w:line="276" w:lineRule="auto"/>
        <w:jc w:val="both"/>
        <w:rPr>
          <w:rFonts w:ascii="Mulish" w:hAnsi="Mulish"/>
        </w:rPr>
      </w:pPr>
      <w:r w:rsidRPr="005E61F8">
        <w:rPr>
          <w:rFonts w:ascii="Mulish" w:hAnsi="Mulish"/>
        </w:rPr>
        <w:t>Sigue sin organizarse la información conforme al patrón definido por la LTAIBG y continúa publicándose la información del bloque Institucional y Organizativa al margen del Portal de Transparencia</w:t>
      </w:r>
      <w:r w:rsidR="00A670E9" w:rsidRPr="005E61F8">
        <w:rPr>
          <w:rFonts w:ascii="Mulish" w:hAnsi="Mulish"/>
        </w:rPr>
        <w:t>.</w:t>
      </w:r>
    </w:p>
    <w:p w14:paraId="236AB41D" w14:textId="77777777" w:rsidR="004D4B3E" w:rsidRPr="003127E7" w:rsidRDefault="004061BC" w:rsidP="00952835">
      <w:pPr>
        <w:pStyle w:val="Sinespaciado"/>
        <w:numPr>
          <w:ilvl w:val="0"/>
          <w:numId w:val="21"/>
        </w:numPr>
        <w:spacing w:before="120" w:after="120" w:line="276" w:lineRule="auto"/>
        <w:jc w:val="both"/>
        <w:rPr>
          <w:rFonts w:ascii="Mulish" w:hAnsi="Mulish"/>
        </w:rPr>
      </w:pPr>
      <w:r w:rsidRPr="003127E7">
        <w:rPr>
          <w:rFonts w:ascii="Mulish" w:hAnsi="Mulish"/>
        </w:rPr>
        <w:t xml:space="preserve">Respecto de la publicación de contenidos, </w:t>
      </w:r>
      <w:r w:rsidR="00A670E9" w:rsidRPr="003127E7">
        <w:rPr>
          <w:rFonts w:ascii="Mulish" w:hAnsi="Mulish"/>
        </w:rPr>
        <w:t>sigue sin publicarse:</w:t>
      </w:r>
    </w:p>
    <w:p w14:paraId="55253312" w14:textId="670CB711" w:rsidR="003127E7" w:rsidRDefault="00A670E9" w:rsidP="00952835">
      <w:pPr>
        <w:pStyle w:val="Sinespaciado"/>
        <w:numPr>
          <w:ilvl w:val="0"/>
          <w:numId w:val="23"/>
        </w:numPr>
        <w:spacing w:before="120" w:after="120" w:line="276" w:lineRule="auto"/>
        <w:jc w:val="both"/>
        <w:rPr>
          <w:rFonts w:ascii="Mulish" w:hAnsi="Mulish"/>
        </w:rPr>
      </w:pPr>
      <w:r w:rsidRPr="005E61F8">
        <w:rPr>
          <w:rFonts w:ascii="Mulish" w:hAnsi="Mulish"/>
        </w:rPr>
        <w:t xml:space="preserve">Dentro del bloque de información Institucional y Organizativa: </w:t>
      </w:r>
      <w:r w:rsidR="00A677A2">
        <w:rPr>
          <w:rFonts w:ascii="Mulish" w:hAnsi="Mulish"/>
        </w:rPr>
        <w:t>el organigrama de la Fundación.</w:t>
      </w:r>
    </w:p>
    <w:p w14:paraId="6B683860" w14:textId="156A9427" w:rsidR="00C52EE5" w:rsidRDefault="00C52EE5" w:rsidP="00952835">
      <w:pPr>
        <w:pStyle w:val="Sinespaciado"/>
        <w:numPr>
          <w:ilvl w:val="0"/>
          <w:numId w:val="23"/>
        </w:numPr>
        <w:spacing w:before="120" w:after="120" w:line="276" w:lineRule="auto"/>
        <w:jc w:val="both"/>
        <w:rPr>
          <w:rFonts w:ascii="Mulish" w:hAnsi="Mulish"/>
        </w:rPr>
      </w:pPr>
      <w:r w:rsidRPr="00A677A2">
        <w:rPr>
          <w:rFonts w:ascii="Mulish" w:hAnsi="Mulish"/>
        </w:rPr>
        <w:t>En el bloque de información económica</w:t>
      </w:r>
      <w:r w:rsidR="00A677A2">
        <w:rPr>
          <w:rFonts w:ascii="Mulish" w:hAnsi="Mulish"/>
        </w:rPr>
        <w:t>,</w:t>
      </w:r>
      <w:r w:rsidRPr="00A677A2">
        <w:rPr>
          <w:rFonts w:ascii="Mulish" w:hAnsi="Mulish"/>
        </w:rPr>
        <w:t xml:space="preserve"> no se publica información sobre los contratos adjudicados por administraciones públicas</w:t>
      </w:r>
      <w:r w:rsidR="00A677A2" w:rsidRPr="00A677A2">
        <w:rPr>
          <w:rFonts w:ascii="Mulish" w:hAnsi="Mulish"/>
        </w:rPr>
        <w:t xml:space="preserve"> a la Fundación Tomillo</w:t>
      </w:r>
      <w:r w:rsidRPr="00A677A2">
        <w:rPr>
          <w:rFonts w:ascii="Mulish" w:hAnsi="Mulish"/>
        </w:rPr>
        <w:t xml:space="preserve">, los convenios </w:t>
      </w:r>
      <w:r w:rsidR="00B536EE" w:rsidRPr="00A677A2">
        <w:rPr>
          <w:rFonts w:ascii="Mulish" w:hAnsi="Mulish"/>
        </w:rPr>
        <w:t>suscrito</w:t>
      </w:r>
      <w:r w:rsidRPr="00A677A2">
        <w:rPr>
          <w:rFonts w:ascii="Mulish" w:hAnsi="Mulish"/>
        </w:rPr>
        <w:t>s con administraciones públicas</w:t>
      </w:r>
      <w:r w:rsidR="0076567C" w:rsidRPr="00A677A2">
        <w:rPr>
          <w:rFonts w:ascii="Mulish" w:hAnsi="Mulish"/>
        </w:rPr>
        <w:t>,</w:t>
      </w:r>
      <w:r w:rsidR="00A677A2" w:rsidRPr="00A677A2">
        <w:rPr>
          <w:rFonts w:ascii="Mulish" w:hAnsi="Mulish"/>
        </w:rPr>
        <w:t xml:space="preserve"> </w:t>
      </w:r>
      <w:r w:rsidR="00A677A2">
        <w:rPr>
          <w:rFonts w:ascii="Mulish" w:hAnsi="Mulish"/>
        </w:rPr>
        <w:t>las</w:t>
      </w:r>
      <w:r w:rsidRPr="00A677A2">
        <w:rPr>
          <w:rFonts w:ascii="Mulish" w:hAnsi="Mulish"/>
        </w:rPr>
        <w:t xml:space="preserve"> subvenciones concedidas por administraciones públicas</w:t>
      </w:r>
      <w:r w:rsidR="00A677A2" w:rsidRPr="00A677A2">
        <w:rPr>
          <w:rFonts w:ascii="Mulish" w:hAnsi="Mulish"/>
        </w:rPr>
        <w:t>, los presupuestos y las retribuciones de los máximos responsables de la Fundación.</w:t>
      </w:r>
      <w:r w:rsidR="0076567C" w:rsidRPr="00A677A2">
        <w:rPr>
          <w:rFonts w:ascii="Mulish" w:hAnsi="Mulish"/>
        </w:rPr>
        <w:t xml:space="preserve"> </w:t>
      </w:r>
    </w:p>
    <w:p w14:paraId="1847B217" w14:textId="55EE57F1" w:rsidR="004061BC" w:rsidRPr="005E61F8" w:rsidRDefault="000F0DA5" w:rsidP="00952835">
      <w:pPr>
        <w:pStyle w:val="Sinespaciado"/>
        <w:numPr>
          <w:ilvl w:val="0"/>
          <w:numId w:val="24"/>
        </w:numPr>
        <w:spacing w:before="120" w:after="120" w:line="276" w:lineRule="auto"/>
        <w:jc w:val="both"/>
        <w:rPr>
          <w:rFonts w:ascii="Mulish" w:hAnsi="Mulish"/>
        </w:rPr>
      </w:pPr>
      <w:r w:rsidRPr="005E61F8">
        <w:rPr>
          <w:rFonts w:ascii="Mulish" w:hAnsi="Mulish"/>
        </w:rPr>
        <w:t>Respecto del cumplimiento de los</w:t>
      </w:r>
      <w:r w:rsidR="00C52EE5" w:rsidRPr="005E61F8">
        <w:rPr>
          <w:rFonts w:ascii="Mulish" w:hAnsi="Mulish"/>
        </w:rPr>
        <w:t xml:space="preserve"> </w:t>
      </w:r>
      <w:r w:rsidRPr="005E61F8">
        <w:rPr>
          <w:rFonts w:ascii="Mulish" w:hAnsi="Mulish"/>
        </w:rPr>
        <w:t xml:space="preserve">criterios de calidad en la publicación de la información, </w:t>
      </w:r>
      <w:r w:rsidR="0076567C" w:rsidRPr="005E61F8">
        <w:rPr>
          <w:rFonts w:ascii="Mulish" w:hAnsi="Mulish"/>
        </w:rPr>
        <w:t>gran parte de la información no está datada</w:t>
      </w:r>
      <w:r w:rsidR="00F70974">
        <w:rPr>
          <w:rFonts w:ascii="Mulish" w:hAnsi="Mulish"/>
        </w:rPr>
        <w:t xml:space="preserve"> y otra parte de la información no se publica en formatos reutilizables.</w:t>
      </w:r>
    </w:p>
    <w:p w14:paraId="1187CF89" w14:textId="77777777" w:rsidR="004D4B3E" w:rsidRPr="005E61F8" w:rsidRDefault="004D4B3E" w:rsidP="00952835">
      <w:pPr>
        <w:pStyle w:val="Sinespaciado"/>
        <w:spacing w:before="120" w:after="120" w:line="276" w:lineRule="auto"/>
        <w:ind w:left="720"/>
        <w:jc w:val="both"/>
        <w:rPr>
          <w:rFonts w:ascii="Mulish" w:hAnsi="Mulish"/>
        </w:rPr>
      </w:pPr>
    </w:p>
    <w:p w14:paraId="077816C2" w14:textId="77777777" w:rsidR="00F15429" w:rsidRDefault="00F15429" w:rsidP="00952835">
      <w:pPr>
        <w:pStyle w:val="Sinespaciado"/>
        <w:spacing w:before="120" w:after="120" w:line="276" w:lineRule="auto"/>
        <w:jc w:val="right"/>
        <w:rPr>
          <w:rFonts w:ascii="Mulish" w:hAnsi="Mulish"/>
        </w:rPr>
      </w:pPr>
    </w:p>
    <w:p w14:paraId="22317092" w14:textId="52A33D52" w:rsidR="00A770A3" w:rsidRDefault="004061BC" w:rsidP="00952835">
      <w:pPr>
        <w:pStyle w:val="Sinespaciado"/>
        <w:spacing w:before="120" w:after="120" w:line="276" w:lineRule="auto"/>
        <w:jc w:val="right"/>
        <w:rPr>
          <w:rFonts w:ascii="Mulish" w:hAnsi="Mulish"/>
        </w:rPr>
      </w:pPr>
      <w:r w:rsidRPr="005E61F8">
        <w:rPr>
          <w:rFonts w:ascii="Mulish" w:hAnsi="Mulish"/>
        </w:rPr>
        <w:t>Madrid,</w:t>
      </w:r>
      <w:r w:rsidR="00F15429">
        <w:rPr>
          <w:rFonts w:ascii="Mulish" w:hAnsi="Mulish"/>
        </w:rPr>
        <w:t xml:space="preserve"> noviembre</w:t>
      </w:r>
      <w:r w:rsidRPr="005E61F8">
        <w:rPr>
          <w:rFonts w:ascii="Mulish" w:hAnsi="Mulish"/>
        </w:rPr>
        <w:t xml:space="preserve"> de 202</w:t>
      </w:r>
      <w:r w:rsidR="00F15429">
        <w:rPr>
          <w:rFonts w:ascii="Mulish" w:hAnsi="Mulish"/>
        </w:rPr>
        <w:t>5</w:t>
      </w:r>
    </w:p>
    <w:p w14:paraId="187FED1B" w14:textId="77777777" w:rsidR="00A770A3" w:rsidRDefault="00A770A3">
      <w:pPr>
        <w:rPr>
          <w:rFonts w:ascii="Mulish" w:hAnsi="Mulish"/>
          <w:szCs w:val="22"/>
        </w:rPr>
      </w:pPr>
      <w:r>
        <w:rPr>
          <w:rFonts w:ascii="Mulish" w:hAnsi="Mulish"/>
        </w:rPr>
        <w:br w:type="page"/>
      </w:r>
    </w:p>
    <w:p w14:paraId="5DB8548C" w14:textId="77777777" w:rsidR="00C259F4" w:rsidRPr="005E61F8" w:rsidRDefault="00C259F4" w:rsidP="00965C69">
      <w:pPr>
        <w:pStyle w:val="Cuerpodelboletn"/>
        <w:rPr>
          <w:rFonts w:ascii="Mulish" w:hAnsi="Mulish"/>
        </w:rPr>
        <w:sectPr w:rsidR="00C259F4" w:rsidRPr="005E61F8" w:rsidSect="00804174">
          <w:type w:val="continuous"/>
          <w:pgSz w:w="11906" w:h="16838" w:code="9"/>
          <w:pgMar w:top="1440" w:right="720" w:bottom="1440" w:left="720" w:header="720" w:footer="720" w:gutter="0"/>
          <w:cols w:space="720"/>
          <w:docGrid w:linePitch="326"/>
        </w:sectPr>
      </w:pPr>
    </w:p>
    <w:sdt>
      <w:sdtPr>
        <w:rPr>
          <w:rFonts w:ascii="Mulish" w:hAnsi="Mulish"/>
          <w:b/>
          <w:color w:val="3C8378"/>
          <w:sz w:val="30"/>
          <w:szCs w:val="30"/>
        </w:rPr>
        <w:id w:val="1557966967"/>
        <w:placeholder>
          <w:docPart w:val="7DA330511B8B4D6795F908DB48ABF5A1"/>
        </w:placeholder>
      </w:sdtPr>
      <w:sdtEndPr>
        <w:rPr>
          <w:color w:val="00806F"/>
        </w:rPr>
      </w:sdtEndPr>
      <w:sdtContent>
        <w:p w14:paraId="68F2D7AB" w14:textId="77777777" w:rsidR="00F931B5" w:rsidRDefault="009654DA" w:rsidP="00AF443D">
          <w:pPr>
            <w:jc w:val="center"/>
            <w:rPr>
              <w:rFonts w:ascii="Mulish" w:hAnsi="Mulish"/>
              <w:b/>
              <w:color w:val="00806F"/>
              <w:sz w:val="30"/>
              <w:szCs w:val="30"/>
            </w:rPr>
          </w:pPr>
          <w:r w:rsidRPr="007A75F4">
            <w:rPr>
              <w:rFonts w:ascii="Mulish" w:hAnsi="Mulish"/>
              <w:b/>
              <w:color w:val="3C8378"/>
              <w:sz w:val="30"/>
              <w:szCs w:val="30"/>
            </w:rPr>
            <w:t>Anexo: Criterios de medición de los atributos de la información</w:t>
          </w:r>
        </w:p>
        <w:p w14:paraId="0449542E" w14:textId="4A7AED6A" w:rsidR="009654DA" w:rsidRPr="0059767A" w:rsidRDefault="00E70811" w:rsidP="00AF443D">
          <w:pPr>
            <w:jc w:val="center"/>
            <w:rPr>
              <w:rFonts w:ascii="Mulish" w:hAnsi="Mulish"/>
              <w:b/>
              <w:color w:val="00806F"/>
              <w:sz w:val="30"/>
              <w:szCs w:val="30"/>
            </w:rPr>
          </w:pPr>
        </w:p>
      </w:sdtContent>
    </w:sdt>
    <w:tbl>
      <w:tblPr>
        <w:tblW w:w="5084" w:type="pct"/>
        <w:tblInd w:w="-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4"/>
        <w:gridCol w:w="1603"/>
        <w:gridCol w:w="2641"/>
        <w:gridCol w:w="704"/>
        <w:gridCol w:w="3630"/>
      </w:tblGrid>
      <w:tr w:rsidR="009654DA" w:rsidRPr="005E61F8" w14:paraId="01EFBF17" w14:textId="77777777" w:rsidTr="00AF443D">
        <w:trPr>
          <w:trHeight w:val="416"/>
        </w:trPr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0C2F16DF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b/>
                <w:bCs/>
                <w:color w:val="FFFFFF" w:themeColor="background1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b/>
                <w:bCs/>
                <w:color w:val="FFFFFF" w:themeColor="background1"/>
                <w:sz w:val="16"/>
                <w:szCs w:val="16"/>
                <w:lang w:eastAsia="es-ES"/>
              </w:rPr>
              <w:t>PRINCIPIOS GENERALES</w:t>
            </w: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058D184C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b/>
                <w:bCs/>
                <w:color w:val="FFFFFF" w:themeColor="background1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b/>
                <w:bCs/>
                <w:color w:val="FFFFFF" w:themeColor="background1"/>
                <w:sz w:val="16"/>
                <w:szCs w:val="16"/>
                <w:lang w:eastAsia="es-ES"/>
              </w:rPr>
              <w:t>CRITERIO</w:t>
            </w:r>
          </w:p>
        </w:tc>
        <w:tc>
          <w:tcPr>
            <w:tcW w:w="1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10E9C054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b/>
                <w:bCs/>
                <w:color w:val="FFFFFF" w:themeColor="background1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b/>
                <w:bCs/>
                <w:color w:val="FFFFFF" w:themeColor="background1"/>
                <w:sz w:val="16"/>
                <w:szCs w:val="16"/>
                <w:lang w:eastAsia="es-ES"/>
              </w:rPr>
              <w:t>DESCRIPCION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72840A23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b/>
                <w:bCs/>
                <w:color w:val="FFFFFF" w:themeColor="background1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b/>
                <w:bCs/>
                <w:color w:val="FFFFFF" w:themeColor="background1"/>
                <w:sz w:val="16"/>
                <w:szCs w:val="16"/>
                <w:lang w:eastAsia="es-ES"/>
              </w:rPr>
              <w:t>VALOR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4E85E6B0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b/>
                <w:bCs/>
                <w:color w:val="FFFFFF" w:themeColor="background1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b/>
                <w:bCs/>
                <w:color w:val="FFFFFF" w:themeColor="background1"/>
                <w:sz w:val="16"/>
                <w:szCs w:val="16"/>
                <w:lang w:eastAsia="es-ES"/>
              </w:rPr>
              <w:t>SIGNIFICADO</w:t>
            </w:r>
          </w:p>
        </w:tc>
      </w:tr>
      <w:tr w:rsidR="009654DA" w:rsidRPr="005E61F8" w14:paraId="3C0F5703" w14:textId="77777777" w:rsidTr="00AF443D">
        <w:trPr>
          <w:trHeight w:val="514"/>
        </w:trPr>
        <w:tc>
          <w:tcPr>
            <w:tcW w:w="9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27DF7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PUBLICACIÓN</w:t>
            </w:r>
          </w:p>
        </w:tc>
        <w:tc>
          <w:tcPr>
            <w:tcW w:w="7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757CE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CONTENIDO</w:t>
            </w:r>
          </w:p>
        </w:tc>
        <w:tc>
          <w:tcPr>
            <w:tcW w:w="12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059F8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Se obliga su publicación por la Ley19/21013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85AA8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10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AB785" w14:textId="281FE62F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S</w:t>
            </w:r>
            <w:r w:rsidR="00AF443D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 xml:space="preserve">Í </w:t>
            </w: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se publica el contenido de la obligación exigida</w:t>
            </w:r>
          </w:p>
        </w:tc>
      </w:tr>
      <w:tr w:rsidR="009654DA" w:rsidRPr="005E61F8" w14:paraId="1C240016" w14:textId="77777777" w:rsidTr="00AF443D">
        <w:trPr>
          <w:trHeight w:val="323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9E4EF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06C4E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7D11E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E2B23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9C33E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NO se publica el contenido de la obligación exigida</w:t>
            </w:r>
          </w:p>
        </w:tc>
      </w:tr>
      <w:tr w:rsidR="009654DA" w:rsidRPr="005E61F8" w14:paraId="24115DC4" w14:textId="77777777" w:rsidTr="00AF443D">
        <w:trPr>
          <w:trHeight w:val="427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40876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560BE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FORMA</w:t>
            </w:r>
          </w:p>
        </w:tc>
        <w:tc>
          <w:tcPr>
            <w:tcW w:w="12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D5CF9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Modo de presentar la información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4915B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10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8FBD1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De forma DIRECTA en la misma web o con enlace directo a la información</w:t>
            </w:r>
          </w:p>
        </w:tc>
      </w:tr>
      <w:tr w:rsidR="009654DA" w:rsidRPr="005E61F8" w14:paraId="5E562B90" w14:textId="77777777" w:rsidTr="00AF443D">
        <w:trPr>
          <w:trHeight w:val="419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6DDB4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41064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5A98B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5EB79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760B7" w14:textId="56590CD3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De forma INDIRECTA</w:t>
            </w:r>
            <w:r w:rsidR="00AF443D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,</w:t>
            </w: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 xml:space="preserve"> pero sin dirigir a la información a la que se refiere</w:t>
            </w:r>
          </w:p>
        </w:tc>
      </w:tr>
      <w:tr w:rsidR="009654DA" w:rsidRPr="005E61F8" w14:paraId="49A5F111" w14:textId="77777777" w:rsidTr="00AF443D">
        <w:trPr>
          <w:trHeight w:val="411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22069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2219A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ACTUALIZACIÓN</w:t>
            </w:r>
          </w:p>
        </w:tc>
        <w:tc>
          <w:tcPr>
            <w:tcW w:w="12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FF965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Se identifica la fecha de datación de la información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F7979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10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3F25F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 xml:space="preserve">Tiene FECHA y </w:t>
            </w:r>
            <w:r w:rsidR="00903FE0"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está</w:t>
            </w: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 xml:space="preserve"> dentro de los TRES meses </w:t>
            </w:r>
            <w:r w:rsidR="00903FE0"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previos a</w:t>
            </w: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 xml:space="preserve"> la fecha de consulta</w:t>
            </w:r>
          </w:p>
        </w:tc>
      </w:tr>
      <w:tr w:rsidR="009654DA" w:rsidRPr="005E61F8" w14:paraId="12D761CE" w14:textId="77777777" w:rsidTr="00AF443D">
        <w:trPr>
          <w:trHeight w:val="416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DE8BF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6E3D7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FA411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60EC5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5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1794D" w14:textId="3B67246D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Tiene FECHA</w:t>
            </w:r>
            <w:r w:rsidR="007A75F4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,</w:t>
            </w: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 xml:space="preserve"> pero NO EST</w:t>
            </w:r>
            <w:r w:rsidR="00AF443D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Á</w:t>
            </w: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 xml:space="preserve"> ACTUALIZADO dentro de los tres meses</w:t>
            </w:r>
          </w:p>
        </w:tc>
      </w:tr>
      <w:tr w:rsidR="009654DA" w:rsidRPr="005E61F8" w14:paraId="141A174C" w14:textId="77777777" w:rsidTr="00AF443D">
        <w:trPr>
          <w:trHeight w:val="422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FE5B6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C7B11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A1011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754A9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7B43A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NO SE CONOCE la fecha de publicación de la información</w:t>
            </w:r>
          </w:p>
        </w:tc>
      </w:tr>
      <w:tr w:rsidR="009654DA" w:rsidRPr="005E61F8" w14:paraId="3502C611" w14:textId="77777777" w:rsidTr="00AF443D">
        <w:trPr>
          <w:trHeight w:val="300"/>
        </w:trPr>
        <w:tc>
          <w:tcPr>
            <w:tcW w:w="96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C8CC2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ATRIBUTOS</w:t>
            </w:r>
          </w:p>
        </w:tc>
        <w:tc>
          <w:tcPr>
            <w:tcW w:w="7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0D9A0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ACCESIBILIDAD</w:t>
            </w:r>
          </w:p>
        </w:tc>
        <w:tc>
          <w:tcPr>
            <w:tcW w:w="12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99F3A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Número de clics para acceder a la información desde la página principal de transparencia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E2E38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10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FCC06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3 clics como máximo</w:t>
            </w:r>
          </w:p>
        </w:tc>
      </w:tr>
      <w:tr w:rsidR="009654DA" w:rsidRPr="005E61F8" w14:paraId="17B7A78E" w14:textId="77777777" w:rsidTr="00AF443D">
        <w:trPr>
          <w:trHeight w:val="171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754361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6CBD6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6A449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972A9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9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0BE0B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4</w:t>
            </w:r>
          </w:p>
        </w:tc>
      </w:tr>
      <w:tr w:rsidR="009654DA" w:rsidRPr="005E61F8" w14:paraId="4C8B028E" w14:textId="77777777" w:rsidTr="00AF443D">
        <w:trPr>
          <w:trHeight w:val="245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A3BA4A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EA291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F6DEA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890A9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8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27764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5</w:t>
            </w:r>
          </w:p>
        </w:tc>
      </w:tr>
      <w:tr w:rsidR="009654DA" w:rsidRPr="005E61F8" w14:paraId="11E34754" w14:textId="77777777" w:rsidTr="00AF443D">
        <w:trPr>
          <w:trHeight w:val="263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EDE984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41DF5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E11E7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192D9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7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B770F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6</w:t>
            </w:r>
          </w:p>
        </w:tc>
      </w:tr>
      <w:tr w:rsidR="009654DA" w:rsidRPr="005E61F8" w14:paraId="34F4487E" w14:textId="77777777" w:rsidTr="00AF443D">
        <w:trPr>
          <w:trHeight w:val="281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3422ED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CCDE5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37DF7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45A46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6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81EDA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7</w:t>
            </w:r>
          </w:p>
        </w:tc>
      </w:tr>
      <w:tr w:rsidR="009654DA" w:rsidRPr="005E61F8" w14:paraId="11F7C4ED" w14:textId="77777777" w:rsidTr="00AF443D">
        <w:trPr>
          <w:trHeight w:val="271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8DE590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C8C58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0ED4E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C7AF1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5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52C79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8</w:t>
            </w:r>
          </w:p>
        </w:tc>
      </w:tr>
      <w:tr w:rsidR="009654DA" w:rsidRPr="005E61F8" w14:paraId="66FD4854" w14:textId="77777777" w:rsidTr="00AF443D">
        <w:trPr>
          <w:trHeight w:val="133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4A6218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2186F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03717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E1BE3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4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0A597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9</w:t>
            </w:r>
          </w:p>
        </w:tc>
      </w:tr>
      <w:tr w:rsidR="009654DA" w:rsidRPr="005E61F8" w14:paraId="7F4AE3DF" w14:textId="77777777" w:rsidTr="00AF443D">
        <w:trPr>
          <w:trHeight w:val="207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CC9A61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B493D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5865F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0C2D9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3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004F4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10</w:t>
            </w:r>
          </w:p>
        </w:tc>
      </w:tr>
      <w:tr w:rsidR="009654DA" w:rsidRPr="005E61F8" w14:paraId="2578265D" w14:textId="77777777" w:rsidTr="00AF443D">
        <w:trPr>
          <w:trHeight w:val="300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14DD0A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0D2B9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0FA6B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3B468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CFC4E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11</w:t>
            </w:r>
          </w:p>
        </w:tc>
      </w:tr>
      <w:tr w:rsidR="009654DA" w:rsidRPr="005E61F8" w14:paraId="69DB26E8" w14:textId="77777777" w:rsidTr="00AF443D">
        <w:trPr>
          <w:trHeight w:val="300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64722A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C6775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9E82A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C8C58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0D3D3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12</w:t>
            </w:r>
          </w:p>
        </w:tc>
      </w:tr>
      <w:tr w:rsidR="009654DA" w:rsidRPr="005E61F8" w14:paraId="694BCAD7" w14:textId="77777777" w:rsidTr="00AF443D">
        <w:trPr>
          <w:trHeight w:val="300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7089A5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D3FFA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C4D23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80018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88464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Más de 12 clics</w:t>
            </w:r>
          </w:p>
        </w:tc>
      </w:tr>
      <w:tr w:rsidR="009654DA" w:rsidRPr="005E61F8" w14:paraId="288E77D6" w14:textId="77777777" w:rsidTr="00AF443D">
        <w:trPr>
          <w:trHeight w:val="265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B18422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6C0A8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CLARIDAD</w:t>
            </w:r>
          </w:p>
        </w:tc>
        <w:tc>
          <w:tcPr>
            <w:tcW w:w="12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99843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Lenguaje fácil de entender por el público general. La información compleja se acompaña de comentarios, glosarios, textos introductorios o similares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33B20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10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00CF8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MUY comprensible o con ayudas, en su caso</w:t>
            </w:r>
          </w:p>
        </w:tc>
      </w:tr>
      <w:tr w:rsidR="009654DA" w:rsidRPr="005E61F8" w14:paraId="67F971BF" w14:textId="77777777" w:rsidTr="00AF443D">
        <w:trPr>
          <w:trHeight w:val="271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981C3D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045A5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CC3F3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6289B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9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0884B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9654DA" w:rsidRPr="005E61F8" w14:paraId="0472B5E8" w14:textId="77777777" w:rsidTr="00AF443D">
        <w:trPr>
          <w:trHeight w:val="300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8D97AF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0F29C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822F0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129FA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8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43F06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Comprensible</w:t>
            </w:r>
          </w:p>
        </w:tc>
      </w:tr>
      <w:tr w:rsidR="009654DA" w:rsidRPr="005E61F8" w14:paraId="5DE56D90" w14:textId="77777777" w:rsidTr="00AF443D">
        <w:trPr>
          <w:trHeight w:val="251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B927F9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F591E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AAFB0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2B9F8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7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5406E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9654DA" w:rsidRPr="005E61F8" w14:paraId="65619E9E" w14:textId="77777777" w:rsidTr="00AF443D">
        <w:trPr>
          <w:trHeight w:val="300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A91098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E648D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413B8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550EA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6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DEE08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Normal</w:t>
            </w:r>
          </w:p>
        </w:tc>
      </w:tr>
      <w:tr w:rsidR="009654DA" w:rsidRPr="005E61F8" w14:paraId="3988FBEA" w14:textId="77777777" w:rsidTr="00AF443D">
        <w:trPr>
          <w:trHeight w:val="300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0EFAF2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E172A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B8CD7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6BAD7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5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AC6C9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9654DA" w:rsidRPr="005E61F8" w14:paraId="5FD73F21" w14:textId="77777777" w:rsidTr="00AF443D">
        <w:trPr>
          <w:trHeight w:val="300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351341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076E3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DA6E0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7B2FE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4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AAF62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Poco comprensible</w:t>
            </w:r>
          </w:p>
        </w:tc>
      </w:tr>
      <w:tr w:rsidR="009654DA" w:rsidRPr="005E61F8" w14:paraId="3C32E689" w14:textId="77777777" w:rsidTr="00AF443D">
        <w:trPr>
          <w:trHeight w:val="183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9DD0D8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1D1F9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11FAF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981CC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3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54774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9654DA" w:rsidRPr="005E61F8" w14:paraId="78C8A3F3" w14:textId="77777777" w:rsidTr="00AF443D">
        <w:trPr>
          <w:trHeight w:val="300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C2F4DB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83C4A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DCEB4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FB7D6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C94E4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Difícilmente comprensible</w:t>
            </w:r>
          </w:p>
        </w:tc>
      </w:tr>
      <w:tr w:rsidR="009654DA" w:rsidRPr="005E61F8" w14:paraId="0998C544" w14:textId="77777777" w:rsidTr="00AF443D">
        <w:trPr>
          <w:trHeight w:val="247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46992A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EABB5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E3B96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0B47F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93F28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9654DA" w:rsidRPr="005E61F8" w14:paraId="370B78C8" w14:textId="77777777" w:rsidTr="00AF443D">
        <w:trPr>
          <w:trHeight w:val="123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D46C1D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46709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17738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78CF6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7AFAE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NADA comprensible</w:t>
            </w:r>
          </w:p>
        </w:tc>
      </w:tr>
      <w:tr w:rsidR="009654DA" w:rsidRPr="005E61F8" w14:paraId="23E14A9C" w14:textId="77777777" w:rsidTr="00AF443D">
        <w:trPr>
          <w:trHeight w:val="570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2570F0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A90B1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ESTRUCTURACIÓN</w:t>
            </w:r>
          </w:p>
        </w:tc>
        <w:tc>
          <w:tcPr>
            <w:tcW w:w="124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D802F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sz w:val="16"/>
                <w:szCs w:val="16"/>
                <w:lang w:eastAsia="es-ES"/>
              </w:rPr>
              <w:t>Información organizada siguiendo una lógica clara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B7984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sz w:val="16"/>
                <w:szCs w:val="16"/>
                <w:lang w:eastAsia="es-ES"/>
              </w:rPr>
              <w:t>10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1B31E" w14:textId="43708D40" w:rsidR="009654DA" w:rsidRPr="005E61F8" w:rsidRDefault="00AF443D" w:rsidP="00AF443D">
            <w:pPr>
              <w:jc w:val="both"/>
              <w:rPr>
                <w:rFonts w:ascii="Mulish" w:eastAsia="Times New Roman" w:hAnsi="Mulish" w:cs="Calibri"/>
                <w:sz w:val="16"/>
                <w:szCs w:val="16"/>
                <w:lang w:eastAsia="es-ES"/>
              </w:rPr>
            </w:pPr>
            <w:r>
              <w:rPr>
                <w:rFonts w:ascii="Mulish" w:eastAsia="Times New Roman" w:hAnsi="Mulish" w:cs="Calibri"/>
                <w:sz w:val="16"/>
                <w:szCs w:val="16"/>
                <w:lang w:eastAsia="es-ES"/>
              </w:rPr>
              <w:t>L</w:t>
            </w:r>
            <w:r w:rsidR="009654DA" w:rsidRPr="005E61F8">
              <w:rPr>
                <w:rFonts w:ascii="Mulish" w:eastAsia="Times New Roman" w:hAnsi="Mulish" w:cs="Calibri"/>
                <w:sz w:val="16"/>
                <w:szCs w:val="16"/>
                <w:lang w:eastAsia="es-ES"/>
              </w:rPr>
              <w:t>a información se encuentra ordenada en grupos de materias, temáticas o de acuerdo con los bloques o grupos de información de la ley</w:t>
            </w:r>
          </w:p>
        </w:tc>
      </w:tr>
      <w:tr w:rsidR="009654DA" w:rsidRPr="005E61F8" w14:paraId="0EF44626" w14:textId="77777777" w:rsidTr="00AF443D">
        <w:trPr>
          <w:trHeight w:val="427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F80BCE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E99C1B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16691D" w14:textId="77777777" w:rsidR="009654DA" w:rsidRPr="005E61F8" w:rsidRDefault="009654DA" w:rsidP="009654DA">
            <w:pPr>
              <w:rPr>
                <w:rFonts w:ascii="Mulish" w:eastAsia="Times New Roman" w:hAnsi="Mulish" w:cs="Calibri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B44F1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0AF5C" w14:textId="5C3F0AAC" w:rsidR="009654DA" w:rsidRPr="005E61F8" w:rsidRDefault="00AF443D" w:rsidP="00AF443D">
            <w:pPr>
              <w:jc w:val="both"/>
              <w:rPr>
                <w:rFonts w:ascii="Mulish" w:eastAsia="Times New Roman" w:hAnsi="Mulish" w:cs="Calibri"/>
                <w:sz w:val="16"/>
                <w:szCs w:val="16"/>
                <w:lang w:eastAsia="es-ES"/>
              </w:rPr>
            </w:pPr>
            <w:r>
              <w:rPr>
                <w:rFonts w:ascii="Mulish" w:eastAsia="Times New Roman" w:hAnsi="Mulish" w:cs="Calibri"/>
                <w:sz w:val="16"/>
                <w:szCs w:val="16"/>
                <w:lang w:eastAsia="es-ES"/>
              </w:rPr>
              <w:t>L</w:t>
            </w:r>
            <w:r w:rsidR="009654DA" w:rsidRPr="005E61F8">
              <w:rPr>
                <w:rFonts w:ascii="Mulish" w:eastAsia="Times New Roman" w:hAnsi="Mulish" w:cs="Calibri"/>
                <w:sz w:val="16"/>
                <w:szCs w:val="16"/>
                <w:lang w:eastAsia="es-ES"/>
              </w:rPr>
              <w:t>a información se presenta dispersa</w:t>
            </w:r>
            <w:r>
              <w:rPr>
                <w:rFonts w:ascii="Mulish" w:eastAsia="Times New Roman" w:hAnsi="Mulish" w:cs="Calibri"/>
                <w:sz w:val="16"/>
                <w:szCs w:val="16"/>
                <w:lang w:eastAsia="es-ES"/>
              </w:rPr>
              <w:t>,</w:t>
            </w:r>
            <w:r w:rsidR="009654DA" w:rsidRPr="005E61F8">
              <w:rPr>
                <w:rFonts w:ascii="Mulish" w:eastAsia="Times New Roman" w:hAnsi="Mulish" w:cs="Calibri"/>
                <w:sz w:val="16"/>
                <w:szCs w:val="16"/>
                <w:lang w:eastAsia="es-ES"/>
              </w:rPr>
              <w:t xml:space="preserve"> sin agrupación ni ordenación alguna</w:t>
            </w:r>
          </w:p>
        </w:tc>
      </w:tr>
      <w:tr w:rsidR="009654DA" w:rsidRPr="005E61F8" w14:paraId="0FC0E589" w14:textId="77777777" w:rsidTr="00AF443D">
        <w:trPr>
          <w:trHeight w:val="300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33DE98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F4F4C" w14:textId="77777777" w:rsidR="009654DA" w:rsidRPr="005E61F8" w:rsidRDefault="00903FE0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Reutilización</w:t>
            </w:r>
          </w:p>
        </w:tc>
        <w:tc>
          <w:tcPr>
            <w:tcW w:w="12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20DE6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Formatos según Ley 37/2007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BEAA0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10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4CD32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Es un formato reutilizable establecido</w:t>
            </w:r>
          </w:p>
        </w:tc>
      </w:tr>
      <w:tr w:rsidR="009654DA" w:rsidRPr="005E61F8" w14:paraId="007F3BDF" w14:textId="77777777" w:rsidTr="00AF443D">
        <w:trPr>
          <w:trHeight w:val="300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328199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2B9B4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AF041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FBA7D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23530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NO es un formato reutilizable</w:t>
            </w:r>
          </w:p>
        </w:tc>
      </w:tr>
      <w:tr w:rsidR="009654DA" w:rsidRPr="005E61F8" w14:paraId="4A9FE084" w14:textId="77777777" w:rsidTr="00AF443D">
        <w:trPr>
          <w:trHeight w:val="343"/>
        </w:trPr>
        <w:tc>
          <w:tcPr>
            <w:tcW w:w="96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88DCA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WEB</w:t>
            </w:r>
          </w:p>
        </w:tc>
        <w:tc>
          <w:tcPr>
            <w:tcW w:w="7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44591" w14:textId="6D1D0AC6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LUGAR PUBLICACI</w:t>
            </w:r>
            <w:r w:rsidR="00AF443D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Ó</w:t>
            </w: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</w:t>
            </w:r>
          </w:p>
        </w:tc>
        <w:tc>
          <w:tcPr>
            <w:tcW w:w="12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DA016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Dónde quedan publicadas las obligaciones de publicidad activa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32400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10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8F871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Apartado específico o banner en la página inicial del sitio</w:t>
            </w:r>
          </w:p>
        </w:tc>
      </w:tr>
      <w:tr w:rsidR="009654DA" w:rsidRPr="005E61F8" w14:paraId="7B357DBC" w14:textId="77777777" w:rsidTr="00AF443D">
        <w:trPr>
          <w:trHeight w:val="362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74FD25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06271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D2F0A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26FFF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5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F498D" w14:textId="2676ECCC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Apartado específico</w:t>
            </w:r>
            <w:r w:rsidR="007A75F4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,</w:t>
            </w: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 xml:space="preserve"> pero NO en la página de inicio</w:t>
            </w:r>
          </w:p>
        </w:tc>
      </w:tr>
      <w:tr w:rsidR="009654DA" w:rsidRPr="005E61F8" w14:paraId="1389FC43" w14:textId="77777777" w:rsidTr="00AF443D">
        <w:trPr>
          <w:trHeight w:val="600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259B7E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B16E7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A657F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4A136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97A00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No existe un apartado específico de transparencia</w:t>
            </w:r>
          </w:p>
        </w:tc>
      </w:tr>
      <w:bookmarkEnd w:id="2"/>
    </w:tbl>
    <w:p w14:paraId="2F9F5AE7" w14:textId="77777777" w:rsidR="00965C69" w:rsidRPr="005E61F8" w:rsidRDefault="00965C69" w:rsidP="00965C69">
      <w:pPr>
        <w:pStyle w:val="Cuerpodelboletn"/>
        <w:rPr>
          <w:rFonts w:ascii="Mulish" w:hAnsi="Mulish"/>
        </w:rPr>
      </w:pPr>
    </w:p>
    <w:sectPr w:rsidR="00965C69" w:rsidRPr="005E61F8" w:rsidSect="00804174">
      <w:type w:val="continuous"/>
      <w:pgSz w:w="11906" w:h="16838" w:code="9"/>
      <w:pgMar w:top="1440" w:right="720" w:bottom="144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128E53" w14:textId="77777777" w:rsidR="002172E7" w:rsidRDefault="002172E7" w:rsidP="00F31BC3">
      <w:r>
        <w:separator/>
      </w:r>
    </w:p>
  </w:endnote>
  <w:endnote w:type="continuationSeparator" w:id="0">
    <w:p w14:paraId="6078ABD0" w14:textId="77777777" w:rsidR="002172E7" w:rsidRDefault="002172E7" w:rsidP="00F31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lish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Mulish Light">
    <w:altName w:val="Calibri"/>
    <w:charset w:val="00"/>
    <w:family w:val="auto"/>
    <w:pitch w:val="variable"/>
    <w:sig w:usb0="A00002FF" w:usb1="5000204B" w:usb2="00000000" w:usb3="00000000" w:csb0="00000197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DA1B7" w14:textId="77777777" w:rsidR="002C7C45" w:rsidRDefault="002C7C4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52388632"/>
      <w:docPartObj>
        <w:docPartGallery w:val="Page Numbers (Bottom of Page)"/>
        <w:docPartUnique/>
      </w:docPartObj>
    </w:sdtPr>
    <w:sdtEndPr/>
    <w:sdtContent>
      <w:p w14:paraId="798B0C65" w14:textId="0B51EAA2" w:rsidR="007A75F4" w:rsidRDefault="007A75F4">
        <w:pPr>
          <w:pStyle w:val="Piedepgina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70528" behindDoc="0" locked="0" layoutInCell="1" allowOverlap="1" wp14:anchorId="0AB0AD84" wp14:editId="533693F2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FD6451" w14:textId="77777777" w:rsidR="007A75F4" w:rsidRPr="007A75F4" w:rsidRDefault="007A75F4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3C8378"/>
                                </w:rPr>
                              </w:pPr>
                              <w:r w:rsidRPr="007A75F4">
                                <w:rPr>
                                  <w:color w:val="3C8378"/>
                                </w:rPr>
                                <w:fldChar w:fldCharType="begin"/>
                              </w:r>
                              <w:r w:rsidRPr="007A75F4">
                                <w:rPr>
                                  <w:color w:val="3C8378"/>
                                </w:rPr>
                                <w:instrText>PAGE   \* MERGEFORMAT</w:instrText>
                              </w:r>
                              <w:r w:rsidRPr="007A75F4">
                                <w:rPr>
                                  <w:color w:val="3C8378"/>
                                </w:rPr>
                                <w:fldChar w:fldCharType="separate"/>
                              </w:r>
                              <w:r w:rsidRPr="007A75F4">
                                <w:rPr>
                                  <w:color w:val="3C8378"/>
                                </w:rPr>
                                <w:t>2</w:t>
                              </w:r>
                              <w:r w:rsidRPr="007A75F4">
                                <w:rPr>
                                  <w:color w:val="3C837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0AB0AD84" id="Rectángulo 1" o:spid="_x0000_s1027" style="position:absolute;margin-left:0;margin-top:0;width:44.55pt;height:15.1pt;rotation:180;flip:x;z-index:25167052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" filled="f" fillcolor="#c0504d" stroked="f" strokecolor="#5c83b4" strokeweight="2.25pt">
                  <v:textbox inset=",0,,0">
                    <w:txbxContent>
                      <w:p w14:paraId="36FD6451" w14:textId="77777777" w:rsidR="007A75F4" w:rsidRPr="007A75F4" w:rsidRDefault="007A75F4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3C8378"/>
                          </w:rPr>
                        </w:pPr>
                        <w:r w:rsidRPr="007A75F4">
                          <w:rPr>
                            <w:color w:val="3C8378"/>
                          </w:rPr>
                          <w:fldChar w:fldCharType="begin"/>
                        </w:r>
                        <w:r w:rsidRPr="007A75F4">
                          <w:rPr>
                            <w:color w:val="3C8378"/>
                          </w:rPr>
                          <w:instrText>PAGE   \* MERGEFORMAT</w:instrText>
                        </w:r>
                        <w:r w:rsidRPr="007A75F4">
                          <w:rPr>
                            <w:color w:val="3C8378"/>
                          </w:rPr>
                          <w:fldChar w:fldCharType="separate"/>
                        </w:r>
                        <w:r w:rsidRPr="007A75F4">
                          <w:rPr>
                            <w:color w:val="3C8378"/>
                          </w:rPr>
                          <w:t>2</w:t>
                        </w:r>
                        <w:r w:rsidRPr="007A75F4">
                          <w:rPr>
                            <w:color w:val="3C837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DC9F2" w14:textId="77777777" w:rsidR="002C7C45" w:rsidRDefault="002C7C4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3F38F" w14:textId="77777777" w:rsidR="002172E7" w:rsidRDefault="002172E7" w:rsidP="00F31BC3">
      <w:r>
        <w:separator/>
      </w:r>
    </w:p>
  </w:footnote>
  <w:footnote w:type="continuationSeparator" w:id="0">
    <w:p w14:paraId="097E88D9" w14:textId="77777777" w:rsidR="002172E7" w:rsidRDefault="002172E7" w:rsidP="00F31B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44BBB" w14:textId="16E1E4FA" w:rsidR="00307FC9" w:rsidRDefault="00307FC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6146F" w14:textId="731A1213" w:rsidR="00307FC9" w:rsidRPr="00967865" w:rsidRDefault="001342AA">
    <w:pPr>
      <w:pStyle w:val="Encabezado"/>
      <w:rPr>
        <w:b/>
      </w:rPr>
    </w:pPr>
    <w:r w:rsidRPr="002C7C45">
      <w:rPr>
        <w:rFonts w:ascii="Mulish" w:hAnsi="Mulish"/>
        <w:noProof/>
      </w:rPr>
      <w:drawing>
        <wp:anchor distT="0" distB="0" distL="114300" distR="114300" simplePos="0" relativeHeight="251668480" behindDoc="1" locked="0" layoutInCell="1" allowOverlap="1" wp14:anchorId="23EA10C0" wp14:editId="5A3FE6A1">
          <wp:simplePos x="0" y="0"/>
          <wp:positionH relativeFrom="margin">
            <wp:posOffset>-205310</wp:posOffset>
          </wp:positionH>
          <wp:positionV relativeFrom="paragraph">
            <wp:posOffset>-44450</wp:posOffset>
          </wp:positionV>
          <wp:extent cx="1953375" cy="422910"/>
          <wp:effectExtent l="0" t="0" r="8890" b="0"/>
          <wp:wrapNone/>
          <wp:docPr id="29" name="Imagen 29" descr="C:\Users\lacla\AppData\Local\Microsoft\Windows\INetCache\Content.Word\CT_RGB_POS_esc_color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lacla\AppData\Local\Microsoft\Windows\INetCache\Content.Word\CT_RGB_POS_esc_color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734" cy="429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A80A0" w14:textId="787E0DBC" w:rsidR="00307FC9" w:rsidRDefault="00967865">
    <w:pPr>
      <w:pStyle w:val="Encabezado"/>
    </w:pPr>
    <w:r w:rsidRPr="00967865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17FFCBF5" wp14:editId="2A40DE8D">
              <wp:simplePos x="0" y="0"/>
              <wp:positionH relativeFrom="column">
                <wp:posOffset>-473529</wp:posOffset>
              </wp:positionH>
              <wp:positionV relativeFrom="paragraph">
                <wp:posOffset>-457200</wp:posOffset>
              </wp:positionV>
              <wp:extent cx="7721328" cy="2438581"/>
              <wp:effectExtent l="0" t="0" r="0" b="0"/>
              <wp:wrapNone/>
              <wp:docPr id="6" name="Rectá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21328" cy="2438581"/>
                      </a:xfrm>
                      <a:prstGeom prst="rect">
                        <a:avLst/>
                      </a:prstGeom>
                      <a:solidFill>
                        <a:srgbClr val="007F7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8DDF91" w14:textId="77777777" w:rsidR="00967865" w:rsidRDefault="00967865" w:rsidP="00967865">
                          <w:pPr>
                            <w:widowControl w:val="0"/>
                            <w:autoSpaceDE w:val="0"/>
                            <w:autoSpaceDN w:val="0"/>
                            <w:spacing w:before="1" w:line="223" w:lineRule="auto"/>
                            <w:ind w:left="106" w:right="7"/>
                            <w:outlineLvl w:val="0"/>
                            <w:rPr>
                              <w:rFonts w:ascii="Mulish Light" w:eastAsia="Mulish Light" w:hAnsi="Mulish Light" w:cs="Mulish Light"/>
                              <w:color w:val="FFFFFF"/>
                              <w:sz w:val="30"/>
                              <w:szCs w:val="30"/>
                              <w:lang w:eastAsia="es-ES" w:bidi="es-ES"/>
                            </w:rPr>
                          </w:pPr>
                        </w:p>
                        <w:p w14:paraId="1BC69FD6" w14:textId="77777777" w:rsidR="00967865" w:rsidRDefault="00967865" w:rsidP="00967865">
                          <w:pPr>
                            <w:widowControl w:val="0"/>
                            <w:autoSpaceDE w:val="0"/>
                            <w:autoSpaceDN w:val="0"/>
                            <w:spacing w:before="1" w:line="223" w:lineRule="auto"/>
                            <w:ind w:left="106" w:right="7"/>
                            <w:outlineLvl w:val="0"/>
                            <w:rPr>
                              <w:rFonts w:ascii="Mulish Light" w:eastAsia="Mulish Light" w:hAnsi="Mulish Light" w:cs="Mulish Light"/>
                              <w:color w:val="FFFFFF"/>
                              <w:sz w:val="30"/>
                              <w:szCs w:val="30"/>
                              <w:lang w:eastAsia="es-ES" w:bidi="es-ES"/>
                            </w:rPr>
                          </w:pPr>
                        </w:p>
                        <w:p w14:paraId="2DEE8645" w14:textId="77777777" w:rsidR="00967865" w:rsidRDefault="00967865" w:rsidP="00967865">
                          <w:pPr>
                            <w:widowControl w:val="0"/>
                            <w:autoSpaceDE w:val="0"/>
                            <w:autoSpaceDN w:val="0"/>
                            <w:spacing w:before="1" w:line="223" w:lineRule="auto"/>
                            <w:ind w:left="106" w:right="7"/>
                            <w:outlineLvl w:val="0"/>
                            <w:rPr>
                              <w:rFonts w:ascii="Mulish Light" w:eastAsia="Mulish Light" w:hAnsi="Mulish Light" w:cs="Mulish Light"/>
                              <w:color w:val="FFFFFF"/>
                              <w:sz w:val="30"/>
                              <w:szCs w:val="30"/>
                              <w:lang w:eastAsia="es-ES" w:bidi="es-ES"/>
                            </w:rPr>
                          </w:pPr>
                        </w:p>
                        <w:p w14:paraId="32A1E161" w14:textId="77777777" w:rsidR="00967865" w:rsidRDefault="00967865" w:rsidP="00967865">
                          <w:pPr>
                            <w:widowControl w:val="0"/>
                            <w:autoSpaceDE w:val="0"/>
                            <w:autoSpaceDN w:val="0"/>
                            <w:spacing w:before="1" w:line="223" w:lineRule="auto"/>
                            <w:ind w:left="106" w:right="7"/>
                            <w:outlineLvl w:val="0"/>
                            <w:rPr>
                              <w:rFonts w:ascii="Mulish Light" w:eastAsia="Mulish Light" w:hAnsi="Mulish Light" w:cs="Mulish Light"/>
                              <w:color w:val="FFFFFF"/>
                              <w:sz w:val="30"/>
                              <w:szCs w:val="30"/>
                              <w:lang w:eastAsia="es-ES" w:bidi="es-ES"/>
                            </w:rPr>
                          </w:pPr>
                        </w:p>
                        <w:p w14:paraId="075017B0" w14:textId="77777777" w:rsidR="00967865" w:rsidRDefault="00967865" w:rsidP="00967865">
                          <w:pPr>
                            <w:widowControl w:val="0"/>
                            <w:autoSpaceDE w:val="0"/>
                            <w:autoSpaceDN w:val="0"/>
                            <w:spacing w:before="1" w:line="223" w:lineRule="auto"/>
                            <w:ind w:left="106" w:right="7"/>
                            <w:outlineLvl w:val="0"/>
                            <w:rPr>
                              <w:rFonts w:ascii="Mulish Light" w:eastAsia="Mulish Light" w:hAnsi="Mulish Light" w:cs="Mulish Light"/>
                              <w:color w:val="FFFFFF"/>
                              <w:sz w:val="30"/>
                              <w:szCs w:val="30"/>
                              <w:lang w:eastAsia="es-ES" w:bidi="es-ES"/>
                            </w:rPr>
                          </w:pPr>
                        </w:p>
                        <w:p w14:paraId="02E66549" w14:textId="77777777" w:rsidR="00967865" w:rsidRPr="005E61F8" w:rsidRDefault="00967865" w:rsidP="00967865">
                          <w:pPr>
                            <w:widowControl w:val="0"/>
                            <w:autoSpaceDE w:val="0"/>
                            <w:autoSpaceDN w:val="0"/>
                            <w:rPr>
                              <w:rFonts w:ascii="Mulish Light" w:eastAsia="Mulish" w:hAnsi="Mulish" w:cs="Mulish"/>
                              <w:b/>
                              <w:bCs/>
                              <w:sz w:val="38"/>
                              <w:szCs w:val="20"/>
                              <w:lang w:eastAsia="es-ES" w:bidi="es-ES"/>
                            </w:rPr>
                          </w:pPr>
                        </w:p>
                        <w:p w14:paraId="5BC851B2" w14:textId="77777777" w:rsidR="00967865" w:rsidRDefault="00967865" w:rsidP="00967865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FFCBF5" id="Rectángulo 6" o:spid="_x0000_s1028" style="position:absolute;margin-left:-37.3pt;margin-top:-36pt;width:608pt;height:192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" fillcolor="#007f70" stroked="f">
              <v:textbox>
                <w:txbxContent>
                  <w:p w14:paraId="568DDF91" w14:textId="77777777" w:rsidR="00967865" w:rsidRDefault="00967865" w:rsidP="00967865">
                    <w:pPr>
                      <w:widowControl w:val="0"/>
                      <w:autoSpaceDE w:val="0"/>
                      <w:autoSpaceDN w:val="0"/>
                      <w:spacing w:before="1" w:line="223" w:lineRule="auto"/>
                      <w:ind w:left="106" w:right="7"/>
                      <w:outlineLvl w:val="0"/>
                      <w:rPr>
                        <w:rFonts w:ascii="Mulish Light" w:eastAsia="Mulish Light" w:hAnsi="Mulish Light" w:cs="Mulish Light"/>
                        <w:color w:val="FFFFFF"/>
                        <w:sz w:val="30"/>
                        <w:szCs w:val="30"/>
                        <w:lang w:eastAsia="es-ES" w:bidi="es-ES"/>
                      </w:rPr>
                    </w:pPr>
                  </w:p>
                  <w:p w14:paraId="1BC69FD6" w14:textId="77777777" w:rsidR="00967865" w:rsidRDefault="00967865" w:rsidP="00967865">
                    <w:pPr>
                      <w:widowControl w:val="0"/>
                      <w:autoSpaceDE w:val="0"/>
                      <w:autoSpaceDN w:val="0"/>
                      <w:spacing w:before="1" w:line="223" w:lineRule="auto"/>
                      <w:ind w:left="106" w:right="7"/>
                      <w:outlineLvl w:val="0"/>
                      <w:rPr>
                        <w:rFonts w:ascii="Mulish Light" w:eastAsia="Mulish Light" w:hAnsi="Mulish Light" w:cs="Mulish Light"/>
                        <w:color w:val="FFFFFF"/>
                        <w:sz w:val="30"/>
                        <w:szCs w:val="30"/>
                        <w:lang w:eastAsia="es-ES" w:bidi="es-ES"/>
                      </w:rPr>
                    </w:pPr>
                  </w:p>
                  <w:p w14:paraId="2DEE8645" w14:textId="77777777" w:rsidR="00967865" w:rsidRDefault="00967865" w:rsidP="00967865">
                    <w:pPr>
                      <w:widowControl w:val="0"/>
                      <w:autoSpaceDE w:val="0"/>
                      <w:autoSpaceDN w:val="0"/>
                      <w:spacing w:before="1" w:line="223" w:lineRule="auto"/>
                      <w:ind w:left="106" w:right="7"/>
                      <w:outlineLvl w:val="0"/>
                      <w:rPr>
                        <w:rFonts w:ascii="Mulish Light" w:eastAsia="Mulish Light" w:hAnsi="Mulish Light" w:cs="Mulish Light"/>
                        <w:color w:val="FFFFFF"/>
                        <w:sz w:val="30"/>
                        <w:szCs w:val="30"/>
                        <w:lang w:eastAsia="es-ES" w:bidi="es-ES"/>
                      </w:rPr>
                    </w:pPr>
                  </w:p>
                  <w:p w14:paraId="32A1E161" w14:textId="77777777" w:rsidR="00967865" w:rsidRDefault="00967865" w:rsidP="00967865">
                    <w:pPr>
                      <w:widowControl w:val="0"/>
                      <w:autoSpaceDE w:val="0"/>
                      <w:autoSpaceDN w:val="0"/>
                      <w:spacing w:before="1" w:line="223" w:lineRule="auto"/>
                      <w:ind w:left="106" w:right="7"/>
                      <w:outlineLvl w:val="0"/>
                      <w:rPr>
                        <w:rFonts w:ascii="Mulish Light" w:eastAsia="Mulish Light" w:hAnsi="Mulish Light" w:cs="Mulish Light"/>
                        <w:color w:val="FFFFFF"/>
                        <w:sz w:val="30"/>
                        <w:szCs w:val="30"/>
                        <w:lang w:eastAsia="es-ES" w:bidi="es-ES"/>
                      </w:rPr>
                    </w:pPr>
                  </w:p>
                  <w:p w14:paraId="075017B0" w14:textId="77777777" w:rsidR="00967865" w:rsidRDefault="00967865" w:rsidP="00967865">
                    <w:pPr>
                      <w:widowControl w:val="0"/>
                      <w:autoSpaceDE w:val="0"/>
                      <w:autoSpaceDN w:val="0"/>
                      <w:spacing w:before="1" w:line="223" w:lineRule="auto"/>
                      <w:ind w:left="106" w:right="7"/>
                      <w:outlineLvl w:val="0"/>
                      <w:rPr>
                        <w:rFonts w:ascii="Mulish Light" w:eastAsia="Mulish Light" w:hAnsi="Mulish Light" w:cs="Mulish Light"/>
                        <w:color w:val="FFFFFF"/>
                        <w:sz w:val="30"/>
                        <w:szCs w:val="30"/>
                        <w:lang w:eastAsia="es-ES" w:bidi="es-ES"/>
                      </w:rPr>
                    </w:pPr>
                  </w:p>
                  <w:p w14:paraId="02E66549" w14:textId="77777777" w:rsidR="00967865" w:rsidRPr="005E61F8" w:rsidRDefault="00967865" w:rsidP="00967865">
                    <w:pPr>
                      <w:widowControl w:val="0"/>
                      <w:autoSpaceDE w:val="0"/>
                      <w:autoSpaceDN w:val="0"/>
                      <w:rPr>
                        <w:rFonts w:ascii="Mulish Light" w:eastAsia="Mulish" w:hAnsi="Mulish" w:cs="Mulish"/>
                        <w:b/>
                        <w:bCs/>
                        <w:sz w:val="38"/>
                        <w:szCs w:val="20"/>
                        <w:lang w:eastAsia="es-ES" w:bidi="es-ES"/>
                      </w:rPr>
                    </w:pPr>
                  </w:p>
                  <w:p w14:paraId="5BC851B2" w14:textId="77777777" w:rsidR="00967865" w:rsidRDefault="00967865" w:rsidP="00967865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  <w:r w:rsidRPr="002C7C45">
      <w:rPr>
        <w:rFonts w:ascii="Mulish" w:hAnsi="Mulish"/>
        <w:noProof/>
        <w:lang w:eastAsia="es-ES"/>
      </w:rPr>
      <mc:AlternateContent>
        <mc:Choice Requires="wpg">
          <w:drawing>
            <wp:anchor distT="0" distB="0" distL="114300" distR="114300" simplePos="0" relativeHeight="251666432" behindDoc="1" locked="0" layoutInCell="1" allowOverlap="1" wp14:anchorId="7B809771" wp14:editId="036871CA">
              <wp:simplePos x="0" y="0"/>
              <wp:positionH relativeFrom="margin">
                <wp:align>left</wp:align>
              </wp:positionH>
              <wp:positionV relativeFrom="paragraph">
                <wp:posOffset>-149769</wp:posOffset>
              </wp:positionV>
              <wp:extent cx="2135505" cy="455295"/>
              <wp:effectExtent l="0" t="38100" r="0" b="1905"/>
              <wp:wrapNone/>
              <wp:docPr id="7" name="Grup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135505" cy="455295"/>
                        <a:chOff x="565" y="632"/>
                        <a:chExt cx="3363" cy="717"/>
                      </a:xfrm>
                    </wpg:grpSpPr>
                    <wps:wsp>
                      <wps:cNvPr id="8" name="Line 5"/>
                      <wps:cNvCnPr>
                        <a:cxnSpLocks noChangeShapeType="1"/>
                      </wps:cNvCnPr>
                      <wps:spPr bwMode="auto">
                        <a:xfrm>
                          <a:off x="567" y="632"/>
                          <a:ext cx="571" cy="0"/>
                        </a:xfrm>
                        <a:prstGeom prst="line">
                          <a:avLst/>
                        </a:prstGeom>
                        <a:noFill/>
                        <a:ln w="82537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9" name="Freeform 6"/>
                      <wps:cNvSpPr>
                        <a:spLocks noEditPoints="1"/>
                      </wps:cNvSpPr>
                      <wps:spPr bwMode="auto">
                        <a:xfrm>
                          <a:off x="565" y="853"/>
                          <a:ext cx="571" cy="444"/>
                        </a:xfrm>
                        <a:custGeom>
                          <a:avLst/>
                          <a:gdLst>
                            <a:gd name="T0" fmla="+- 0 1139 567"/>
                            <a:gd name="T1" fmla="*/ T0 w 572"/>
                            <a:gd name="T2" fmla="+- 0 868 868"/>
                            <a:gd name="T3" fmla="*/ 868 h 444"/>
                            <a:gd name="T4" fmla="+- 0 958 567"/>
                            <a:gd name="T5" fmla="*/ T4 w 572"/>
                            <a:gd name="T6" fmla="+- 0 868 868"/>
                            <a:gd name="T7" fmla="*/ 868 h 444"/>
                            <a:gd name="T8" fmla="+- 0 958 567"/>
                            <a:gd name="T9" fmla="*/ T8 w 572"/>
                            <a:gd name="T10" fmla="+- 0 1156 868"/>
                            <a:gd name="T11" fmla="*/ 1156 h 444"/>
                            <a:gd name="T12" fmla="+- 0 747 567"/>
                            <a:gd name="T13" fmla="*/ T12 w 572"/>
                            <a:gd name="T14" fmla="+- 0 1156 868"/>
                            <a:gd name="T15" fmla="*/ 1156 h 444"/>
                            <a:gd name="T16" fmla="+- 0 747 567"/>
                            <a:gd name="T17" fmla="*/ T16 w 572"/>
                            <a:gd name="T18" fmla="+- 0 868 868"/>
                            <a:gd name="T19" fmla="*/ 868 h 444"/>
                            <a:gd name="T20" fmla="+- 0 567 567"/>
                            <a:gd name="T21" fmla="*/ T20 w 572"/>
                            <a:gd name="T22" fmla="+- 0 868 868"/>
                            <a:gd name="T23" fmla="*/ 868 h 444"/>
                            <a:gd name="T24" fmla="+- 0 567 567"/>
                            <a:gd name="T25" fmla="*/ T24 w 572"/>
                            <a:gd name="T26" fmla="+- 0 1156 868"/>
                            <a:gd name="T27" fmla="*/ 1156 h 444"/>
                            <a:gd name="T28" fmla="+- 0 567 567"/>
                            <a:gd name="T29" fmla="*/ T28 w 572"/>
                            <a:gd name="T30" fmla="+- 0 1312 868"/>
                            <a:gd name="T31" fmla="*/ 1312 h 444"/>
                            <a:gd name="T32" fmla="+- 0 1139 567"/>
                            <a:gd name="T33" fmla="*/ T32 w 572"/>
                            <a:gd name="T34" fmla="+- 0 1312 868"/>
                            <a:gd name="T35" fmla="*/ 1312 h 444"/>
                            <a:gd name="T36" fmla="+- 0 1139 567"/>
                            <a:gd name="T37" fmla="*/ T36 w 572"/>
                            <a:gd name="T38" fmla="+- 0 1157 868"/>
                            <a:gd name="T39" fmla="*/ 1157 h 444"/>
                            <a:gd name="T40" fmla="+- 0 1139 567"/>
                            <a:gd name="T41" fmla="*/ T40 w 572"/>
                            <a:gd name="T42" fmla="+- 0 1156 868"/>
                            <a:gd name="T43" fmla="*/ 1156 h 444"/>
                            <a:gd name="T44" fmla="+- 0 1139 567"/>
                            <a:gd name="T45" fmla="*/ T44 w 572"/>
                            <a:gd name="T46" fmla="+- 0 868 868"/>
                            <a:gd name="T47" fmla="*/ 868 h 4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572" h="444">
                              <a:moveTo>
                                <a:pt x="572" y="0"/>
                              </a:moveTo>
                              <a:lnTo>
                                <a:pt x="391" y="0"/>
                              </a:lnTo>
                              <a:lnTo>
                                <a:pt x="391" y="288"/>
                              </a:lnTo>
                              <a:lnTo>
                                <a:pt x="180" y="288"/>
                              </a:lnTo>
                              <a:lnTo>
                                <a:pt x="180" y="0"/>
                              </a:lnTo>
                              <a:lnTo>
                                <a:pt x="0" y="0"/>
                              </a:lnTo>
                              <a:lnTo>
                                <a:pt x="0" y="288"/>
                              </a:lnTo>
                              <a:lnTo>
                                <a:pt x="0" y="444"/>
                              </a:lnTo>
                              <a:lnTo>
                                <a:pt x="572" y="444"/>
                              </a:lnTo>
                              <a:lnTo>
                                <a:pt x="572" y="289"/>
                              </a:lnTo>
                              <a:lnTo>
                                <a:pt x="572" y="288"/>
                              </a:lnTo>
                              <a:lnTo>
                                <a:pt x="572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297" y="855"/>
                          <a:ext cx="2131" cy="49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534" y="1152"/>
                          <a:ext cx="394" cy="15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75444CE" id="Grupo 7" o:spid="_x0000_s1026" style="position:absolute;margin-left:0;margin-top:-11.8pt;width:168.15pt;height:35.85pt;z-index:-251650048;mso-position-horizontal:left;mso-position-horizontal-relative:margin" coordorigin="565,632" coordsize="3363,7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">
              <v:line id="Line 5" o:spid="_x0000_s1027" style="position:absolute;visibility:visible;mso-wrap-style:square" from="567,632" to="1138,6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" strokecolor="white" strokeweight="2.29269mm"/>
              <v:shape id="Freeform 6" o:spid="_x0000_s1028" style="position:absolute;left:565;top:853;width:571;height:444;visibility:visible;mso-wrap-style:square;v-text-anchor:top" coordsize="572,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" path="m572,l391,r,288l180,288,180,,,,,288,,444r572,l572,289r,-1l572,e" stroked="f">
                <v:path arrowok="t" o:connecttype="custom" o:connectlocs="571,868;390,868;390,1156;180,1156;180,868;0,868;0,1156;0,1312;571,1312;571,1157;571,1156;571,868" o:connectangles="0,0,0,0,0,0,0,0,0,0,0,0"/>
                <o:lock v:ext="edit" verticies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" o:spid="_x0000_s1029" type="#_x0000_t75" style="position:absolute;left:1297;top:855;width:2131;height: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">
                <v:imagedata r:id="rId3" o:title=""/>
              </v:shape>
              <v:shape id="Picture 8" o:spid="_x0000_s1030" type="#_x0000_t75" style="position:absolute;left:3534;top:1152;width:394;height:1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">
                <v:imagedata r:id="rId4" o:title="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BD14533_"/>
      </v:shape>
    </w:pict>
  </w:numPicBullet>
  <w:abstractNum w:abstractNumId="0" w15:restartNumberingAfterBreak="0">
    <w:nsid w:val="01CD3485"/>
    <w:multiLevelType w:val="hybridMultilevel"/>
    <w:tmpl w:val="0BD64BD6"/>
    <w:lvl w:ilvl="0" w:tplc="B7C2270E">
      <w:start w:val="1"/>
      <w:numFmt w:val="bullet"/>
      <w:lvlText w:val=""/>
      <w:lvlPicBulletId w:val="0"/>
      <w:lvlJc w:val="left"/>
      <w:pPr>
        <w:ind w:left="787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" w15:restartNumberingAfterBreak="0">
    <w:nsid w:val="04C64533"/>
    <w:multiLevelType w:val="hybridMultilevel"/>
    <w:tmpl w:val="D46CACE8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274CF2"/>
    <w:multiLevelType w:val="hybridMultilevel"/>
    <w:tmpl w:val="45B80EA2"/>
    <w:lvl w:ilvl="0" w:tplc="B7C2270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392AE9"/>
    <w:multiLevelType w:val="hybridMultilevel"/>
    <w:tmpl w:val="EFA2A35A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02C1710"/>
    <w:multiLevelType w:val="hybridMultilevel"/>
    <w:tmpl w:val="F2FEB4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24360C"/>
    <w:multiLevelType w:val="hybridMultilevel"/>
    <w:tmpl w:val="EDEC1E6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4D032D"/>
    <w:multiLevelType w:val="hybridMultilevel"/>
    <w:tmpl w:val="102CA9DE"/>
    <w:lvl w:ilvl="0" w:tplc="B0229612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00B050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4B03223"/>
    <w:multiLevelType w:val="hybridMultilevel"/>
    <w:tmpl w:val="5D144F7E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FF4550"/>
    <w:multiLevelType w:val="hybridMultilevel"/>
    <w:tmpl w:val="AFE8EAD6"/>
    <w:lvl w:ilvl="0" w:tplc="B7C2270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E95B27"/>
    <w:multiLevelType w:val="hybridMultilevel"/>
    <w:tmpl w:val="28EC528E"/>
    <w:lvl w:ilvl="0" w:tplc="0428ECA8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626CC4">
      <w:start w:val="1"/>
      <w:numFmt w:val="lowerLetter"/>
      <w:lvlText w:val="%2."/>
      <w:lvlJc w:val="left"/>
      <w:pPr>
        <w:ind w:left="360" w:hanging="360"/>
      </w:pPr>
      <w:rPr>
        <w:rFonts w:hint="default"/>
        <w:b/>
        <w:i w:val="0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DCB0051"/>
    <w:multiLevelType w:val="hybridMultilevel"/>
    <w:tmpl w:val="9D648600"/>
    <w:lvl w:ilvl="0" w:tplc="6B1A30D8">
      <w:start w:val="2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EA79D3"/>
    <w:multiLevelType w:val="hybridMultilevel"/>
    <w:tmpl w:val="D8E2FF0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221472"/>
    <w:multiLevelType w:val="hybridMultilevel"/>
    <w:tmpl w:val="057A6D92"/>
    <w:lvl w:ilvl="0" w:tplc="B7C2270E">
      <w:start w:val="1"/>
      <w:numFmt w:val="bullet"/>
      <w:lvlText w:val=""/>
      <w:lvlPicBulletId w:val="0"/>
      <w:lvlJc w:val="left"/>
      <w:pPr>
        <w:ind w:left="988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70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6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2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48" w:hanging="360"/>
      </w:pPr>
      <w:rPr>
        <w:rFonts w:ascii="Wingdings" w:hAnsi="Wingdings" w:hint="default"/>
      </w:rPr>
    </w:lvl>
  </w:abstractNum>
  <w:abstractNum w:abstractNumId="13" w15:restartNumberingAfterBreak="0">
    <w:nsid w:val="39AB0E5C"/>
    <w:multiLevelType w:val="hybridMultilevel"/>
    <w:tmpl w:val="4A26E32A"/>
    <w:lvl w:ilvl="0" w:tplc="B7C2270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E07F8F"/>
    <w:multiLevelType w:val="hybridMultilevel"/>
    <w:tmpl w:val="5964C9F0"/>
    <w:lvl w:ilvl="0" w:tplc="B7C2270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0D474D"/>
    <w:multiLevelType w:val="hybridMultilevel"/>
    <w:tmpl w:val="3D1A5C5E"/>
    <w:lvl w:ilvl="0" w:tplc="A036BCB0">
      <w:start w:val="2"/>
      <w:numFmt w:val="bullet"/>
      <w:lvlText w:val=""/>
      <w:lvlJc w:val="left"/>
      <w:pPr>
        <w:ind w:left="144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9CC4C92"/>
    <w:multiLevelType w:val="hybridMultilevel"/>
    <w:tmpl w:val="8B0CE088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393201"/>
    <w:multiLevelType w:val="hybridMultilevel"/>
    <w:tmpl w:val="0704786E"/>
    <w:lvl w:ilvl="0" w:tplc="A036BCB0">
      <w:start w:val="2"/>
      <w:numFmt w:val="bullet"/>
      <w:lvlText w:val=""/>
      <w:lvlJc w:val="left"/>
      <w:pPr>
        <w:ind w:left="216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4F1C3632"/>
    <w:multiLevelType w:val="hybridMultilevel"/>
    <w:tmpl w:val="4008CE98"/>
    <w:lvl w:ilvl="0" w:tplc="75D2722C">
      <w:start w:val="1"/>
      <w:numFmt w:val="upperRoman"/>
      <w:lvlText w:val="%1."/>
      <w:lvlJc w:val="right"/>
      <w:pPr>
        <w:ind w:left="720" w:hanging="360"/>
      </w:pPr>
      <w:rPr>
        <w:rFonts w:ascii="Century Gothic" w:hAnsi="Century Gothic" w:hint="default"/>
        <w:b/>
        <w:i w:val="0"/>
        <w:color w:val="50866C"/>
        <w:sz w:val="3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721066"/>
    <w:multiLevelType w:val="hybridMultilevel"/>
    <w:tmpl w:val="CDD84F4C"/>
    <w:lvl w:ilvl="0" w:tplc="B7C2270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6C22FA"/>
    <w:multiLevelType w:val="hybridMultilevel"/>
    <w:tmpl w:val="E8267B92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00B050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E8728CF"/>
    <w:multiLevelType w:val="hybridMultilevel"/>
    <w:tmpl w:val="0E5AEF60"/>
    <w:lvl w:ilvl="0" w:tplc="B7C2270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557964"/>
    <w:multiLevelType w:val="hybridMultilevel"/>
    <w:tmpl w:val="A6DE41A6"/>
    <w:lvl w:ilvl="0" w:tplc="1BCCA634">
      <w:start w:val="1"/>
      <w:numFmt w:val="upperRoman"/>
      <w:lvlText w:val="%1."/>
      <w:lvlJc w:val="right"/>
      <w:pPr>
        <w:ind w:left="720" w:hanging="360"/>
      </w:pPr>
      <w:rPr>
        <w:rFonts w:ascii="Century Gothic" w:hAnsi="Century Gothic" w:hint="default"/>
        <w:b/>
        <w:i w:val="0"/>
        <w:color w:val="00806F"/>
        <w:sz w:val="32"/>
      </w:rPr>
    </w:lvl>
    <w:lvl w:ilvl="1" w:tplc="0C0A0019">
      <w:start w:val="1"/>
      <w:numFmt w:val="lowerLetter"/>
      <w:lvlText w:val="%2."/>
      <w:lvlJc w:val="left"/>
      <w:pPr>
        <w:ind w:left="518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C25F97"/>
    <w:multiLevelType w:val="hybridMultilevel"/>
    <w:tmpl w:val="D5D0478E"/>
    <w:lvl w:ilvl="0" w:tplc="B7C2270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D355C9"/>
    <w:multiLevelType w:val="hybridMultilevel"/>
    <w:tmpl w:val="CFBC1F80"/>
    <w:lvl w:ilvl="0" w:tplc="B7C2270E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4F36564"/>
    <w:multiLevelType w:val="hybridMultilevel"/>
    <w:tmpl w:val="EF0672F4"/>
    <w:lvl w:ilvl="0" w:tplc="75D2722C">
      <w:start w:val="1"/>
      <w:numFmt w:val="upperRoman"/>
      <w:lvlText w:val="%1."/>
      <w:lvlJc w:val="right"/>
      <w:pPr>
        <w:ind w:left="720" w:hanging="360"/>
      </w:pPr>
      <w:rPr>
        <w:rFonts w:ascii="Century Gothic" w:hAnsi="Century Gothic" w:hint="default"/>
        <w:b/>
        <w:i w:val="0"/>
        <w:color w:val="50866C"/>
        <w:sz w:val="32"/>
      </w:rPr>
    </w:lvl>
    <w:lvl w:ilvl="1" w:tplc="0C0A0019">
      <w:start w:val="1"/>
      <w:numFmt w:val="lowerLetter"/>
      <w:lvlText w:val="%2."/>
      <w:lvlJc w:val="left"/>
      <w:pPr>
        <w:ind w:left="518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3249BC"/>
    <w:multiLevelType w:val="hybridMultilevel"/>
    <w:tmpl w:val="EFB69F86"/>
    <w:lvl w:ilvl="0" w:tplc="60AE6244">
      <w:start w:val="2"/>
      <w:numFmt w:val="bullet"/>
      <w:lvlText w:val=""/>
      <w:lvlJc w:val="left"/>
      <w:pPr>
        <w:ind w:left="720" w:hanging="360"/>
      </w:pPr>
      <w:rPr>
        <w:rFonts w:ascii="Wingdings" w:hAnsi="Wingdings" w:hint="default"/>
        <w:b/>
        <w:i w:val="0"/>
        <w:color w:val="auto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096D33"/>
    <w:multiLevelType w:val="hybridMultilevel"/>
    <w:tmpl w:val="8690BD6A"/>
    <w:lvl w:ilvl="0" w:tplc="459E1364">
      <w:start w:val="2"/>
      <w:numFmt w:val="bullet"/>
      <w:lvlText w:val=""/>
      <w:lvlJc w:val="left"/>
      <w:pPr>
        <w:ind w:left="720" w:hanging="360"/>
      </w:pPr>
      <w:rPr>
        <w:rFonts w:ascii="Wingdings" w:hAnsi="Wingdings" w:hint="default"/>
        <w:b/>
        <w:i w:val="0"/>
        <w:color w:val="auto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2"/>
  </w:num>
  <w:num w:numId="3">
    <w:abstractNumId w:val="12"/>
  </w:num>
  <w:num w:numId="4">
    <w:abstractNumId w:val="0"/>
  </w:num>
  <w:num w:numId="5">
    <w:abstractNumId w:val="19"/>
  </w:num>
  <w:num w:numId="6">
    <w:abstractNumId w:val="21"/>
  </w:num>
  <w:num w:numId="7">
    <w:abstractNumId w:val="18"/>
  </w:num>
  <w:num w:numId="8">
    <w:abstractNumId w:val="1"/>
  </w:num>
  <w:num w:numId="9">
    <w:abstractNumId w:val="5"/>
  </w:num>
  <w:num w:numId="10">
    <w:abstractNumId w:val="3"/>
  </w:num>
  <w:num w:numId="11">
    <w:abstractNumId w:val="23"/>
  </w:num>
  <w:num w:numId="12">
    <w:abstractNumId w:val="14"/>
  </w:num>
  <w:num w:numId="13">
    <w:abstractNumId w:val="9"/>
  </w:num>
  <w:num w:numId="14">
    <w:abstractNumId w:val="24"/>
  </w:num>
  <w:num w:numId="15">
    <w:abstractNumId w:val="2"/>
  </w:num>
  <w:num w:numId="16">
    <w:abstractNumId w:val="25"/>
  </w:num>
  <w:num w:numId="17">
    <w:abstractNumId w:val="13"/>
  </w:num>
  <w:num w:numId="18">
    <w:abstractNumId w:val="8"/>
  </w:num>
  <w:num w:numId="19">
    <w:abstractNumId w:val="6"/>
  </w:num>
  <w:num w:numId="20">
    <w:abstractNumId w:val="20"/>
  </w:num>
  <w:num w:numId="21">
    <w:abstractNumId w:val="7"/>
  </w:num>
  <w:num w:numId="22">
    <w:abstractNumId w:val="17"/>
  </w:num>
  <w:num w:numId="23">
    <w:abstractNumId w:val="15"/>
  </w:num>
  <w:num w:numId="24">
    <w:abstractNumId w:val="16"/>
  </w:num>
  <w:num w:numId="25">
    <w:abstractNumId w:val="4"/>
  </w:num>
  <w:num w:numId="26">
    <w:abstractNumId w:val="27"/>
  </w:num>
  <w:num w:numId="27">
    <w:abstractNumId w:val="26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rawingGridHorizontalSpacing w:val="187"/>
  <w:drawingGridVerticalSpacing w:val="187"/>
  <w:displayHorizontalDrawingGridEvery w:val="0"/>
  <w:displayVerticalDrawingGridEvery w:val="0"/>
  <w:doNotUseMarginsForDrawingGridOrigin/>
  <w:drawingGridHorizontalOrigin w:val="1699"/>
  <w:drawingGridVerticalOrigin w:val="1987"/>
  <w:noPunctuationKerning/>
  <w:characterSpacingControl w:val="doNotCompress"/>
  <w:doNotValidateAgainstSchema/>
  <w:doNotDemarcateInvalidXml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EDC"/>
    <w:rsid w:val="0000112E"/>
    <w:rsid w:val="00006957"/>
    <w:rsid w:val="00011946"/>
    <w:rsid w:val="00016718"/>
    <w:rsid w:val="00021796"/>
    <w:rsid w:val="00032D8A"/>
    <w:rsid w:val="00040AF4"/>
    <w:rsid w:val="00053A0E"/>
    <w:rsid w:val="0005642F"/>
    <w:rsid w:val="00072B7E"/>
    <w:rsid w:val="000775A5"/>
    <w:rsid w:val="00085C93"/>
    <w:rsid w:val="000A77F5"/>
    <w:rsid w:val="000C0468"/>
    <w:rsid w:val="000D3907"/>
    <w:rsid w:val="000D5417"/>
    <w:rsid w:val="000E0A9E"/>
    <w:rsid w:val="000F0DA5"/>
    <w:rsid w:val="00104DE9"/>
    <w:rsid w:val="00104E94"/>
    <w:rsid w:val="001149B1"/>
    <w:rsid w:val="00132732"/>
    <w:rsid w:val="001342AA"/>
    <w:rsid w:val="00146C3C"/>
    <w:rsid w:val="00164876"/>
    <w:rsid w:val="001763F8"/>
    <w:rsid w:val="00183301"/>
    <w:rsid w:val="00187CDD"/>
    <w:rsid w:val="0019448F"/>
    <w:rsid w:val="00196703"/>
    <w:rsid w:val="001A0BD4"/>
    <w:rsid w:val="001A0DA8"/>
    <w:rsid w:val="001A5305"/>
    <w:rsid w:val="001C01C2"/>
    <w:rsid w:val="001C2217"/>
    <w:rsid w:val="001C3E2F"/>
    <w:rsid w:val="001C4509"/>
    <w:rsid w:val="001C7C78"/>
    <w:rsid w:val="001C7D84"/>
    <w:rsid w:val="001E5AAD"/>
    <w:rsid w:val="0021682B"/>
    <w:rsid w:val="002172E7"/>
    <w:rsid w:val="00231D61"/>
    <w:rsid w:val="00243294"/>
    <w:rsid w:val="00244EDA"/>
    <w:rsid w:val="002467FA"/>
    <w:rsid w:val="00250846"/>
    <w:rsid w:val="00263F79"/>
    <w:rsid w:val="002C19B9"/>
    <w:rsid w:val="002C1DD9"/>
    <w:rsid w:val="002C41B4"/>
    <w:rsid w:val="002C7C45"/>
    <w:rsid w:val="002D0702"/>
    <w:rsid w:val="002D27E4"/>
    <w:rsid w:val="002E409F"/>
    <w:rsid w:val="002E644A"/>
    <w:rsid w:val="002F06DC"/>
    <w:rsid w:val="00307FC9"/>
    <w:rsid w:val="003127E7"/>
    <w:rsid w:val="0031769F"/>
    <w:rsid w:val="00337C82"/>
    <w:rsid w:val="00347877"/>
    <w:rsid w:val="00352994"/>
    <w:rsid w:val="00355DC0"/>
    <w:rsid w:val="00393F48"/>
    <w:rsid w:val="003A1694"/>
    <w:rsid w:val="003A390C"/>
    <w:rsid w:val="003B399C"/>
    <w:rsid w:val="003B57E6"/>
    <w:rsid w:val="003B6B96"/>
    <w:rsid w:val="003D2C4A"/>
    <w:rsid w:val="003E564B"/>
    <w:rsid w:val="003E5D2F"/>
    <w:rsid w:val="003E7CF3"/>
    <w:rsid w:val="003F4DDD"/>
    <w:rsid w:val="003F527E"/>
    <w:rsid w:val="003F6EDC"/>
    <w:rsid w:val="004061BC"/>
    <w:rsid w:val="00415DBD"/>
    <w:rsid w:val="00422B18"/>
    <w:rsid w:val="004720A5"/>
    <w:rsid w:val="0047735C"/>
    <w:rsid w:val="004859CC"/>
    <w:rsid w:val="004A1663"/>
    <w:rsid w:val="004C6440"/>
    <w:rsid w:val="004D4B3E"/>
    <w:rsid w:val="004D50CC"/>
    <w:rsid w:val="004D7037"/>
    <w:rsid w:val="004E7B33"/>
    <w:rsid w:val="00506864"/>
    <w:rsid w:val="00521C69"/>
    <w:rsid w:val="005301DF"/>
    <w:rsid w:val="00536832"/>
    <w:rsid w:val="00540929"/>
    <w:rsid w:val="00563295"/>
    <w:rsid w:val="00564E23"/>
    <w:rsid w:val="00582A8C"/>
    <w:rsid w:val="0059767A"/>
    <w:rsid w:val="005B11B3"/>
    <w:rsid w:val="005B1544"/>
    <w:rsid w:val="005C4778"/>
    <w:rsid w:val="005E2505"/>
    <w:rsid w:val="005E61F8"/>
    <w:rsid w:val="005E6704"/>
    <w:rsid w:val="005F4F71"/>
    <w:rsid w:val="005F580F"/>
    <w:rsid w:val="00603DFC"/>
    <w:rsid w:val="00607613"/>
    <w:rsid w:val="0061315C"/>
    <w:rsid w:val="00623CFC"/>
    <w:rsid w:val="006253FA"/>
    <w:rsid w:val="006266A5"/>
    <w:rsid w:val="00633EAA"/>
    <w:rsid w:val="006475A7"/>
    <w:rsid w:val="0069673B"/>
    <w:rsid w:val="006B2C2E"/>
    <w:rsid w:val="006B75D8"/>
    <w:rsid w:val="006C0CDD"/>
    <w:rsid w:val="006D49E7"/>
    <w:rsid w:val="006D4C90"/>
    <w:rsid w:val="006E6789"/>
    <w:rsid w:val="006E75DE"/>
    <w:rsid w:val="006F45F3"/>
    <w:rsid w:val="00702A3B"/>
    <w:rsid w:val="007071A8"/>
    <w:rsid w:val="00707515"/>
    <w:rsid w:val="00707C14"/>
    <w:rsid w:val="00712213"/>
    <w:rsid w:val="00714C54"/>
    <w:rsid w:val="00717272"/>
    <w:rsid w:val="0073626B"/>
    <w:rsid w:val="007465AA"/>
    <w:rsid w:val="00751FAA"/>
    <w:rsid w:val="00760E4B"/>
    <w:rsid w:val="0076567C"/>
    <w:rsid w:val="0076640C"/>
    <w:rsid w:val="00767C60"/>
    <w:rsid w:val="00774C97"/>
    <w:rsid w:val="00777FB3"/>
    <w:rsid w:val="00781700"/>
    <w:rsid w:val="00790143"/>
    <w:rsid w:val="007942B7"/>
    <w:rsid w:val="007954A6"/>
    <w:rsid w:val="007A75F4"/>
    <w:rsid w:val="007C65C5"/>
    <w:rsid w:val="007D1701"/>
    <w:rsid w:val="007D5CBF"/>
    <w:rsid w:val="007D69D9"/>
    <w:rsid w:val="007F1D56"/>
    <w:rsid w:val="007F5F9D"/>
    <w:rsid w:val="00800B69"/>
    <w:rsid w:val="00803D20"/>
    <w:rsid w:val="00804174"/>
    <w:rsid w:val="00805A8D"/>
    <w:rsid w:val="00807495"/>
    <w:rsid w:val="00821526"/>
    <w:rsid w:val="0082470D"/>
    <w:rsid w:val="00825ACB"/>
    <w:rsid w:val="00826275"/>
    <w:rsid w:val="00836976"/>
    <w:rsid w:val="008514EC"/>
    <w:rsid w:val="00853CB9"/>
    <w:rsid w:val="00855E09"/>
    <w:rsid w:val="00865E5A"/>
    <w:rsid w:val="00882A5B"/>
    <w:rsid w:val="00891E6F"/>
    <w:rsid w:val="00894358"/>
    <w:rsid w:val="0089455A"/>
    <w:rsid w:val="00897D04"/>
    <w:rsid w:val="008A5AAE"/>
    <w:rsid w:val="008D6E75"/>
    <w:rsid w:val="008F0F7D"/>
    <w:rsid w:val="008F2EF6"/>
    <w:rsid w:val="00902A71"/>
    <w:rsid w:val="009039FD"/>
    <w:rsid w:val="00903FE0"/>
    <w:rsid w:val="00912DB4"/>
    <w:rsid w:val="00947271"/>
    <w:rsid w:val="00952835"/>
    <w:rsid w:val="009654DA"/>
    <w:rsid w:val="00965C69"/>
    <w:rsid w:val="00967865"/>
    <w:rsid w:val="00982299"/>
    <w:rsid w:val="009B75CD"/>
    <w:rsid w:val="009C5469"/>
    <w:rsid w:val="009D35A4"/>
    <w:rsid w:val="009D3CC3"/>
    <w:rsid w:val="009D4047"/>
    <w:rsid w:val="009D78D2"/>
    <w:rsid w:val="009E049D"/>
    <w:rsid w:val="009E2E6F"/>
    <w:rsid w:val="009E63D3"/>
    <w:rsid w:val="009E7254"/>
    <w:rsid w:val="009F0873"/>
    <w:rsid w:val="00A03993"/>
    <w:rsid w:val="00A05F57"/>
    <w:rsid w:val="00A0626F"/>
    <w:rsid w:val="00A06BF1"/>
    <w:rsid w:val="00A10B8C"/>
    <w:rsid w:val="00A1361E"/>
    <w:rsid w:val="00A249BB"/>
    <w:rsid w:val="00A24E51"/>
    <w:rsid w:val="00A32171"/>
    <w:rsid w:val="00A51AAD"/>
    <w:rsid w:val="00A56942"/>
    <w:rsid w:val="00A670E9"/>
    <w:rsid w:val="00A677A2"/>
    <w:rsid w:val="00A770A3"/>
    <w:rsid w:val="00A82709"/>
    <w:rsid w:val="00AA0AE1"/>
    <w:rsid w:val="00AC2723"/>
    <w:rsid w:val="00AC4A6F"/>
    <w:rsid w:val="00AD6065"/>
    <w:rsid w:val="00AE4F68"/>
    <w:rsid w:val="00AE6A4F"/>
    <w:rsid w:val="00AE6A6E"/>
    <w:rsid w:val="00AF196B"/>
    <w:rsid w:val="00AF443D"/>
    <w:rsid w:val="00AF5151"/>
    <w:rsid w:val="00B1184C"/>
    <w:rsid w:val="00B220EC"/>
    <w:rsid w:val="00B3234A"/>
    <w:rsid w:val="00B5314A"/>
    <w:rsid w:val="00B536EE"/>
    <w:rsid w:val="00B56A3A"/>
    <w:rsid w:val="00B77C12"/>
    <w:rsid w:val="00B85EA1"/>
    <w:rsid w:val="00B87734"/>
    <w:rsid w:val="00BA03C4"/>
    <w:rsid w:val="00BA14E6"/>
    <w:rsid w:val="00BA3611"/>
    <w:rsid w:val="00BA4354"/>
    <w:rsid w:val="00BB2529"/>
    <w:rsid w:val="00BB3652"/>
    <w:rsid w:val="00BC61D1"/>
    <w:rsid w:val="00BD18E4"/>
    <w:rsid w:val="00BD1E44"/>
    <w:rsid w:val="00BD2172"/>
    <w:rsid w:val="00BD2842"/>
    <w:rsid w:val="00C02953"/>
    <w:rsid w:val="00C1290B"/>
    <w:rsid w:val="00C213EC"/>
    <w:rsid w:val="00C22B10"/>
    <w:rsid w:val="00C24010"/>
    <w:rsid w:val="00C259F4"/>
    <w:rsid w:val="00C26ADC"/>
    <w:rsid w:val="00C27705"/>
    <w:rsid w:val="00C3228C"/>
    <w:rsid w:val="00C4050E"/>
    <w:rsid w:val="00C4430D"/>
    <w:rsid w:val="00C451D3"/>
    <w:rsid w:val="00C5055D"/>
    <w:rsid w:val="00C52EE5"/>
    <w:rsid w:val="00C54D21"/>
    <w:rsid w:val="00C555C6"/>
    <w:rsid w:val="00C61E7F"/>
    <w:rsid w:val="00C66E73"/>
    <w:rsid w:val="00C91330"/>
    <w:rsid w:val="00CA41DD"/>
    <w:rsid w:val="00CB6837"/>
    <w:rsid w:val="00CC3B31"/>
    <w:rsid w:val="00CC48E8"/>
    <w:rsid w:val="00CD3DE8"/>
    <w:rsid w:val="00CF21EB"/>
    <w:rsid w:val="00D014E1"/>
    <w:rsid w:val="00D0198B"/>
    <w:rsid w:val="00D01CA1"/>
    <w:rsid w:val="00D1453D"/>
    <w:rsid w:val="00D1530E"/>
    <w:rsid w:val="00D41F4C"/>
    <w:rsid w:val="00D45F5C"/>
    <w:rsid w:val="00D520C8"/>
    <w:rsid w:val="00D70570"/>
    <w:rsid w:val="00D77D83"/>
    <w:rsid w:val="00D9090A"/>
    <w:rsid w:val="00D96084"/>
    <w:rsid w:val="00DA6660"/>
    <w:rsid w:val="00DC5B52"/>
    <w:rsid w:val="00DD515F"/>
    <w:rsid w:val="00DF25D7"/>
    <w:rsid w:val="00DF54AF"/>
    <w:rsid w:val="00DF555F"/>
    <w:rsid w:val="00DF56A7"/>
    <w:rsid w:val="00E023B5"/>
    <w:rsid w:val="00E07201"/>
    <w:rsid w:val="00E17DF6"/>
    <w:rsid w:val="00E33169"/>
    <w:rsid w:val="00E51AC4"/>
    <w:rsid w:val="00E6528C"/>
    <w:rsid w:val="00E70811"/>
    <w:rsid w:val="00E73F4D"/>
    <w:rsid w:val="00E83650"/>
    <w:rsid w:val="00E95A24"/>
    <w:rsid w:val="00EB68A3"/>
    <w:rsid w:val="00EC6A3E"/>
    <w:rsid w:val="00ED30F1"/>
    <w:rsid w:val="00ED57F6"/>
    <w:rsid w:val="00ED6104"/>
    <w:rsid w:val="00ED7D79"/>
    <w:rsid w:val="00EE5F85"/>
    <w:rsid w:val="00EF4231"/>
    <w:rsid w:val="00EF4B82"/>
    <w:rsid w:val="00EF5B46"/>
    <w:rsid w:val="00EF6910"/>
    <w:rsid w:val="00F04B4F"/>
    <w:rsid w:val="00F05E2C"/>
    <w:rsid w:val="00F132F9"/>
    <w:rsid w:val="00F15429"/>
    <w:rsid w:val="00F24BAF"/>
    <w:rsid w:val="00F25044"/>
    <w:rsid w:val="00F31BC3"/>
    <w:rsid w:val="00F36022"/>
    <w:rsid w:val="00F361B3"/>
    <w:rsid w:val="00F43000"/>
    <w:rsid w:val="00F47DDE"/>
    <w:rsid w:val="00F614CD"/>
    <w:rsid w:val="00F70974"/>
    <w:rsid w:val="00F71FF5"/>
    <w:rsid w:val="00F7274D"/>
    <w:rsid w:val="00F931B5"/>
    <w:rsid w:val="00F95333"/>
    <w:rsid w:val="00FA0C58"/>
    <w:rsid w:val="00FA11BE"/>
    <w:rsid w:val="00FA1911"/>
    <w:rsid w:val="00FA5997"/>
    <w:rsid w:val="00FA5AFD"/>
    <w:rsid w:val="00FB5F9E"/>
    <w:rsid w:val="00FC4E74"/>
    <w:rsid w:val="00FD4E10"/>
    <w:rsid w:val="00FF445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oNotEmbedSmartTags/>
  <w:decimalSymbol w:val=","/>
  <w:listSeparator w:val=";"/>
  <w14:docId w14:val="2B3A1068"/>
  <w15:docId w15:val="{0DA303E3-3A6F-44A6-BD5F-0E345DCA6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6EDC"/>
    <w:rPr>
      <w:rFonts w:ascii="Century Gothic" w:hAnsi="Century Gothic"/>
      <w:sz w:val="22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5E61F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E5D2F"/>
    <w:pPr>
      <w:keepNext/>
      <w:keepLines/>
      <w:spacing w:before="200"/>
      <w:outlineLvl w:val="1"/>
    </w:pPr>
    <w:rPr>
      <w:rFonts w:eastAsiaTheme="majorEastAsia" w:cstheme="majorBidi"/>
      <w:b/>
      <w:bCs/>
      <w:color w:val="50866C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89435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0866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3E5D2F"/>
    <w:rPr>
      <w:rFonts w:ascii="Century Gothic" w:eastAsiaTheme="majorEastAsia" w:hAnsi="Century Gothic" w:cstheme="majorBidi"/>
      <w:b/>
      <w:bCs/>
      <w:color w:val="50866C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894358"/>
    <w:rPr>
      <w:rFonts w:asciiTheme="majorHAnsi" w:eastAsiaTheme="majorEastAsia" w:hAnsiTheme="majorHAnsi" w:cstheme="majorBidi"/>
      <w:b/>
      <w:bCs/>
      <w:color w:val="50866C"/>
      <w:sz w:val="22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301D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01DF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1149B1"/>
    <w:rPr>
      <w:color w:val="808080"/>
    </w:rPr>
  </w:style>
  <w:style w:type="paragraph" w:customStyle="1" w:styleId="Ttulodelboletn">
    <w:name w:val="Título del boletín"/>
    <w:basedOn w:val="Normal"/>
    <w:qFormat/>
    <w:rsid w:val="001149B1"/>
    <w:rPr>
      <w:rFonts w:asciiTheme="majorHAnsi" w:hAnsiTheme="majorHAnsi"/>
      <w:b/>
      <w:color w:val="FFFFFF" w:themeColor="background1"/>
      <w:sz w:val="62"/>
    </w:rPr>
  </w:style>
  <w:style w:type="paragraph" w:customStyle="1" w:styleId="Subttulodelboletn">
    <w:name w:val="Subtítulo del boletín"/>
    <w:basedOn w:val="Normal"/>
    <w:qFormat/>
    <w:rsid w:val="001149B1"/>
    <w:rPr>
      <w:color w:val="FFFFFF" w:themeColor="background1"/>
      <w:sz w:val="26"/>
    </w:rPr>
  </w:style>
  <w:style w:type="paragraph" w:customStyle="1" w:styleId="Titulardelboletn">
    <w:name w:val="Titular del boletín"/>
    <w:basedOn w:val="Normal"/>
    <w:qFormat/>
    <w:rsid w:val="00760E4B"/>
    <w:rPr>
      <w:rFonts w:asciiTheme="majorHAnsi" w:hAnsiTheme="majorHAnsi"/>
      <w:b/>
      <w:sz w:val="32"/>
    </w:rPr>
  </w:style>
  <w:style w:type="paragraph" w:customStyle="1" w:styleId="Cuerpodelboletn">
    <w:name w:val="Cuerpo del boletín"/>
    <w:basedOn w:val="Normal"/>
    <w:qFormat/>
    <w:rsid w:val="00F7274D"/>
    <w:pPr>
      <w:spacing w:after="200"/>
      <w:jc w:val="both"/>
    </w:pPr>
    <w:rPr>
      <w:color w:val="000000"/>
    </w:rPr>
  </w:style>
  <w:style w:type="paragraph" w:customStyle="1" w:styleId="Textoblanco">
    <w:name w:val="Texto blanco"/>
    <w:basedOn w:val="Normal"/>
    <w:qFormat/>
    <w:rsid w:val="00D014E1"/>
    <w:rPr>
      <w:color w:val="FFFFFF" w:themeColor="background1"/>
      <w:sz w:val="20"/>
    </w:rPr>
  </w:style>
  <w:style w:type="paragraph" w:customStyle="1" w:styleId="Nombredelaempresa">
    <w:name w:val="Nombre de la empresa"/>
    <w:basedOn w:val="Ttulodelboletn"/>
    <w:qFormat/>
    <w:rsid w:val="003B57E6"/>
    <w:rPr>
      <w:sz w:val="52"/>
      <w:szCs w:val="52"/>
    </w:rPr>
  </w:style>
  <w:style w:type="paragraph" w:customStyle="1" w:styleId="Fechadelboletn">
    <w:name w:val="Fecha del boletín"/>
    <w:basedOn w:val="Textoblanco"/>
    <w:qFormat/>
    <w:rsid w:val="00FA5997"/>
    <w:pPr>
      <w:jc w:val="right"/>
    </w:pPr>
  </w:style>
  <w:style w:type="paragraph" w:customStyle="1" w:styleId="Letrapequea">
    <w:name w:val="Letra pequeña"/>
    <w:basedOn w:val="Cuerpodelboletn"/>
    <w:qFormat/>
    <w:rsid w:val="006D49E7"/>
    <w:pPr>
      <w:jc w:val="right"/>
    </w:pPr>
    <w:rPr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31BC3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31BC3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F31BC3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31BC3"/>
    <w:rPr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AC4A6F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F36022"/>
    <w:pPr>
      <w:ind w:left="720"/>
      <w:contextualSpacing/>
    </w:pPr>
  </w:style>
  <w:style w:type="table" w:styleId="Sombreadovistoso-nfasis3">
    <w:name w:val="Colorful Shading Accent 3"/>
    <w:basedOn w:val="Tablanormal"/>
    <w:uiPriority w:val="71"/>
    <w:rsid w:val="00C1290B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medio2-nfasis3">
    <w:name w:val="Medium Shading 2 Accent 3"/>
    <w:basedOn w:val="Tablanormal"/>
    <w:uiPriority w:val="64"/>
    <w:rsid w:val="00C1290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parrafo">
    <w:name w:val="parrafo"/>
    <w:basedOn w:val="Normal"/>
    <w:rsid w:val="00415DB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es-ES"/>
    </w:rPr>
  </w:style>
  <w:style w:type="paragraph" w:styleId="Sinespaciado">
    <w:name w:val="No Spacing"/>
    <w:link w:val="SinespaciadoCar"/>
    <w:uiPriority w:val="1"/>
    <w:qFormat/>
    <w:rsid w:val="00C61E7F"/>
    <w:rPr>
      <w:sz w:val="22"/>
      <w:szCs w:val="22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C61E7F"/>
    <w:rPr>
      <w:sz w:val="22"/>
      <w:szCs w:val="22"/>
    </w:rPr>
  </w:style>
  <w:style w:type="table" w:customStyle="1" w:styleId="Estilo1">
    <w:name w:val="Estilo1"/>
    <w:basedOn w:val="Tablanormal"/>
    <w:uiPriority w:val="99"/>
    <w:rsid w:val="00263F79"/>
    <w:tblPr/>
    <w:tcPr>
      <w:shd w:val="clear" w:color="auto" w:fill="65AD82"/>
    </w:tcPr>
  </w:style>
  <w:style w:type="table" w:styleId="Tablaconcuadrcula">
    <w:name w:val="Table Grid"/>
    <w:basedOn w:val="Tablanormal"/>
    <w:uiPriority w:val="59"/>
    <w:rsid w:val="002432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5E61F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tablageneral">
    <w:name w:val="tabla general"/>
    <w:basedOn w:val="Tablanormal"/>
    <w:uiPriority w:val="99"/>
    <w:rsid w:val="006F45F3"/>
    <w:rPr>
      <w:rFonts w:ascii="Mulish" w:hAnsi="Mulish"/>
      <w:sz w:val="16"/>
    </w:rPr>
    <w:tblPr>
      <w:tblBorders>
        <w:top w:val="single" w:sz="4" w:space="0" w:color="auto"/>
        <w:left w:val="single" w:sz="4" w:space="0" w:color="7F7F7F" w:themeColor="text1" w:themeTint="80"/>
        <w:bottom w:val="single" w:sz="4" w:space="0" w:color="auto"/>
        <w:right w:val="single" w:sz="4" w:space="0" w:color="7F7F7F" w:themeColor="text1" w:themeTint="80"/>
        <w:insideH w:val="single" w:sz="4" w:space="0" w:color="auto"/>
        <w:insideV w:val="single" w:sz="4" w:space="0" w:color="auto"/>
      </w:tblBorders>
    </w:tblPr>
    <w:tcPr>
      <w:vAlign w:val="center"/>
    </w:tcPr>
  </w:style>
  <w:style w:type="table" w:customStyle="1" w:styleId="Estilo2">
    <w:name w:val="Estilo2"/>
    <w:basedOn w:val="Tablanormal"/>
    <w:uiPriority w:val="99"/>
    <w:rsid w:val="006F45F3"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3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0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am.ruiz\AppData\Roaming\Microsoft\Plantillas\Boletn_semana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F38587DCE4F49368CED0492B4EFD4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C362D0-3343-495D-825E-9E2BAD058F67}"/>
      </w:docPartPr>
      <w:docPartBody>
        <w:p w:rsidR="00DE3DE6" w:rsidRDefault="00DE3DE6">
          <w:pPr>
            <w:pStyle w:val="9F38587DCE4F49368CED0492B4EFD406"/>
          </w:pPr>
          <w:r w:rsidRPr="00C12127">
            <w:rPr>
              <w:rStyle w:val="Textodelmarcadordeposicin"/>
              <w:lang w:bidi="es-ES"/>
            </w:rPr>
            <w:t>Haz clic aquí para escribir texto.</w:t>
          </w:r>
        </w:p>
      </w:docPartBody>
    </w:docPart>
    <w:docPart>
      <w:docPartPr>
        <w:name w:val="07033FA691034FE1ABDD22E05C7001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98400A-89EE-40FE-B679-DA8D83CEC24A}"/>
      </w:docPartPr>
      <w:docPartBody>
        <w:p w:rsidR="00DE3DE6" w:rsidRDefault="00DE3DE6" w:rsidP="00DE3DE6">
          <w:pPr>
            <w:pStyle w:val="07033FA691034FE1ABDD22E05C700155"/>
          </w:pPr>
          <w:r w:rsidRPr="00C12127">
            <w:rPr>
              <w:rStyle w:val="Textodelmarcadordeposicin"/>
              <w:lang w:bidi="es-ES"/>
            </w:rPr>
            <w:t>Haz clic aquí para escribir texto.</w:t>
          </w:r>
        </w:p>
      </w:docPartBody>
    </w:docPart>
    <w:docPart>
      <w:docPartPr>
        <w:name w:val="FD98A9A16E1C4E1DA3A066E8304053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D73F34-E67E-40EB-B96B-85E8B605AAD6}"/>
      </w:docPartPr>
      <w:docPartBody>
        <w:p w:rsidR="00DE3DE6" w:rsidRDefault="00DE3DE6" w:rsidP="00DE3DE6">
          <w:pPr>
            <w:pStyle w:val="FD98A9A16E1C4E1DA3A066E830405301"/>
          </w:pPr>
          <w:r w:rsidRPr="00C12127">
            <w:rPr>
              <w:rStyle w:val="Textodelmarcadordeposicin"/>
              <w:lang w:bidi="es-ES"/>
            </w:rPr>
            <w:t>Haz clic aquí para escribir texto.</w:t>
          </w:r>
        </w:p>
      </w:docPartBody>
    </w:docPart>
    <w:docPart>
      <w:docPartPr>
        <w:name w:val="7DA330511B8B4D6795F908DB48ABF5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5ABA35-6F63-44E5-AD07-38C1198E49D1}"/>
      </w:docPartPr>
      <w:docPartBody>
        <w:p w:rsidR="00EB2177" w:rsidRDefault="00EB2177" w:rsidP="00EB2177">
          <w:pPr>
            <w:pStyle w:val="7DA330511B8B4D6795F908DB48ABF5A1"/>
          </w:pPr>
          <w:r w:rsidRPr="00C12127">
            <w:rPr>
              <w:rStyle w:val="Textodelmarcadordeposicin"/>
              <w:lang w:bidi="es-ES"/>
            </w:rPr>
            <w:t>Haz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lish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Mulish Light">
    <w:altName w:val="Calibri"/>
    <w:charset w:val="00"/>
    <w:family w:val="auto"/>
    <w:pitch w:val="variable"/>
    <w:sig w:usb0="A00002FF" w:usb1="5000204B" w:usb2="00000000" w:usb3="00000000" w:csb0="00000197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3DE6"/>
    <w:rsid w:val="000557C1"/>
    <w:rsid w:val="003364A0"/>
    <w:rsid w:val="00437E36"/>
    <w:rsid w:val="00443EA4"/>
    <w:rsid w:val="00583D19"/>
    <w:rsid w:val="00722728"/>
    <w:rsid w:val="0072448F"/>
    <w:rsid w:val="0074478F"/>
    <w:rsid w:val="00787EBD"/>
    <w:rsid w:val="007C3485"/>
    <w:rsid w:val="008E118A"/>
    <w:rsid w:val="00A036B0"/>
    <w:rsid w:val="00A104A7"/>
    <w:rsid w:val="00AB484A"/>
    <w:rsid w:val="00C32372"/>
    <w:rsid w:val="00DA008C"/>
    <w:rsid w:val="00DE3DE6"/>
    <w:rsid w:val="00EA0738"/>
    <w:rsid w:val="00EB2177"/>
    <w:rsid w:val="00ED410D"/>
    <w:rsid w:val="00EF5732"/>
    <w:rsid w:val="00F0267E"/>
    <w:rsid w:val="00F92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B2177"/>
    <w:rPr>
      <w:color w:val="808080"/>
    </w:rPr>
  </w:style>
  <w:style w:type="paragraph" w:customStyle="1" w:styleId="9F38587DCE4F49368CED0492B4EFD406">
    <w:name w:val="9F38587DCE4F49368CED0492B4EFD406"/>
  </w:style>
  <w:style w:type="paragraph" w:customStyle="1" w:styleId="07033FA691034FE1ABDD22E05C700155">
    <w:name w:val="07033FA691034FE1ABDD22E05C700155"/>
    <w:rsid w:val="00DE3DE6"/>
  </w:style>
  <w:style w:type="paragraph" w:customStyle="1" w:styleId="FD98A9A16E1C4E1DA3A066E830405301">
    <w:name w:val="FD98A9A16E1C4E1DA3A066E830405301"/>
    <w:rsid w:val="00DE3DE6"/>
  </w:style>
  <w:style w:type="paragraph" w:customStyle="1" w:styleId="7DA330511B8B4D6795F908DB48ABF5A1">
    <w:name w:val="7DA330511B8B4D6795F908DB48ABF5A1"/>
    <w:rsid w:val="00EB21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2100-01-01T00:00:00+00:00</AssetExpire>
    <IntlLangReviewDate xmlns="4873beb7-5857-4685-be1f-d57550cc96cc" xsi:nil="true"/>
    <SubmitterId xmlns="4873beb7-5857-4685-be1f-d57550cc96cc" xsi:nil="true"/>
    <IntlLangReview xmlns="4873beb7-5857-4685-be1f-d57550cc96cc" xsi:nil="true"/>
    <EditorialStatus xmlns="4873beb7-5857-4685-be1f-d57550cc96cc" xsi:nil="true"/>
    <OriginAsset xmlns="4873beb7-5857-4685-be1f-d57550cc96cc" xsi:nil="true"/>
    <Markets xmlns="4873beb7-5857-4685-be1f-d57550cc96cc"/>
    <AcquiredFrom xmlns="4873beb7-5857-4685-be1f-d57550cc96cc" xsi:nil="true"/>
    <AssetStart xmlns="4873beb7-5857-4685-be1f-d57550cc96cc">2009-05-30T21:55:59+00:00</AssetStart>
    <PublishStatusLookup xmlns="4873beb7-5857-4685-be1f-d57550cc96cc">
      <Value>273741</Value>
      <Value>1305776</Value>
    </PublishStatusLookup>
    <MarketSpecific xmlns="4873beb7-5857-4685-be1f-d57550cc96cc" xsi:nil="true"/>
    <APAuthor xmlns="4873beb7-5857-4685-be1f-d57550cc96cc">
      <UserInfo>
        <DisplayName/>
        <AccountId>191</AccountId>
        <AccountType/>
      </UserInfo>
    </APAuthor>
    <IntlLangReviewer xmlns="4873beb7-5857-4685-be1f-d57550cc96cc" xsi:nil="true"/>
    <CSXSubmissionDate xmlns="4873beb7-5857-4685-be1f-d57550cc96cc" xsi:nil="true"/>
    <NumericId xmlns="4873beb7-5857-4685-be1f-d57550cc96cc">-1</NumericId>
    <ParentAssetId xmlns="4873beb7-5857-4685-be1f-d57550cc96cc" xsi:nil="true"/>
    <OriginalSourceMarket xmlns="4873beb7-5857-4685-be1f-d57550cc96cc" xsi:nil="true"/>
    <ApprovalStatus xmlns="4873beb7-5857-4685-be1f-d57550cc96cc">InProgress</ApprovalStatus>
    <SourceTitle xmlns="4873beb7-5857-4685-be1f-d57550cc96cc">Newsletter</SourceTitle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TemplateStatus xmlns="4873beb7-5857-4685-be1f-d57550cc96cc">Complete</TemplateStatus>
    <OutputCachingOn xmlns="4873beb7-5857-4685-be1f-d57550cc96cc">false</OutputCachingOn>
    <IsSearchable xmlns="4873beb7-5857-4685-be1f-d57550cc96cc">false</IsSearchable>
    <HandoffToMSDN xmlns="4873beb7-5857-4685-be1f-d57550cc96cc" xsi:nil="true"/>
    <UALocRecommendation xmlns="4873beb7-5857-4685-be1f-d57550cc96cc">Never Localize</UALocRecommendation>
    <UALocComments xmlns="4873beb7-5857-4685-be1f-d57550cc96cc" xsi:nil="true"/>
    <ShowIn xmlns="4873beb7-5857-4685-be1f-d57550cc96cc">Show everywhere</ShowIn>
    <ThumbnailAssetId xmlns="4873beb7-5857-4685-be1f-d57550cc96cc" xsi:nil="true"/>
    <ContentItem xmlns="4873beb7-5857-4685-be1f-d57550cc96cc" xsi:nil="true"/>
    <LastModifiedDateTime xmlns="4873beb7-5857-4685-be1f-d57550cc96cc" xsi:nil="true"/>
    <ClipArtFilename xmlns="4873beb7-5857-4685-be1f-d57550cc96cc" xsi:nil="true"/>
    <CSXHash xmlns="4873beb7-5857-4685-be1f-d57550cc96cc" xsi:nil="true"/>
    <DirectSourceMarket xmlns="4873beb7-5857-4685-be1f-d57550cc96cc" xsi:nil="true"/>
    <PlannedPubDate xmlns="4873beb7-5857-4685-be1f-d57550cc96cc" xsi:nil="true"/>
    <ArtSampleDocs xmlns="4873beb7-5857-4685-be1f-d57550cc96cc" xsi:nil="true"/>
    <TrustLevel xmlns="4873beb7-5857-4685-be1f-d57550cc96cc">1 Microsoft Managed Content</TrustLevel>
    <CSXSubmissionMarket xmlns="4873beb7-5857-4685-be1f-d57550cc96cc" xsi:nil="true"/>
    <VoteCount xmlns="4873beb7-5857-4685-be1f-d57550cc96cc" xsi:nil="true"/>
    <BusinessGroup xmlns="4873beb7-5857-4685-be1f-d57550cc96cc" xsi:nil="true"/>
    <TimesCloned xmlns="4873beb7-5857-4685-be1f-d57550cc96cc" xsi:nil="true"/>
    <AverageRating xmlns="4873beb7-5857-4685-be1f-d57550cc96cc" xsi:nil="true"/>
    <Provider xmlns="4873beb7-5857-4685-be1f-d57550cc96cc">EY006220130</Provider>
    <UACurrentWords xmlns="4873beb7-5857-4685-be1f-d57550cc96cc">0</UACurrentWords>
    <AssetId xmlns="4873beb7-5857-4685-be1f-d57550cc96cc">TP010336027</AssetId>
    <APEditor xmlns="4873beb7-5857-4685-be1f-d57550cc96cc">
      <UserInfo>
        <DisplayName/>
        <AccountId>92</AccountId>
        <AccountType/>
      </UserInfo>
    </APEditor>
    <DSATActionTaken xmlns="4873beb7-5857-4685-be1f-d57550cc96cc" xsi:nil="true"/>
    <IsDeleted xmlns="4873beb7-5857-4685-be1f-d57550cc96cc">false</IsDeleted>
    <PublishTargets xmlns="4873beb7-5857-4685-be1f-d57550cc96cc">OfficeOnline</PublishTargets>
    <ApprovalLog xmlns="4873beb7-5857-4685-be1f-d57550cc96cc" xsi:nil="true"/>
    <BugNumber xmlns="4873beb7-5857-4685-be1f-d57550cc96cc">261</BugNumber>
    <CrawlForDependencies xmlns="4873beb7-5857-4685-be1f-d57550cc96cc">false</CrawlForDependencies>
    <LastHandOff xmlns="4873beb7-5857-4685-be1f-d57550cc96cc" xsi:nil="true"/>
    <Milestone xmlns="4873beb7-5857-4685-be1f-d57550cc96cc" xsi:nil="true"/>
    <UANotes xmlns="4873beb7-5857-4685-be1f-d57550cc96cc" xsi:nil="true"/>
    <PrimaryImageGen xmlns="4873beb7-5857-4685-be1f-d57550cc96cc">true</PrimaryImageGen>
    <TPFriendlyName xmlns="4873beb7-5857-4685-be1f-d57550cc96cc">Newsletter</TPFriendlyName>
    <OpenTemplate xmlns="4873beb7-5857-4685-be1f-d57550cc96cc">true</OpenTemplate>
    <TPInstallLocation xmlns="4873beb7-5857-4685-be1f-d57550cc96cc">{My Templates}</TPInstallLocation>
    <TPCommandLine xmlns="4873beb7-5857-4685-be1f-d57550cc96cc">{WD} /f {FilePath}</TPCommandLine>
    <TPAppVersion xmlns="4873beb7-5857-4685-be1f-d57550cc96cc">12</TPAppVersion>
    <TPLaunchHelpLinkType xmlns="4873beb7-5857-4685-be1f-d57550cc96cc">Template</TPLaunchHelpLinkType>
    <TPLaunchHelpLink xmlns="4873beb7-5857-4685-be1f-d57550cc96cc" xsi:nil="true"/>
    <TPApplication xmlns="4873beb7-5857-4685-be1f-d57550cc96cc">Word</TPApplication>
    <TPNamespace xmlns="4873beb7-5857-4685-be1f-d57550cc96cc">WINWORD</TPNamespace>
    <TPExecutable xmlns="4873beb7-5857-4685-be1f-d57550cc96cc" xsi:nil="true"/>
    <TPComponent xmlns="4873beb7-5857-4685-be1f-d57550cc96cc">WORDFiles</TPComponent>
    <TPClientViewer xmlns="4873beb7-5857-4685-be1f-d57550cc96cc">Microsoft Office Word</TPClientViewer>
    <LastPublishResultLookup xmlns="4873beb7-5857-4685-be1f-d57550cc96cc" xsi:nil="true"/>
    <PolicheckWords xmlns="4873beb7-5857-4685-be1f-d57550cc96cc" xsi:nil="true"/>
    <FriendlyTitle xmlns="4873beb7-5857-4685-be1f-d57550cc96cc" xsi:nil="true"/>
    <Manager xmlns="4873beb7-5857-4685-be1f-d57550cc96cc" xsi:nil="true"/>
    <EditorialTags xmlns="4873beb7-5857-4685-be1f-d57550cc96cc" xsi:nil="true"/>
    <LegacyData xmlns="4873beb7-5857-4685-be1f-d57550cc96cc" xsi:nil="true"/>
    <Downloads xmlns="4873beb7-5857-4685-be1f-d57550cc96cc">0</Downloads>
    <Providers xmlns="4873beb7-5857-4685-be1f-d57550cc96cc" xsi:nil="true"/>
    <TemplateTemplateType xmlns="4873beb7-5857-4685-be1f-d57550cc96cc">Word 2007 Default</TemplateTemplateType>
    <OOCacheId xmlns="4873beb7-5857-4685-be1f-d57550cc96cc" xsi:nil="true"/>
    <BlockPublish xmlns="4873beb7-5857-4685-be1f-d57550cc96cc" xsi:nil="true"/>
    <CampaignTagsTaxHTField0 xmlns="4873beb7-5857-4685-be1f-d57550cc96cc">
      <Terms xmlns="http://schemas.microsoft.com/office/infopath/2007/PartnerControls"/>
    </CampaignTagsTaxHTField0>
    <LocLastLocAttemptVersionLookup xmlns="4873beb7-5857-4685-be1f-d57550cc96cc">144889</LocLastLocAttemptVersionLookup>
    <LocLastLocAttemptVersionTypeLookup xmlns="4873beb7-5857-4685-be1f-d57550cc96cc" xsi:nil="true"/>
    <LocOverallPreviewStatusLookup xmlns="4873beb7-5857-4685-be1f-d57550cc96cc" xsi:nil="true"/>
    <LocOverallPublishStatusLookup xmlns="4873beb7-5857-4685-be1f-d57550cc96cc" xsi:nil="true"/>
    <TaxCatchAll xmlns="4873beb7-5857-4685-be1f-d57550cc96cc"/>
    <LocNewPublishedVersionLookup xmlns="4873beb7-5857-4685-be1f-d57550cc96cc" xsi:nil="true"/>
    <LocPublishedDependentAssetsLookup xmlns="4873beb7-5857-4685-be1f-d57550cc96cc" xsi:nil="true"/>
    <LocComments xmlns="4873beb7-5857-4685-be1f-d57550cc96cc" xsi:nil="true"/>
    <LocProcessedForMarketsLookup xmlns="4873beb7-5857-4685-be1f-d57550cc96cc" xsi:nil="true"/>
    <LocRecommendedHandoff xmlns="4873beb7-5857-4685-be1f-d57550cc96cc" xsi:nil="true"/>
    <LocManualTestRequired xmlns="4873beb7-5857-4685-be1f-d57550cc96cc" xsi:nil="true"/>
    <LocProcessedForHandoffsLookup xmlns="4873beb7-5857-4685-be1f-d57550cc96cc" xsi:nil="true"/>
    <LocOverallHandbackStatusLookup xmlns="4873beb7-5857-4685-be1f-d57550cc96cc" xsi:nil="true"/>
    <LocalizationTagsTaxHTField0 xmlns="4873beb7-5857-4685-be1f-d57550cc96cc">
      <Terms xmlns="http://schemas.microsoft.com/office/infopath/2007/PartnerControls"/>
    </LocalizationTagsTaxHTField0>
    <FeatureTagsTaxHTField0 xmlns="4873beb7-5857-4685-be1f-d57550cc96cc">
      <Terms xmlns="http://schemas.microsoft.com/office/infopath/2007/PartnerControls"/>
    </FeatureTagsTaxHTField0>
    <LocOverallLocStatusLookup xmlns="4873beb7-5857-4685-be1f-d57550cc96cc" xsi:nil="true"/>
    <LocPublishedLinkedAssetsLookup xmlns="4873beb7-5857-4685-be1f-d57550cc96cc" xsi:nil="true"/>
    <InternalTagsTaxHTField0 xmlns="4873beb7-5857-4685-be1f-d57550cc96cc">
      <Terms xmlns="http://schemas.microsoft.com/office/infopath/2007/PartnerControls"/>
    </InternalTagsTaxHTField0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MarketGroupTiers2 xmlns="4873beb7-5857-4685-be1f-d57550cc96cc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3EF779-630E-41A3-AEF8-C4C8151F22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0905AE-9931-47C8-9ACC-A4EB1142B37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4B96250-407E-40A4-BA71-9F03B03EA852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4.xml><?xml version="1.0" encoding="utf-8"?>
<ds:datastoreItem xmlns:ds="http://schemas.openxmlformats.org/officeDocument/2006/customXml" ds:itemID="{B2C0EFFE-5BE7-4130-9C53-D294724637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Boletn_semanal.dotx</Template>
  <TotalTime>17</TotalTime>
  <Pages>4</Pages>
  <Words>1059</Words>
  <Characters>5825</Characters>
  <Application>Microsoft Office Word</Application>
  <DocSecurity>0</DocSecurity>
  <Lines>48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Newsletter</vt:lpstr>
    </vt:vector>
  </TitlesOfParts>
  <Company>SGAD</Company>
  <LinksUpToDate>false</LinksUpToDate>
  <CharactersWithSpaces>6871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anam.ruiz</dc:creator>
  <cp:lastModifiedBy>MARÍA BONACHE DE LEÓN</cp:lastModifiedBy>
  <cp:revision>9</cp:revision>
  <cp:lastPrinted>2008-09-26T23:14:00Z</cp:lastPrinted>
  <dcterms:created xsi:type="dcterms:W3CDTF">2025-11-21T09:50:00Z</dcterms:created>
  <dcterms:modified xsi:type="dcterms:W3CDTF">2025-12-23T10:10:00Z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  <property fmtid="{D5CDD505-2E9C-101B-9397-08002B2CF9AE}" pid="3" name="ImageGenCounter">
    <vt:lpwstr>0</vt:lpwstr>
  </property>
  <property fmtid="{D5CDD505-2E9C-101B-9397-08002B2CF9AE}" pid="4" name="ViolationReportStatus">
    <vt:lpwstr>None</vt:lpwstr>
  </property>
  <property fmtid="{D5CDD505-2E9C-101B-9397-08002B2CF9AE}" pid="5" name="ImageGenStatus">
    <vt:lpwstr>0</vt:lpwstr>
  </property>
  <property fmtid="{D5CDD505-2E9C-101B-9397-08002B2CF9AE}" pid="6" name="PolicheckStatus">
    <vt:lpwstr>0</vt:lpwstr>
  </property>
  <property fmtid="{D5CDD505-2E9C-101B-9397-08002B2CF9AE}" pid="7" name="Applications">
    <vt:lpwstr>79;#tpl120;#95;#zwd120;#448;#zwd140</vt:lpwstr>
  </property>
  <property fmtid="{D5CDD505-2E9C-101B-9397-08002B2CF9AE}" pid="8" name="PolicheckCounter">
    <vt:lpwstr>0</vt:lpwstr>
  </property>
  <property fmtid="{D5CDD505-2E9C-101B-9397-08002B2CF9AE}" pid="9" name="APTrustLevel">
    <vt:r8>1</vt:r8>
  </property>
</Properties>
</file>