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071880CF" w:rsidR="00D361A9" w:rsidRPr="00A26963" w:rsidRDefault="00A26963" w:rsidP="0047407D">
      <w:pPr>
        <w:jc w:val="both"/>
        <w:rPr>
          <w:rFonts w:ascii="Mulish" w:hAnsi="Mulish"/>
        </w:rPr>
      </w:pPr>
      <w:r w:rsidRPr="00A26963">
        <w:rPr>
          <w:rFonts w:ascii="Mulish" w:hAnsi="Mulish"/>
        </w:rPr>
        <w:t xml:space="preserve">El Museo Nacional Centro de Arte Reina Sofía </w:t>
      </w:r>
      <w:r w:rsidR="00334CF9" w:rsidRPr="00A26963">
        <w:rPr>
          <w:rFonts w:ascii="Mulish" w:hAnsi="Mulish"/>
        </w:rPr>
        <w:t>no ha efectuado</w:t>
      </w:r>
      <w:r w:rsidR="0047407D">
        <w:rPr>
          <w:rFonts w:ascii="Mulish" w:hAnsi="Mulish"/>
        </w:rPr>
        <w:t>, con carácter formal,</w:t>
      </w:r>
      <w:r w:rsidR="00334CF9" w:rsidRPr="00A26963">
        <w:rPr>
          <w:rFonts w:ascii="Mulish" w:hAnsi="Mulish"/>
        </w:rPr>
        <w:t xml:space="preserve"> observaciones al informe provisional de evaluación.</w:t>
      </w:r>
      <w:r w:rsidR="0047407D">
        <w:rPr>
          <w:rFonts w:ascii="Mulish" w:hAnsi="Mulish"/>
        </w:rPr>
        <w:t xml:space="preserve"> Sin emb</w:t>
      </w:r>
      <w:r w:rsidR="0047407D">
        <w:rPr>
          <w:rFonts w:ascii="Mulish" w:hAnsi="Mulish"/>
        </w:rPr>
        <w:t>a</w:t>
      </w:r>
      <w:r w:rsidR="0047407D">
        <w:rPr>
          <w:rFonts w:ascii="Mulish" w:hAnsi="Mulish"/>
        </w:rPr>
        <w:t xml:space="preserve">rgo, sí que se formuló por correo electrónico una consulta sobre la manera de cumplir determinadas obligaciones de publicidad activa que fue debidamente respondida por este Consejo. 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47407D"/>
    <w:rsid w:val="00613793"/>
    <w:rsid w:val="008C3367"/>
    <w:rsid w:val="00954996"/>
    <w:rsid w:val="00A26963"/>
    <w:rsid w:val="00A97132"/>
    <w:rsid w:val="00AB12D1"/>
    <w:rsid w:val="00B171AE"/>
    <w:rsid w:val="00BA0040"/>
    <w:rsid w:val="00C80154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277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GONZALO GOMEZ DE VILLALOBOS</cp:lastModifiedBy>
  <cp:revision>3</cp:revision>
  <dcterms:created xsi:type="dcterms:W3CDTF">2025-10-30T12:25:00Z</dcterms:created>
  <dcterms:modified xsi:type="dcterms:W3CDTF">2025-11-06T13:09:00Z</dcterms:modified>
</cp:coreProperties>
</file>